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07A" w:rsidRPr="0082107A" w:rsidRDefault="0082107A" w:rsidP="008210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2107A">
        <w:rPr>
          <w:rFonts w:ascii="Times New Roman" w:hAnsi="Times New Roman" w:cs="Times New Roman"/>
          <w:b/>
          <w:sz w:val="28"/>
          <w:szCs w:val="28"/>
        </w:rPr>
        <w:t>Форма обобщенной информации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об имуществе</w:t>
      </w:r>
    </w:p>
    <w:p w:rsidR="0082107A" w:rsidRPr="0082107A" w:rsidRDefault="0082107A" w:rsidP="008210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107A">
        <w:rPr>
          <w:rFonts w:ascii="Times New Roman" w:hAnsi="Times New Roman" w:cs="Times New Roman"/>
          <w:b/>
          <w:sz w:val="28"/>
          <w:szCs w:val="28"/>
        </w:rPr>
        <w:t>и обязательствах имущественного характера</w:t>
      </w:r>
    </w:p>
    <w:p w:rsidR="0082107A" w:rsidRDefault="0082107A" w:rsidP="008210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107A">
        <w:rPr>
          <w:rFonts w:ascii="Times New Roman" w:hAnsi="Times New Roman" w:cs="Times New Roman"/>
          <w:b/>
          <w:sz w:val="28"/>
          <w:szCs w:val="28"/>
        </w:rPr>
        <w:t>за период с 1 января по 31 декабря 202</w:t>
      </w:r>
      <w:r w:rsidR="00127FA8">
        <w:rPr>
          <w:rFonts w:ascii="Times New Roman" w:hAnsi="Times New Roman" w:cs="Times New Roman"/>
          <w:b/>
          <w:sz w:val="28"/>
          <w:szCs w:val="28"/>
        </w:rPr>
        <w:t>3</w:t>
      </w:r>
      <w:r w:rsidRPr="0082107A">
        <w:rPr>
          <w:rFonts w:ascii="Times New Roman" w:hAnsi="Times New Roman" w:cs="Times New Roman"/>
          <w:b/>
          <w:sz w:val="28"/>
          <w:szCs w:val="28"/>
        </w:rPr>
        <w:t xml:space="preserve"> года депутатов Совета </w:t>
      </w:r>
      <w:r>
        <w:rPr>
          <w:rFonts w:ascii="Times New Roman" w:hAnsi="Times New Roman" w:cs="Times New Roman"/>
          <w:b/>
          <w:sz w:val="28"/>
          <w:szCs w:val="28"/>
        </w:rPr>
        <w:t xml:space="preserve">Староювалинского </w:t>
      </w:r>
      <w:r w:rsidRPr="0082107A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</w:p>
    <w:p w:rsidR="0082107A" w:rsidRPr="0082107A" w:rsidRDefault="0082107A" w:rsidP="008210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742" w:type="dxa"/>
        <w:tblInd w:w="-5" w:type="dxa"/>
        <w:tblLook w:val="04A0" w:firstRow="1" w:lastRow="0" w:firstColumn="1" w:lastColumn="0" w:noHBand="0" w:noVBand="1"/>
      </w:tblPr>
      <w:tblGrid>
        <w:gridCol w:w="2694"/>
        <w:gridCol w:w="7087"/>
        <w:gridCol w:w="4961"/>
      </w:tblGrid>
      <w:tr w:rsidR="00384A5D" w:rsidRPr="00384A5D" w:rsidTr="0082107A">
        <w:tc>
          <w:tcPr>
            <w:tcW w:w="2694" w:type="dxa"/>
          </w:tcPr>
          <w:p w:rsidR="00384A5D" w:rsidRPr="0082107A" w:rsidRDefault="00384A5D" w:rsidP="00384A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10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лиц, замещающих муниципальные должности депутата представительного органа муниципального образования</w:t>
            </w:r>
          </w:p>
        </w:tc>
        <w:tc>
          <w:tcPr>
            <w:tcW w:w="7087" w:type="dxa"/>
          </w:tcPr>
          <w:p w:rsidR="00384A5D" w:rsidRPr="0082107A" w:rsidRDefault="00384A5D" w:rsidP="00384A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10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лиц, замещающих муниципальные должности депутата представительного органа муниципального образования, исполнивших обязанность по представлению сведений о доходах, расходах, об имуществе и обязательствах имущественного характера</w:t>
            </w:r>
          </w:p>
        </w:tc>
        <w:tc>
          <w:tcPr>
            <w:tcW w:w="4961" w:type="dxa"/>
          </w:tcPr>
          <w:p w:rsidR="00384A5D" w:rsidRPr="0082107A" w:rsidRDefault="00384A5D" w:rsidP="00384A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10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лиц, замещающих муниципальные должности депутата представительного органа муниципального образования, ненадлежащим образом исполнивших обязанность по представлению сведений о доходах, расходах, об имуществе и обязательствах имущественного характера</w:t>
            </w:r>
          </w:p>
        </w:tc>
      </w:tr>
      <w:tr w:rsidR="0082107A" w:rsidRPr="00384A5D" w:rsidTr="0082107A">
        <w:tc>
          <w:tcPr>
            <w:tcW w:w="2694" w:type="dxa"/>
          </w:tcPr>
          <w:p w:rsidR="0082107A" w:rsidRPr="00384A5D" w:rsidRDefault="0082107A" w:rsidP="008210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7" w:type="dxa"/>
          </w:tcPr>
          <w:p w:rsidR="0082107A" w:rsidRPr="00384A5D" w:rsidRDefault="0082107A" w:rsidP="008210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82107A" w:rsidRDefault="0082107A" w:rsidP="008210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:rsidR="0082107A" w:rsidRPr="00384A5D" w:rsidRDefault="0082107A" w:rsidP="008210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4A5D" w:rsidTr="0082107A">
        <w:tc>
          <w:tcPr>
            <w:tcW w:w="2694" w:type="dxa"/>
          </w:tcPr>
          <w:p w:rsidR="0082107A" w:rsidRDefault="0082107A" w:rsidP="00384A5D">
            <w:pPr>
              <w:jc w:val="center"/>
            </w:pPr>
          </w:p>
          <w:p w:rsidR="00384A5D" w:rsidRDefault="00384A5D" w:rsidP="00384A5D">
            <w:pPr>
              <w:jc w:val="center"/>
            </w:pPr>
            <w:r>
              <w:t>10</w:t>
            </w:r>
          </w:p>
        </w:tc>
        <w:tc>
          <w:tcPr>
            <w:tcW w:w="7087" w:type="dxa"/>
          </w:tcPr>
          <w:p w:rsidR="0082107A" w:rsidRDefault="0082107A" w:rsidP="00384A5D">
            <w:pPr>
              <w:jc w:val="center"/>
            </w:pPr>
          </w:p>
          <w:p w:rsidR="00384A5D" w:rsidRDefault="00384A5D" w:rsidP="00384A5D">
            <w:pPr>
              <w:jc w:val="center"/>
            </w:pPr>
            <w:r>
              <w:t>10</w:t>
            </w:r>
          </w:p>
          <w:p w:rsidR="0082107A" w:rsidRDefault="0082107A" w:rsidP="00384A5D">
            <w:pPr>
              <w:jc w:val="center"/>
            </w:pPr>
          </w:p>
        </w:tc>
        <w:tc>
          <w:tcPr>
            <w:tcW w:w="4961" w:type="dxa"/>
          </w:tcPr>
          <w:p w:rsidR="0082107A" w:rsidRDefault="0082107A" w:rsidP="00384A5D">
            <w:pPr>
              <w:jc w:val="center"/>
            </w:pPr>
          </w:p>
          <w:p w:rsidR="00384A5D" w:rsidRDefault="00384A5D" w:rsidP="00384A5D">
            <w:pPr>
              <w:jc w:val="center"/>
            </w:pPr>
            <w:r>
              <w:t>-</w:t>
            </w:r>
          </w:p>
        </w:tc>
      </w:tr>
    </w:tbl>
    <w:p w:rsidR="00384A5D" w:rsidRDefault="00384A5D" w:rsidP="00384A5D">
      <w:pPr>
        <w:jc w:val="center"/>
      </w:pPr>
    </w:p>
    <w:sectPr w:rsidR="00384A5D" w:rsidSect="0082107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FCF"/>
    <w:rsid w:val="0005102F"/>
    <w:rsid w:val="00127FA8"/>
    <w:rsid w:val="00384A5D"/>
    <w:rsid w:val="00402090"/>
    <w:rsid w:val="00715406"/>
    <w:rsid w:val="0082107A"/>
    <w:rsid w:val="00BF4FCF"/>
    <w:rsid w:val="00E31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4532B8-8F8D-4DA3-9608-0B798D60B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4A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1"/>
    <w:rsid w:val="00384A5D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4"/>
    <w:rsid w:val="00384A5D"/>
    <w:pPr>
      <w:widowControl w:val="0"/>
      <w:spacing w:after="0" w:line="295" w:lineRule="auto"/>
      <w:ind w:firstLine="40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56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2025-04-07T04:16:00Z</dcterms:created>
  <dcterms:modified xsi:type="dcterms:W3CDTF">2025-04-07T04:16:00Z</dcterms:modified>
</cp:coreProperties>
</file>