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045" w:rsidRDefault="005F5045" w:rsidP="009C64BC"/>
    <w:p w:rsidR="005F5045" w:rsidRDefault="005F5045" w:rsidP="005F5045">
      <w:pPr>
        <w:jc w:val="center"/>
      </w:pPr>
      <w:r>
        <w:t>МУНИЦИПАЛЬНОЕ ОБРАЗОВАНИЕ</w:t>
      </w:r>
    </w:p>
    <w:p w:rsidR="005F5045" w:rsidRDefault="005F5045" w:rsidP="005F5045">
      <w:pPr>
        <w:jc w:val="center"/>
      </w:pPr>
      <w:r>
        <w:t>СТАРОЮВАЛИНСКОЕ СЕЛЬСКОЕ ПОСЕЛЕНИЕ</w:t>
      </w:r>
    </w:p>
    <w:p w:rsidR="005F5045" w:rsidRDefault="005F5045" w:rsidP="005F5045">
      <w:pPr>
        <w:jc w:val="center"/>
      </w:pPr>
      <w:r>
        <w:t>АДМИНИСТРАЦИЯ СТАРОЮВАЛИНСКОГО СЕЛЬСКОГО ПОСЕЛЕНИЯ</w:t>
      </w:r>
    </w:p>
    <w:p w:rsidR="005F5045" w:rsidRDefault="005F5045" w:rsidP="005F5045">
      <w:r>
        <w:t xml:space="preserve">                                                             </w:t>
      </w:r>
    </w:p>
    <w:p w:rsidR="005F5045" w:rsidRDefault="005F5045" w:rsidP="005F5045"/>
    <w:p w:rsidR="005F5045" w:rsidRDefault="005F5045" w:rsidP="005F5045">
      <w:pPr>
        <w:jc w:val="center"/>
      </w:pPr>
      <w:r>
        <w:t xml:space="preserve">ПОСТАНОВЛЕНИЕ </w:t>
      </w:r>
    </w:p>
    <w:p w:rsidR="005F5045" w:rsidRDefault="005F5045" w:rsidP="005F5045">
      <w:pPr>
        <w:jc w:val="both"/>
        <w:rPr>
          <w:b/>
        </w:rPr>
      </w:pPr>
    </w:p>
    <w:p w:rsidR="005F5045" w:rsidRDefault="005F5045" w:rsidP="005F5045">
      <w:pPr>
        <w:jc w:val="both"/>
        <w:rPr>
          <w:b/>
        </w:rPr>
      </w:pPr>
    </w:p>
    <w:p w:rsidR="005F5045" w:rsidRDefault="009C64BC" w:rsidP="005F5045">
      <w:pPr>
        <w:jc w:val="center"/>
      </w:pPr>
      <w:r>
        <w:t>29.12</w:t>
      </w:r>
      <w:r w:rsidR="005F5045">
        <w:t xml:space="preserve">.2022                                                                                               </w:t>
      </w:r>
      <w:r>
        <w:t xml:space="preserve">                           № 144</w:t>
      </w:r>
    </w:p>
    <w:p w:rsidR="005F5045" w:rsidRPr="00025932" w:rsidRDefault="005F5045" w:rsidP="005F5045">
      <w:pPr>
        <w:jc w:val="center"/>
        <w:rPr>
          <w:sz w:val="20"/>
          <w:szCs w:val="20"/>
        </w:rPr>
      </w:pPr>
      <w:r w:rsidRPr="00025932">
        <w:rPr>
          <w:sz w:val="20"/>
          <w:szCs w:val="20"/>
        </w:rPr>
        <w:t>с. Старая Ювала Кожевниковского района Томской области</w:t>
      </w:r>
    </w:p>
    <w:p w:rsidR="005F5045" w:rsidRDefault="005F5045" w:rsidP="005F5045"/>
    <w:p w:rsidR="005F5045" w:rsidRDefault="005F5045" w:rsidP="00BB7B0E">
      <w:pPr>
        <w:jc w:val="center"/>
        <w:rPr>
          <w:szCs w:val="26"/>
        </w:rPr>
      </w:pPr>
    </w:p>
    <w:p w:rsidR="005F5045" w:rsidRDefault="005F5045" w:rsidP="00BB7B0E">
      <w:pPr>
        <w:ind w:firstLine="709"/>
        <w:jc w:val="center"/>
        <w:rPr>
          <w:bCs/>
        </w:rPr>
      </w:pPr>
      <w:r>
        <w:t xml:space="preserve">Об утверждении </w:t>
      </w:r>
      <w:r>
        <w:rPr>
          <w:bCs/>
        </w:rPr>
        <w:t>Административного регламента предоставления муниципальной услуги «</w:t>
      </w:r>
      <w:r w:rsidRPr="005F5045">
        <w:rPr>
          <w:bCs/>
        </w:rPr>
        <w:t>Предоставление разрешения на осуществление земляных работ</w:t>
      </w:r>
      <w:r>
        <w:rPr>
          <w:bCs/>
        </w:rPr>
        <w:t>» на территории Староювалин</w:t>
      </w:r>
      <w:r w:rsidR="00BB7B0E">
        <w:rPr>
          <w:bCs/>
        </w:rPr>
        <w:t>ского поселения Томской области</w:t>
      </w:r>
    </w:p>
    <w:p w:rsidR="005F5045" w:rsidRDefault="005F5045" w:rsidP="001C0D1F">
      <w:pPr>
        <w:jc w:val="both"/>
        <w:rPr>
          <w:sz w:val="28"/>
          <w:szCs w:val="28"/>
        </w:rPr>
      </w:pPr>
    </w:p>
    <w:p w:rsidR="005F5045" w:rsidRPr="00BB7B0E" w:rsidRDefault="005F5045" w:rsidP="009C64BC">
      <w:pPr>
        <w:jc w:val="both"/>
      </w:pPr>
      <w:r w:rsidRPr="00BB7B0E">
        <w:t xml:space="preserve">           В соответствии</w:t>
      </w:r>
      <w:r w:rsidR="00211B17" w:rsidRPr="00BB7B0E">
        <w:t xml:space="preserve"> с Федеральным законом от 27 июля </w:t>
      </w:r>
      <w:r w:rsidRPr="00BB7B0E">
        <w:t>2010 № 210-ФЗ «Об организации предоставления государственных и муниципальных услуг»</w:t>
      </w:r>
    </w:p>
    <w:p w:rsidR="005F5045" w:rsidRPr="00BB7B0E" w:rsidRDefault="005F5045" w:rsidP="005F5045"/>
    <w:p w:rsidR="005F5045" w:rsidRPr="00BB7B0E" w:rsidRDefault="005F5045" w:rsidP="005F5045">
      <w:pPr>
        <w:jc w:val="both"/>
      </w:pPr>
      <w:r w:rsidRPr="00BB7B0E">
        <w:t>ПОСТАНОВЛЯЮ:</w:t>
      </w:r>
    </w:p>
    <w:p w:rsidR="005F5045" w:rsidRPr="00BB7B0E" w:rsidRDefault="005F5045" w:rsidP="005F5045"/>
    <w:p w:rsidR="005F5045" w:rsidRPr="00BB7B0E" w:rsidRDefault="005F5045" w:rsidP="00211B17">
      <w:pPr>
        <w:numPr>
          <w:ilvl w:val="0"/>
          <w:numId w:val="1"/>
        </w:numPr>
        <w:ind w:left="0" w:firstLine="709"/>
        <w:jc w:val="both"/>
      </w:pPr>
      <w:r w:rsidRPr="00BB7B0E">
        <w:t xml:space="preserve">Утвердить Административный регламент </w:t>
      </w:r>
      <w:r w:rsidRPr="00BB7B0E">
        <w:rPr>
          <w:bCs/>
        </w:rPr>
        <w:t>предоставления муниципальной услуги «Предоставление разрешения на осуществление земляных работ»</w:t>
      </w:r>
      <w:r w:rsidRPr="00BB7B0E">
        <w:rPr>
          <w:bCs/>
          <w:iCs/>
        </w:rPr>
        <w:t xml:space="preserve"> на</w:t>
      </w:r>
      <w:r w:rsidRPr="00BB7B0E">
        <w:rPr>
          <w:bCs/>
        </w:rPr>
        <w:t xml:space="preserve"> территории </w:t>
      </w:r>
      <w:r w:rsidRPr="00BB7B0E">
        <w:rPr>
          <w:bCs/>
          <w:iCs/>
        </w:rPr>
        <w:t>Староювалинского сельского поселения</w:t>
      </w:r>
      <w:r w:rsidRPr="00BB7B0E">
        <w:rPr>
          <w:bCs/>
        </w:rPr>
        <w:t xml:space="preserve">, </w:t>
      </w:r>
      <w:r w:rsidRPr="00BB7B0E">
        <w:t>согласно приложению.</w:t>
      </w:r>
    </w:p>
    <w:p w:rsidR="005F2907" w:rsidRPr="00BB7B0E" w:rsidRDefault="005F2907" w:rsidP="005F2907">
      <w:pPr>
        <w:numPr>
          <w:ilvl w:val="0"/>
          <w:numId w:val="1"/>
        </w:numPr>
        <w:ind w:left="0" w:firstLine="709"/>
        <w:jc w:val="both"/>
      </w:pPr>
      <w:r w:rsidRPr="00BB7B0E">
        <w:t>Считать утратившим силу постановление Администрации Староювалинского сельского поселения от 18.09.2019 № 114 «Предоставление разрешения на осуществление земляных работ»</w:t>
      </w:r>
    </w:p>
    <w:p w:rsidR="00211B17" w:rsidRPr="00BB7B0E" w:rsidRDefault="00211B17" w:rsidP="00211B17">
      <w:pPr>
        <w:pStyle w:val="a3"/>
        <w:numPr>
          <w:ilvl w:val="0"/>
          <w:numId w:val="1"/>
        </w:numPr>
        <w:ind w:left="0" w:firstLine="709"/>
        <w:jc w:val="both"/>
      </w:pPr>
      <w:r w:rsidRPr="00BB7B0E">
        <w:t xml:space="preserve">Обнародовать настоящее постановление в установленном Уставом Староювалинского сельского поселения порядке и разместить на официальном сайте Администрации Староювалинского сельского поселения в сети Интернет по адресу – http://www.uvala.ru </w:t>
      </w:r>
    </w:p>
    <w:p w:rsidR="005F5045" w:rsidRPr="00BB7B0E" w:rsidRDefault="005F5045" w:rsidP="00211B17">
      <w:pPr>
        <w:numPr>
          <w:ilvl w:val="0"/>
          <w:numId w:val="1"/>
        </w:numPr>
        <w:ind w:left="0" w:firstLine="709"/>
        <w:jc w:val="both"/>
        <w:rPr>
          <w:bCs/>
        </w:rPr>
      </w:pPr>
      <w:r w:rsidRPr="00BB7B0E">
        <w:rPr>
          <w:bCs/>
        </w:rPr>
        <w:t>Настоящее постановление вступает в силу со дня его обнародования.</w:t>
      </w:r>
    </w:p>
    <w:p w:rsidR="005F5045" w:rsidRPr="00BB7B0E" w:rsidRDefault="005F5045" w:rsidP="00211B17">
      <w:pPr>
        <w:numPr>
          <w:ilvl w:val="0"/>
          <w:numId w:val="1"/>
        </w:numPr>
        <w:ind w:left="0" w:firstLine="709"/>
        <w:jc w:val="both"/>
        <w:rPr>
          <w:bCs/>
        </w:rPr>
      </w:pPr>
      <w:r w:rsidRPr="00BB7B0E">
        <w:rPr>
          <w:bCs/>
        </w:rPr>
        <w:t>Контроль за исполнением настоящего постановления оставляю за собой.</w:t>
      </w:r>
    </w:p>
    <w:p w:rsidR="005F5045" w:rsidRPr="00BB7B0E" w:rsidRDefault="005F5045" w:rsidP="00211B17">
      <w:pPr>
        <w:ind w:firstLine="709"/>
        <w:jc w:val="both"/>
      </w:pPr>
    </w:p>
    <w:p w:rsidR="005F5045" w:rsidRPr="00BB7B0E" w:rsidRDefault="005F5045" w:rsidP="005F5045"/>
    <w:p w:rsidR="005F5045" w:rsidRPr="00BB7B0E" w:rsidRDefault="005F5045" w:rsidP="005F5045"/>
    <w:p w:rsidR="005F5045" w:rsidRPr="00BB7B0E" w:rsidRDefault="005F5045" w:rsidP="005F5045">
      <w:r w:rsidRPr="00BB7B0E">
        <w:t xml:space="preserve">Глава поселения                                        </w:t>
      </w:r>
      <w:r w:rsidR="005F2907" w:rsidRPr="00BB7B0E">
        <w:t xml:space="preserve">                                  </w:t>
      </w:r>
      <w:r w:rsidRPr="00BB7B0E">
        <w:t xml:space="preserve">     </w:t>
      </w:r>
      <w:r w:rsidR="005F2907" w:rsidRPr="00BB7B0E">
        <w:t>Т.В. Архипова</w:t>
      </w:r>
      <w:r w:rsidRPr="00BB7B0E">
        <w:t xml:space="preserve">                                     </w:t>
      </w:r>
    </w:p>
    <w:p w:rsidR="005F5045" w:rsidRPr="00BB7B0E" w:rsidRDefault="005F5045" w:rsidP="005F5045">
      <w:pPr>
        <w:autoSpaceDE w:val="0"/>
        <w:autoSpaceDN w:val="0"/>
        <w:adjustRightInd w:val="0"/>
        <w:ind w:firstLine="709"/>
        <w:jc w:val="right"/>
      </w:pPr>
    </w:p>
    <w:p w:rsidR="005F5045" w:rsidRDefault="005F5045" w:rsidP="005F5045">
      <w:pPr>
        <w:autoSpaceDE w:val="0"/>
        <w:autoSpaceDN w:val="0"/>
        <w:adjustRightInd w:val="0"/>
        <w:ind w:firstLine="709"/>
        <w:jc w:val="right"/>
      </w:pPr>
    </w:p>
    <w:p w:rsidR="00BB7B0E" w:rsidRDefault="00BB7B0E" w:rsidP="005F5045">
      <w:pPr>
        <w:autoSpaceDE w:val="0"/>
        <w:autoSpaceDN w:val="0"/>
        <w:adjustRightInd w:val="0"/>
        <w:ind w:firstLine="709"/>
        <w:jc w:val="right"/>
      </w:pPr>
    </w:p>
    <w:p w:rsidR="00BB7B0E" w:rsidRDefault="00BB7B0E" w:rsidP="005F5045">
      <w:pPr>
        <w:autoSpaceDE w:val="0"/>
        <w:autoSpaceDN w:val="0"/>
        <w:adjustRightInd w:val="0"/>
        <w:ind w:firstLine="709"/>
        <w:jc w:val="right"/>
      </w:pPr>
    </w:p>
    <w:p w:rsidR="00BB7B0E" w:rsidRDefault="00BB7B0E" w:rsidP="005F5045">
      <w:pPr>
        <w:autoSpaceDE w:val="0"/>
        <w:autoSpaceDN w:val="0"/>
        <w:adjustRightInd w:val="0"/>
        <w:ind w:firstLine="709"/>
        <w:jc w:val="right"/>
      </w:pPr>
    </w:p>
    <w:p w:rsidR="00BB7B0E" w:rsidRDefault="00BB7B0E" w:rsidP="005F5045">
      <w:pPr>
        <w:autoSpaceDE w:val="0"/>
        <w:autoSpaceDN w:val="0"/>
        <w:adjustRightInd w:val="0"/>
        <w:ind w:firstLine="709"/>
        <w:jc w:val="right"/>
      </w:pPr>
    </w:p>
    <w:p w:rsidR="00BB7B0E" w:rsidRDefault="00BB7B0E" w:rsidP="005F5045">
      <w:pPr>
        <w:autoSpaceDE w:val="0"/>
        <w:autoSpaceDN w:val="0"/>
        <w:adjustRightInd w:val="0"/>
        <w:ind w:firstLine="709"/>
        <w:jc w:val="right"/>
      </w:pPr>
    </w:p>
    <w:p w:rsidR="009C64BC" w:rsidRDefault="009C64BC" w:rsidP="009C64BC">
      <w:pPr>
        <w:jc w:val="both"/>
        <w:rPr>
          <w:sz w:val="16"/>
          <w:szCs w:val="16"/>
        </w:rPr>
      </w:pPr>
    </w:p>
    <w:p w:rsidR="009C64BC" w:rsidRDefault="009C64BC" w:rsidP="009C64BC">
      <w:pPr>
        <w:jc w:val="both"/>
        <w:rPr>
          <w:sz w:val="16"/>
          <w:szCs w:val="16"/>
        </w:rPr>
      </w:pPr>
    </w:p>
    <w:p w:rsidR="009C64BC" w:rsidRDefault="009C64BC" w:rsidP="009C64BC">
      <w:pPr>
        <w:jc w:val="both"/>
        <w:rPr>
          <w:sz w:val="16"/>
          <w:szCs w:val="16"/>
        </w:rPr>
      </w:pPr>
    </w:p>
    <w:p w:rsidR="009C64BC" w:rsidRDefault="009C64BC" w:rsidP="009C64BC">
      <w:pPr>
        <w:jc w:val="both"/>
        <w:rPr>
          <w:sz w:val="16"/>
          <w:szCs w:val="16"/>
        </w:rPr>
      </w:pPr>
    </w:p>
    <w:p w:rsidR="009C64BC" w:rsidRDefault="009C64BC" w:rsidP="009C64BC">
      <w:pPr>
        <w:jc w:val="both"/>
        <w:rPr>
          <w:sz w:val="16"/>
          <w:szCs w:val="16"/>
        </w:rPr>
      </w:pPr>
    </w:p>
    <w:p w:rsidR="009C64BC" w:rsidRDefault="009C64BC" w:rsidP="009C64BC">
      <w:pPr>
        <w:jc w:val="both"/>
        <w:rPr>
          <w:sz w:val="16"/>
          <w:szCs w:val="16"/>
        </w:rPr>
      </w:pPr>
    </w:p>
    <w:p w:rsidR="009E2D5A" w:rsidRPr="009E2D5A" w:rsidRDefault="009E2D5A" w:rsidP="009E2D5A">
      <w:pPr>
        <w:rPr>
          <w:sz w:val="20"/>
          <w:szCs w:val="20"/>
        </w:rPr>
      </w:pPr>
      <w:r w:rsidRPr="009E2D5A">
        <w:rPr>
          <w:sz w:val="20"/>
          <w:szCs w:val="20"/>
        </w:rPr>
        <w:t xml:space="preserve">Н.М. Новикова                            </w:t>
      </w:r>
      <w:r w:rsidRPr="009E2D5A">
        <w:rPr>
          <w:sz w:val="20"/>
          <w:szCs w:val="20"/>
        </w:rPr>
        <w:tab/>
      </w:r>
      <w:r w:rsidRPr="009E2D5A">
        <w:rPr>
          <w:sz w:val="20"/>
          <w:szCs w:val="20"/>
        </w:rPr>
        <w:tab/>
      </w:r>
      <w:r w:rsidRPr="009E2D5A">
        <w:rPr>
          <w:sz w:val="20"/>
          <w:szCs w:val="20"/>
        </w:rPr>
        <w:tab/>
      </w:r>
      <w:r w:rsidRPr="009E2D5A">
        <w:rPr>
          <w:sz w:val="20"/>
          <w:szCs w:val="20"/>
        </w:rPr>
        <w:tab/>
      </w:r>
      <w:r w:rsidRPr="009E2D5A">
        <w:rPr>
          <w:sz w:val="20"/>
          <w:szCs w:val="20"/>
        </w:rPr>
        <w:tab/>
      </w:r>
      <w:r w:rsidRPr="009E2D5A">
        <w:rPr>
          <w:sz w:val="20"/>
          <w:szCs w:val="20"/>
        </w:rPr>
        <w:tab/>
      </w:r>
    </w:p>
    <w:p w:rsidR="009E2D5A" w:rsidRPr="009E2D5A" w:rsidRDefault="009E2D5A" w:rsidP="009E2D5A">
      <w:pPr>
        <w:tabs>
          <w:tab w:val="right" w:pos="9355"/>
        </w:tabs>
        <w:jc w:val="both"/>
        <w:rPr>
          <w:sz w:val="20"/>
          <w:szCs w:val="20"/>
        </w:rPr>
      </w:pPr>
      <w:r w:rsidRPr="009E2D5A">
        <w:rPr>
          <w:sz w:val="20"/>
          <w:szCs w:val="20"/>
        </w:rPr>
        <w:t>(838244) 41-162</w:t>
      </w:r>
    </w:p>
    <w:p w:rsidR="009E2D5A" w:rsidRPr="009E2D5A" w:rsidRDefault="009E2D5A" w:rsidP="009E2D5A">
      <w:pPr>
        <w:ind w:right="-99"/>
        <w:rPr>
          <w:sz w:val="20"/>
          <w:szCs w:val="20"/>
        </w:rPr>
      </w:pPr>
      <w:r w:rsidRPr="009E2D5A">
        <w:rPr>
          <w:sz w:val="20"/>
          <w:szCs w:val="20"/>
        </w:rPr>
        <w:t>В дело № ________________</w:t>
      </w:r>
    </w:p>
    <w:p w:rsidR="009E2D5A" w:rsidRPr="009E2D5A" w:rsidRDefault="009E2D5A" w:rsidP="009E2D5A">
      <w:pPr>
        <w:ind w:right="-99"/>
        <w:rPr>
          <w:sz w:val="20"/>
          <w:szCs w:val="20"/>
        </w:rPr>
      </w:pPr>
      <w:r w:rsidRPr="009E2D5A">
        <w:rPr>
          <w:sz w:val="20"/>
          <w:szCs w:val="20"/>
        </w:rPr>
        <w:t>___________ А.Н. Чернова</w:t>
      </w:r>
    </w:p>
    <w:p w:rsidR="009E2D5A" w:rsidRPr="009E2D5A" w:rsidRDefault="009E2D5A" w:rsidP="009E2D5A">
      <w:pPr>
        <w:tabs>
          <w:tab w:val="left" w:pos="708"/>
          <w:tab w:val="left" w:pos="6804"/>
        </w:tabs>
        <w:rPr>
          <w:sz w:val="20"/>
          <w:szCs w:val="20"/>
        </w:rPr>
        <w:sectPr w:rsidR="009E2D5A" w:rsidRPr="009E2D5A" w:rsidSect="00B80EDB">
          <w:headerReference w:type="default" r:id="rId7"/>
          <w:pgSz w:w="11906" w:h="16838"/>
          <w:pgMar w:top="1134" w:right="567" w:bottom="851" w:left="1701" w:header="709" w:footer="709" w:gutter="0"/>
          <w:cols w:space="708"/>
          <w:docGrid w:linePitch="360"/>
        </w:sectPr>
      </w:pPr>
      <w:r>
        <w:rPr>
          <w:sz w:val="20"/>
          <w:szCs w:val="20"/>
        </w:rPr>
        <w:t>«___»________ 2022</w:t>
      </w:r>
      <w:bookmarkStart w:id="0" w:name="_GoBack"/>
      <w:bookmarkEnd w:id="0"/>
      <w:r w:rsidRPr="009E2D5A">
        <w:rPr>
          <w:sz w:val="20"/>
          <w:szCs w:val="20"/>
        </w:rPr>
        <w:t xml:space="preserve"> г</w:t>
      </w:r>
    </w:p>
    <w:p w:rsidR="005F5045" w:rsidRPr="009C64BC" w:rsidRDefault="005F5045" w:rsidP="009C64BC">
      <w:pPr>
        <w:jc w:val="both"/>
        <w:rPr>
          <w:sz w:val="16"/>
          <w:szCs w:val="16"/>
        </w:rPr>
      </w:pPr>
    </w:p>
    <w:p w:rsidR="005F5045" w:rsidRDefault="005F5045" w:rsidP="005F5045">
      <w:pPr>
        <w:autoSpaceDE w:val="0"/>
        <w:autoSpaceDN w:val="0"/>
        <w:adjustRightInd w:val="0"/>
        <w:ind w:firstLine="709"/>
        <w:jc w:val="right"/>
        <w:rPr>
          <w:sz w:val="20"/>
          <w:szCs w:val="20"/>
        </w:rPr>
      </w:pPr>
      <w:r>
        <w:rPr>
          <w:sz w:val="20"/>
          <w:szCs w:val="20"/>
        </w:rPr>
        <w:t xml:space="preserve">Приложение </w:t>
      </w:r>
    </w:p>
    <w:p w:rsidR="005F5045" w:rsidRDefault="005F5045" w:rsidP="005F5045">
      <w:pPr>
        <w:autoSpaceDE w:val="0"/>
        <w:autoSpaceDN w:val="0"/>
        <w:adjustRightInd w:val="0"/>
        <w:ind w:firstLine="709"/>
        <w:jc w:val="right"/>
        <w:rPr>
          <w:sz w:val="20"/>
          <w:szCs w:val="20"/>
        </w:rPr>
      </w:pPr>
      <w:r>
        <w:rPr>
          <w:sz w:val="20"/>
          <w:szCs w:val="20"/>
        </w:rPr>
        <w:t xml:space="preserve">к постановлению </w:t>
      </w:r>
    </w:p>
    <w:p w:rsidR="005F5045" w:rsidRDefault="005F5045" w:rsidP="005F5045">
      <w:pPr>
        <w:autoSpaceDE w:val="0"/>
        <w:autoSpaceDN w:val="0"/>
        <w:adjustRightInd w:val="0"/>
        <w:ind w:firstLine="709"/>
        <w:jc w:val="right"/>
        <w:rPr>
          <w:sz w:val="20"/>
          <w:szCs w:val="20"/>
        </w:rPr>
      </w:pPr>
      <w:r>
        <w:rPr>
          <w:sz w:val="20"/>
          <w:szCs w:val="20"/>
        </w:rPr>
        <w:t xml:space="preserve">Администрации Староювалинского </w:t>
      </w:r>
    </w:p>
    <w:p w:rsidR="005F5045" w:rsidRDefault="005F5045" w:rsidP="005F5045">
      <w:pPr>
        <w:autoSpaceDE w:val="0"/>
        <w:autoSpaceDN w:val="0"/>
        <w:adjustRightInd w:val="0"/>
        <w:ind w:firstLine="709"/>
        <w:jc w:val="right"/>
        <w:rPr>
          <w:i/>
          <w:sz w:val="20"/>
          <w:szCs w:val="20"/>
        </w:rPr>
      </w:pPr>
      <w:r>
        <w:rPr>
          <w:sz w:val="20"/>
          <w:szCs w:val="20"/>
        </w:rPr>
        <w:t>сельского поселения</w:t>
      </w:r>
    </w:p>
    <w:p w:rsidR="005F5045" w:rsidRDefault="009C64BC" w:rsidP="005F5045">
      <w:pPr>
        <w:widowControl w:val="0"/>
        <w:ind w:firstLine="709"/>
        <w:jc w:val="right"/>
        <w:rPr>
          <w:sz w:val="20"/>
          <w:szCs w:val="20"/>
        </w:rPr>
      </w:pPr>
      <w:r>
        <w:rPr>
          <w:sz w:val="20"/>
          <w:szCs w:val="20"/>
        </w:rPr>
        <w:t>от 29.12.2022 № 144</w:t>
      </w:r>
    </w:p>
    <w:p w:rsidR="005F5045" w:rsidRDefault="005F5045" w:rsidP="005F5045"/>
    <w:p w:rsidR="00DA3EA9" w:rsidRPr="009C64BC" w:rsidRDefault="005F5045" w:rsidP="005F5045">
      <w:pPr>
        <w:jc w:val="center"/>
        <w:rPr>
          <w:b/>
          <w:bCs/>
          <w:color w:val="000000"/>
        </w:rPr>
      </w:pPr>
      <w:r w:rsidRPr="009C64BC">
        <w:rPr>
          <w:b/>
          <w:color w:val="000000"/>
        </w:rPr>
        <w:t xml:space="preserve">Административный регламент предоставления муниципальной услуги </w:t>
      </w:r>
      <w:r w:rsidRPr="009C64BC">
        <w:rPr>
          <w:b/>
          <w:bCs/>
          <w:color w:val="000000"/>
        </w:rPr>
        <w:t>«Предоставление разрешения на осуществление земляных работ»</w:t>
      </w:r>
    </w:p>
    <w:p w:rsidR="005F5045" w:rsidRPr="009C64BC" w:rsidRDefault="005F5045" w:rsidP="005F5045">
      <w:pPr>
        <w:jc w:val="center"/>
        <w:rPr>
          <w:b/>
          <w:bCs/>
          <w:color w:val="000000"/>
        </w:rPr>
      </w:pPr>
    </w:p>
    <w:p w:rsidR="005F5045" w:rsidRPr="009C64BC" w:rsidRDefault="005F5045" w:rsidP="005F5045">
      <w:pPr>
        <w:pStyle w:val="a3"/>
        <w:numPr>
          <w:ilvl w:val="0"/>
          <w:numId w:val="2"/>
        </w:numPr>
        <w:jc w:val="center"/>
        <w:rPr>
          <w:b/>
        </w:rPr>
      </w:pPr>
      <w:r w:rsidRPr="009C64BC">
        <w:rPr>
          <w:b/>
        </w:rPr>
        <w:t>Общие положения.</w:t>
      </w:r>
    </w:p>
    <w:p w:rsidR="005F5045" w:rsidRDefault="005F5045" w:rsidP="005F5045">
      <w:pPr>
        <w:pStyle w:val="a3"/>
        <w:jc w:val="center"/>
        <w:rPr>
          <w:b/>
          <w:sz w:val="28"/>
          <w:szCs w:val="28"/>
        </w:rPr>
      </w:pPr>
    </w:p>
    <w:p w:rsidR="005F5045" w:rsidRPr="00894129" w:rsidRDefault="005F5045" w:rsidP="005F5045">
      <w:pPr>
        <w:pStyle w:val="a3"/>
        <w:jc w:val="center"/>
        <w:rPr>
          <w:b/>
          <w:bCs/>
          <w:i/>
          <w:iCs/>
        </w:rPr>
      </w:pPr>
      <w:r w:rsidRPr="00894129">
        <w:rPr>
          <w:b/>
          <w:i/>
        </w:rPr>
        <w:t xml:space="preserve">1. </w:t>
      </w:r>
      <w:r w:rsidRPr="00894129">
        <w:rPr>
          <w:b/>
          <w:bCs/>
          <w:i/>
          <w:iCs/>
        </w:rPr>
        <w:t>Предмет регулирования Административного регламента</w:t>
      </w:r>
    </w:p>
    <w:p w:rsidR="005F5045" w:rsidRDefault="005F5045" w:rsidP="008533BE">
      <w:pPr>
        <w:autoSpaceDE w:val="0"/>
        <w:autoSpaceDN w:val="0"/>
        <w:adjustRightInd w:val="0"/>
        <w:ind w:firstLine="709"/>
        <w:jc w:val="both"/>
        <w:rPr>
          <w:rFonts w:eastAsiaTheme="minorHAnsi"/>
          <w:color w:val="000000"/>
          <w:lang w:eastAsia="en-US"/>
        </w:rPr>
      </w:pPr>
      <w:r w:rsidRPr="005F5045">
        <w:rPr>
          <w:rFonts w:eastAsiaTheme="minorHAnsi"/>
          <w:color w:val="000000"/>
          <w:lang w:eastAsia="en-US"/>
        </w:rPr>
        <w:t xml:space="preserve">1.1. Административный регламент предоставления муниципальной услуги регулирует отношения, возникающие в связи с предоставлением муниципальной услуги «Предоставление разрешения на осуществление земляных работ» </w:t>
      </w:r>
      <w:r w:rsidR="008533BE">
        <w:rPr>
          <w:rFonts w:eastAsiaTheme="minorHAnsi"/>
          <w:color w:val="000000"/>
          <w:lang w:eastAsia="en-US"/>
        </w:rPr>
        <w:t>на территории Староювалинского сельского поселения Томской области</w:t>
      </w:r>
      <w:r w:rsidRPr="005F5045">
        <w:rPr>
          <w:rFonts w:eastAsiaTheme="minorHAnsi"/>
          <w:color w:val="000000"/>
          <w:lang w:eastAsia="en-US"/>
        </w:rPr>
        <w:t xml:space="preserve"> (далее - Административный регламент, Муниципальная услуга) администрацией </w:t>
      </w:r>
      <w:r w:rsidR="00CA241B">
        <w:rPr>
          <w:rFonts w:eastAsiaTheme="minorHAnsi"/>
          <w:color w:val="000000"/>
          <w:lang w:eastAsia="en-US"/>
        </w:rPr>
        <w:t>Староювалинского сельского поселения</w:t>
      </w:r>
      <w:r w:rsidRPr="005F5045">
        <w:rPr>
          <w:rFonts w:eastAsiaTheme="minorHAnsi"/>
          <w:color w:val="000000"/>
          <w:lang w:eastAsia="en-US"/>
        </w:rPr>
        <w:t xml:space="preserve"> (далее - Администрация).</w:t>
      </w:r>
    </w:p>
    <w:p w:rsidR="00CA241B" w:rsidRPr="005F5045" w:rsidRDefault="00CA241B" w:rsidP="00CA241B">
      <w:pPr>
        <w:autoSpaceDE w:val="0"/>
        <w:autoSpaceDN w:val="0"/>
        <w:adjustRightInd w:val="0"/>
        <w:ind w:firstLine="709"/>
        <w:jc w:val="both"/>
        <w:rPr>
          <w:rFonts w:eastAsiaTheme="minorHAnsi"/>
          <w:color w:val="000000"/>
          <w:lang w:eastAsia="en-US"/>
        </w:rPr>
      </w:pPr>
      <w:r w:rsidRPr="00CA241B">
        <w:rPr>
          <w:rFonts w:eastAsiaTheme="minorHAnsi"/>
          <w:color w:val="000000"/>
          <w:lang w:eastAsia="en-US"/>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CA241B" w:rsidRPr="00CA241B" w:rsidRDefault="00CA241B" w:rsidP="00CA241B">
      <w:pPr>
        <w:autoSpaceDE w:val="0"/>
        <w:autoSpaceDN w:val="0"/>
        <w:adjustRightInd w:val="0"/>
        <w:ind w:firstLine="709"/>
        <w:jc w:val="both"/>
        <w:rPr>
          <w:rFonts w:eastAsiaTheme="minorHAnsi"/>
          <w:color w:val="000000"/>
          <w:lang w:eastAsia="en-US"/>
        </w:rPr>
      </w:pPr>
      <w:r w:rsidRPr="00CA241B">
        <w:rPr>
          <w:rFonts w:eastAsiaTheme="minorHAnsi"/>
          <w:color w:val="000000"/>
          <w:lang w:eastAsia="en-US"/>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CA241B" w:rsidRPr="00CA241B" w:rsidRDefault="00CA241B" w:rsidP="00CA241B">
      <w:pPr>
        <w:autoSpaceDE w:val="0"/>
        <w:autoSpaceDN w:val="0"/>
        <w:adjustRightInd w:val="0"/>
        <w:ind w:firstLine="709"/>
        <w:jc w:val="both"/>
        <w:rPr>
          <w:rFonts w:eastAsiaTheme="minorHAnsi"/>
          <w:color w:val="000000"/>
          <w:lang w:eastAsia="en-US"/>
        </w:rPr>
      </w:pPr>
      <w:r w:rsidRPr="00CA241B">
        <w:rPr>
          <w:rFonts w:eastAsiaTheme="minorHAnsi"/>
          <w:color w:val="000000"/>
          <w:lang w:eastAsia="en-US"/>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CA241B" w:rsidRPr="00CA241B" w:rsidRDefault="00CA241B" w:rsidP="00CA241B">
      <w:pPr>
        <w:autoSpaceDE w:val="0"/>
        <w:autoSpaceDN w:val="0"/>
        <w:adjustRightInd w:val="0"/>
        <w:ind w:firstLine="709"/>
        <w:jc w:val="both"/>
        <w:rPr>
          <w:rFonts w:eastAsiaTheme="minorHAnsi"/>
          <w:color w:val="000000"/>
          <w:lang w:eastAsia="en-US"/>
        </w:rPr>
      </w:pPr>
      <w:r w:rsidRPr="00CA241B">
        <w:rPr>
          <w:rFonts w:eastAsiaTheme="minorHAnsi"/>
          <w:color w:val="000000"/>
          <w:lang w:eastAsia="en-US"/>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CA241B" w:rsidRPr="00CA241B" w:rsidRDefault="00CA241B" w:rsidP="00CA241B">
      <w:pPr>
        <w:autoSpaceDE w:val="0"/>
        <w:autoSpaceDN w:val="0"/>
        <w:adjustRightInd w:val="0"/>
        <w:ind w:firstLine="709"/>
        <w:jc w:val="both"/>
        <w:rPr>
          <w:rFonts w:eastAsiaTheme="minorHAnsi"/>
          <w:color w:val="000000"/>
          <w:lang w:eastAsia="en-US"/>
        </w:rPr>
      </w:pPr>
      <w:r w:rsidRPr="00CA241B">
        <w:rPr>
          <w:rFonts w:eastAsiaTheme="minorHAnsi"/>
          <w:color w:val="000000"/>
          <w:lang w:eastAsia="en-US"/>
        </w:rPr>
        <w:t>1.4.2.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A241B" w:rsidRPr="00CA241B" w:rsidRDefault="00CA241B" w:rsidP="00CA241B">
      <w:pPr>
        <w:autoSpaceDE w:val="0"/>
        <w:autoSpaceDN w:val="0"/>
        <w:adjustRightInd w:val="0"/>
        <w:ind w:firstLine="709"/>
        <w:jc w:val="both"/>
        <w:rPr>
          <w:rFonts w:eastAsiaTheme="minorHAnsi"/>
          <w:color w:val="000000"/>
          <w:lang w:eastAsia="en-US"/>
        </w:rPr>
      </w:pPr>
      <w:r w:rsidRPr="00CA241B">
        <w:rPr>
          <w:rFonts w:eastAsiaTheme="minorHAnsi"/>
          <w:color w:val="000000"/>
          <w:lang w:eastAsia="en-US"/>
        </w:rPr>
        <w:t>1.4.3. инженерные изыскания;</w:t>
      </w:r>
    </w:p>
    <w:p w:rsidR="00CA241B" w:rsidRPr="00CA241B" w:rsidRDefault="00CA241B" w:rsidP="00CA241B">
      <w:pPr>
        <w:autoSpaceDE w:val="0"/>
        <w:autoSpaceDN w:val="0"/>
        <w:adjustRightInd w:val="0"/>
        <w:ind w:firstLine="709"/>
        <w:jc w:val="both"/>
        <w:rPr>
          <w:rFonts w:eastAsiaTheme="minorHAnsi"/>
          <w:color w:val="000000"/>
          <w:lang w:eastAsia="en-US"/>
        </w:rPr>
      </w:pPr>
      <w:r w:rsidRPr="00CA241B">
        <w:rPr>
          <w:rFonts w:eastAsiaTheme="minorHAnsi"/>
          <w:color w:val="000000"/>
          <w:lang w:eastAsia="en-US"/>
        </w:rPr>
        <w:t>1.4.4. 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CA241B" w:rsidRDefault="00CA241B" w:rsidP="00CA241B">
      <w:pPr>
        <w:autoSpaceDE w:val="0"/>
        <w:autoSpaceDN w:val="0"/>
        <w:adjustRightInd w:val="0"/>
        <w:ind w:firstLine="709"/>
        <w:jc w:val="both"/>
        <w:rPr>
          <w:rFonts w:ascii="Times New Roman CYR" w:eastAsiaTheme="minorHAnsi" w:hAnsi="Times New Roman CYR" w:cs="Times New Roman CYR"/>
          <w:color w:val="000000"/>
          <w:lang w:eastAsia="en-US"/>
        </w:rPr>
      </w:pPr>
      <w:r>
        <w:rPr>
          <w:rFonts w:eastAsiaTheme="minorHAnsi"/>
          <w:color w:val="000000"/>
          <w:lang w:eastAsia="en-US"/>
        </w:rPr>
        <w:t xml:space="preserve">1.4.5. </w:t>
      </w:r>
      <w:r>
        <w:rPr>
          <w:rFonts w:ascii="Times New Roman CYR" w:eastAsiaTheme="minorHAnsi" w:hAnsi="Times New Roman CYR" w:cs="Times New Roman CYR"/>
          <w:color w:val="000000"/>
          <w:lang w:eastAsia="en-US"/>
        </w:rPr>
        <w:t xml:space="preserve">размещение и установка объектов, в том числе некапитальных объектов, на землях или земельных участках, находящихся в государственной или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 ремонта линейного объекта на срок не более </w:t>
      </w:r>
      <w:r w:rsidRPr="00CA241B">
        <w:rPr>
          <w:rFonts w:ascii="Times New Roman CYR" w:eastAsiaTheme="minorHAnsi" w:hAnsi="Times New Roman CYR" w:cs="Times New Roman CYR"/>
          <w:color w:val="000000"/>
          <w:u w:val="single"/>
          <w:lang w:eastAsia="en-US"/>
        </w:rPr>
        <w:t>одного года</w:t>
      </w:r>
      <w:r>
        <w:rPr>
          <w:rFonts w:ascii="Times New Roman CYR" w:eastAsiaTheme="minorHAnsi" w:hAnsi="Times New Roman CYR" w:cs="Times New Roman CYR"/>
          <w:color w:val="000000"/>
          <w:lang w:eastAsia="en-US"/>
        </w:rPr>
        <w:t xml:space="preserve">; строительства временных или вспомогательных сооружений (включая ограждения, бытовки, навесы), складирования строительных и иных материалов, техники </w:t>
      </w:r>
      <w:r>
        <w:rPr>
          <w:rFonts w:ascii="Times New Roman CYR" w:eastAsiaTheme="minorHAnsi" w:hAnsi="Times New Roman CYR" w:cs="Times New Roman CYR"/>
          <w:color w:val="000000"/>
          <w:lang w:eastAsia="en-US"/>
        </w:rPr>
        <w:lastRenderedPageBreak/>
        <w:t>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CA241B" w:rsidRDefault="00CA241B" w:rsidP="00CA241B">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1.4.6. аварийно-восстановительный ремонт, в том числе сетей инженерно- технического обеспечения, сооружений;</w:t>
      </w:r>
    </w:p>
    <w:p w:rsidR="00CA241B" w:rsidRPr="00CA241B" w:rsidRDefault="00CA241B" w:rsidP="00CA241B">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 xml:space="preserve">1.4.7. снос зданий и сооружений, ликвидация сетей инженерно-технического обеспечения за исключением случаев, когда указанные работы осуществляются на </w:t>
      </w:r>
      <w:r w:rsidRPr="00CA241B">
        <w:rPr>
          <w:rFonts w:ascii="Times New Roman CYR" w:eastAsiaTheme="minorHAnsi" w:hAnsi="Times New Roman CYR" w:cs="Times New Roman CYR"/>
          <w:color w:val="000000"/>
          <w:lang w:eastAsia="en-US"/>
        </w:rPr>
        <w:t>основании разрешения на строительство;</w:t>
      </w:r>
    </w:p>
    <w:p w:rsidR="00CA241B" w:rsidRPr="00CA241B" w:rsidRDefault="00CA241B" w:rsidP="00CA241B">
      <w:pPr>
        <w:autoSpaceDE w:val="0"/>
        <w:autoSpaceDN w:val="0"/>
        <w:adjustRightInd w:val="0"/>
        <w:ind w:firstLine="709"/>
        <w:jc w:val="both"/>
        <w:rPr>
          <w:rFonts w:ascii="Times New Roman CYR" w:eastAsiaTheme="minorHAnsi" w:hAnsi="Times New Roman CYR" w:cs="Times New Roman CYR"/>
          <w:color w:val="000000"/>
          <w:lang w:eastAsia="en-US"/>
        </w:rPr>
      </w:pPr>
      <w:r w:rsidRPr="00CA241B">
        <w:rPr>
          <w:rFonts w:ascii="Times New Roman CYR" w:eastAsiaTheme="minorHAnsi" w:hAnsi="Times New Roman CYR" w:cs="Times New Roman CYR"/>
          <w:color w:val="000000"/>
          <w:lang w:eastAsia="en-US"/>
        </w:rPr>
        <w:t>1.4.8. Проведение работ по сохранению объектов культурного наследия (в том числе, проведение археологических полевых работ);</w:t>
      </w:r>
    </w:p>
    <w:p w:rsidR="00CA241B" w:rsidRPr="00CA241B" w:rsidRDefault="00CA241B" w:rsidP="00CA241B">
      <w:pPr>
        <w:autoSpaceDE w:val="0"/>
        <w:autoSpaceDN w:val="0"/>
        <w:adjustRightInd w:val="0"/>
        <w:ind w:firstLine="709"/>
        <w:jc w:val="both"/>
        <w:rPr>
          <w:rFonts w:ascii="Times New Roman CYR" w:eastAsiaTheme="minorHAnsi" w:hAnsi="Times New Roman CYR" w:cs="Times New Roman CYR"/>
          <w:color w:val="000000"/>
          <w:lang w:eastAsia="en-US"/>
        </w:rPr>
      </w:pPr>
      <w:r w:rsidRPr="00CA241B">
        <w:rPr>
          <w:rFonts w:ascii="Times New Roman CYR" w:eastAsiaTheme="minorHAnsi" w:hAnsi="Times New Roman CYR" w:cs="Times New Roman CYR"/>
          <w:color w:val="000000"/>
          <w:lang w:eastAsia="en-US"/>
        </w:rPr>
        <w:t>1.4.9. благоустройство -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 благоустройство) и вертикальная планировка территорий, за исключением работ по посадке деревьев, кустарников, благоустройства газонов.</w:t>
      </w:r>
    </w:p>
    <w:p w:rsidR="00CA241B" w:rsidRDefault="00CA241B" w:rsidP="00CA241B">
      <w:pPr>
        <w:autoSpaceDE w:val="0"/>
        <w:autoSpaceDN w:val="0"/>
        <w:adjustRightInd w:val="0"/>
        <w:ind w:firstLine="709"/>
        <w:jc w:val="both"/>
        <w:rPr>
          <w:rFonts w:eastAsiaTheme="minorHAnsi"/>
          <w:color w:val="000000"/>
          <w:lang w:eastAsia="en-US"/>
        </w:rPr>
      </w:pPr>
    </w:p>
    <w:p w:rsidR="00CA241B" w:rsidRPr="00F47095" w:rsidRDefault="00CA241B" w:rsidP="00F47095">
      <w:pPr>
        <w:autoSpaceDE w:val="0"/>
        <w:autoSpaceDN w:val="0"/>
        <w:adjustRightInd w:val="0"/>
        <w:ind w:firstLine="709"/>
        <w:jc w:val="center"/>
        <w:rPr>
          <w:rFonts w:eastAsiaTheme="minorHAnsi"/>
          <w:b/>
          <w:bCs/>
          <w:i/>
          <w:iCs/>
          <w:color w:val="000000"/>
          <w:lang w:eastAsia="en-US"/>
        </w:rPr>
      </w:pPr>
      <w:r w:rsidRPr="00CA241B">
        <w:rPr>
          <w:rFonts w:eastAsiaTheme="minorHAnsi"/>
          <w:color w:val="000000"/>
          <w:lang w:eastAsia="en-US"/>
        </w:rPr>
        <w:t xml:space="preserve">2. </w:t>
      </w:r>
      <w:r w:rsidRPr="00CA241B">
        <w:rPr>
          <w:rFonts w:eastAsiaTheme="minorHAnsi"/>
          <w:b/>
          <w:bCs/>
          <w:i/>
          <w:iCs/>
          <w:color w:val="000000"/>
          <w:lang w:eastAsia="en-US"/>
        </w:rPr>
        <w:t>Лица, имеющие право на получение Муниципальной услуги</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eastAsiaTheme="minorHAnsi"/>
          <w:color w:val="000000"/>
          <w:lang w:eastAsia="en-US"/>
        </w:rPr>
        <w:t xml:space="preserve">2.1. </w:t>
      </w:r>
      <w:r>
        <w:rPr>
          <w:rFonts w:ascii="Times New Roman CYR" w:eastAsiaTheme="minorHAnsi" w:hAnsi="Times New Roman CYR" w:cs="Times New Roman CYR"/>
          <w:color w:val="000000"/>
          <w:lang w:eastAsia="en-US"/>
        </w:rPr>
        <w:t>Лицами, имеющими право на получение услуги, являются физические лица, в том числе зарегистрированные в качестве индивидуальных предпринимателей, или юридические лица.</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представитель заявителя).</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p>
    <w:p w:rsidR="00DD2A71" w:rsidRPr="00F47095" w:rsidRDefault="00DD2A71" w:rsidP="00F47095">
      <w:pPr>
        <w:autoSpaceDE w:val="0"/>
        <w:autoSpaceDN w:val="0"/>
        <w:adjustRightInd w:val="0"/>
        <w:jc w:val="center"/>
        <w:rPr>
          <w:rFonts w:eastAsiaTheme="minorHAnsi"/>
          <w:b/>
          <w:bCs/>
          <w:i/>
          <w:iCs/>
          <w:color w:val="000000"/>
          <w:lang w:eastAsia="en-US"/>
        </w:rPr>
      </w:pPr>
      <w:r w:rsidRPr="00DD2A71">
        <w:rPr>
          <w:rFonts w:eastAsiaTheme="minorHAnsi"/>
          <w:color w:val="000000"/>
          <w:lang w:eastAsia="en-US"/>
        </w:rPr>
        <w:t xml:space="preserve">3. </w:t>
      </w:r>
      <w:r w:rsidRPr="00DD2A71">
        <w:rPr>
          <w:rFonts w:eastAsiaTheme="minorHAnsi"/>
          <w:b/>
          <w:bCs/>
          <w:i/>
          <w:iCs/>
          <w:color w:val="000000"/>
          <w:lang w:eastAsia="en-US"/>
        </w:rPr>
        <w:t>Требования к порядку информирования</w:t>
      </w:r>
      <w:r>
        <w:rPr>
          <w:rFonts w:eastAsiaTheme="minorHAnsi"/>
          <w:b/>
          <w:bCs/>
          <w:i/>
          <w:iCs/>
          <w:color w:val="000000"/>
          <w:lang w:eastAsia="en-US"/>
        </w:rPr>
        <w:t xml:space="preserve"> о предоставлении Муниципальной </w:t>
      </w:r>
      <w:r w:rsidRPr="00DD2A71">
        <w:rPr>
          <w:rFonts w:eastAsiaTheme="minorHAnsi"/>
          <w:b/>
          <w:bCs/>
          <w:i/>
          <w:iCs/>
          <w:color w:val="000000"/>
          <w:lang w:eastAsia="en-US"/>
        </w:rPr>
        <w:t>услуги</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eastAsiaTheme="minorHAnsi"/>
          <w:color w:val="000000"/>
          <w:lang w:eastAsia="en-US"/>
        </w:rPr>
        <w:t xml:space="preserve">3.1. </w:t>
      </w:r>
      <w:r>
        <w:rPr>
          <w:rFonts w:ascii="Times New Roman CYR" w:eastAsiaTheme="minorHAnsi" w:hAnsi="Times New Roman CYR" w:cs="Times New Roman CYR"/>
          <w:color w:val="000000"/>
          <w:lang w:eastAsia="en-US"/>
        </w:rPr>
        <w:t>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 ответственной за предоставление Муниципальной услуги.</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 xml:space="preserve">3.2. На официальном сайте Администрации (далее - сайт Администрации) в информационно-коммуникационной сети </w:t>
      </w:r>
      <w:r>
        <w:rPr>
          <w:rFonts w:eastAsiaTheme="minorHAnsi"/>
          <w:color w:val="000000"/>
          <w:lang w:eastAsia="en-US"/>
        </w:rPr>
        <w:t>«</w:t>
      </w:r>
      <w:r>
        <w:rPr>
          <w:rFonts w:ascii="Times New Roman CYR" w:eastAsiaTheme="minorHAnsi" w:hAnsi="Times New Roman CYR" w:cs="Times New Roman CYR"/>
          <w:color w:val="000000"/>
          <w:lang w:eastAsia="en-US"/>
        </w:rPr>
        <w:t>Интернет</w:t>
      </w:r>
      <w:r>
        <w:rPr>
          <w:rFonts w:eastAsiaTheme="minorHAnsi"/>
          <w:color w:val="000000"/>
          <w:lang w:eastAsia="en-US"/>
        </w:rPr>
        <w:t>» (</w:t>
      </w:r>
      <w:r>
        <w:rPr>
          <w:rFonts w:ascii="Times New Roman CYR" w:eastAsiaTheme="minorHAnsi" w:hAnsi="Times New Roman CYR" w:cs="Times New Roman CYR"/>
          <w:color w:val="000000"/>
          <w:lang w:eastAsia="en-US"/>
        </w:rPr>
        <w:t xml:space="preserve">далее - сеть Интернет), ЕПГУ- федеральная государственная информационная система </w:t>
      </w:r>
      <w:r>
        <w:rPr>
          <w:rFonts w:eastAsiaTheme="minorHAnsi"/>
          <w:color w:val="000000"/>
          <w:lang w:eastAsia="en-US"/>
        </w:rPr>
        <w:t>«</w:t>
      </w:r>
      <w:r>
        <w:rPr>
          <w:rFonts w:ascii="Times New Roman CYR" w:eastAsiaTheme="minorHAnsi" w:hAnsi="Times New Roman CYR" w:cs="Times New Roman CYR"/>
          <w:color w:val="000000"/>
          <w:lang w:eastAsia="en-US"/>
        </w:rPr>
        <w:t>Единый портал государственных и муниципальных услуг (функций)</w:t>
      </w:r>
      <w:r>
        <w:rPr>
          <w:rFonts w:eastAsiaTheme="minorHAnsi"/>
          <w:color w:val="000000"/>
          <w:lang w:eastAsia="en-US"/>
        </w:rPr>
        <w:t xml:space="preserve">» </w:t>
      </w:r>
      <w:r>
        <w:rPr>
          <w:rFonts w:ascii="Times New Roman CYR" w:eastAsiaTheme="minorHAnsi" w:hAnsi="Times New Roman CYR" w:cs="Times New Roman CYR"/>
          <w:color w:val="000000"/>
          <w:lang w:eastAsia="en-US"/>
        </w:rPr>
        <w:t>расположенная в сети Интернет по адресу w</w:t>
      </w:r>
      <w:r w:rsidRPr="00DD2A71">
        <w:rPr>
          <w:rFonts w:ascii="Times New Roman CYR" w:eastAsiaTheme="minorHAnsi" w:hAnsi="Times New Roman CYR" w:cs="Times New Roman CYR"/>
          <w:color w:val="000000"/>
          <w:lang w:eastAsia="en-US"/>
        </w:rPr>
        <w:t>ww.gosuslugi.ru</w:t>
      </w:r>
      <w:r>
        <w:rPr>
          <w:rFonts w:ascii="Times New Roman CYR" w:eastAsiaTheme="minorHAnsi" w:hAnsi="Times New Roman CYR" w:cs="Times New Roman CYR"/>
          <w:color w:val="000000"/>
          <w:lang w:eastAsia="en-US"/>
        </w:rPr>
        <w:t xml:space="preserve"> (далее </w:t>
      </w:r>
      <w:r>
        <w:rPr>
          <w:rFonts w:eastAsiaTheme="minorHAnsi"/>
          <w:color w:val="444444"/>
          <w:lang w:eastAsia="en-US"/>
        </w:rPr>
        <w:t xml:space="preserve">- </w:t>
      </w:r>
      <w:r>
        <w:rPr>
          <w:rFonts w:ascii="Times New Roman CYR" w:eastAsiaTheme="minorHAnsi" w:hAnsi="Times New Roman CYR" w:cs="Times New Roman CYR"/>
          <w:color w:val="000000"/>
          <w:lang w:eastAsia="en-US"/>
        </w:rPr>
        <w:t>ЕПГУ) обязательному размещению подлежит следующая справочная информация:</w:t>
      </w:r>
    </w:p>
    <w:p w:rsidR="00DD2A71" w:rsidRDefault="00DD2A71" w:rsidP="00DD2A71">
      <w:pPr>
        <w:autoSpaceDE w:val="0"/>
        <w:autoSpaceDN w:val="0"/>
        <w:adjustRightInd w:val="0"/>
        <w:jc w:val="both"/>
        <w:rPr>
          <w:rFonts w:ascii="Times New Roman CYR" w:eastAsiaTheme="minorHAnsi" w:hAnsi="Times New Roman CYR" w:cs="Times New Roman CYR"/>
          <w:color w:val="000000"/>
          <w:lang w:eastAsia="en-US"/>
        </w:rPr>
      </w:pPr>
      <w:r>
        <w:rPr>
          <w:rFonts w:eastAsiaTheme="minorHAnsi"/>
          <w:color w:val="444444"/>
          <w:lang w:eastAsia="en-US"/>
        </w:rPr>
        <w:t xml:space="preserve">- </w:t>
      </w:r>
      <w:r>
        <w:rPr>
          <w:rFonts w:ascii="Times New Roman CYR" w:eastAsiaTheme="minorHAnsi" w:hAnsi="Times New Roman CYR" w:cs="Times New Roman CYR"/>
          <w:color w:val="000000"/>
          <w:lang w:eastAsia="en-US"/>
        </w:rPr>
        <w:t>место нахождения и график работы Администрации, ее структурных подразделений, предоставляющих Муниципальную услугу;</w:t>
      </w:r>
    </w:p>
    <w:p w:rsidR="00DD2A71" w:rsidRDefault="00DD2A71" w:rsidP="00DD2A71">
      <w:pPr>
        <w:autoSpaceDE w:val="0"/>
        <w:autoSpaceDN w:val="0"/>
        <w:adjustRightInd w:val="0"/>
        <w:jc w:val="both"/>
        <w:rPr>
          <w:rFonts w:ascii="Times New Roman CYR" w:eastAsiaTheme="minorHAnsi" w:hAnsi="Times New Roman CYR" w:cs="Times New Roman CYR"/>
          <w:color w:val="000000"/>
          <w:lang w:eastAsia="en-US"/>
        </w:rPr>
      </w:pPr>
      <w:r>
        <w:rPr>
          <w:rFonts w:eastAsiaTheme="minorHAnsi"/>
          <w:color w:val="444444"/>
          <w:lang w:eastAsia="en-US"/>
        </w:rPr>
        <w:t xml:space="preserve">- </w:t>
      </w:r>
      <w:r>
        <w:rPr>
          <w:rFonts w:ascii="Times New Roman CYR" w:eastAsiaTheme="minorHAnsi" w:hAnsi="Times New Roman CYR" w:cs="Times New Roman CYR"/>
          <w:color w:val="000000"/>
          <w:lang w:eastAsia="en-US"/>
        </w:rPr>
        <w:t>справочные телефоны структурных подразделений Администрации, участвующих в предоставлении Муниципальной услуги, в том числе номер телефона- автоинформатора;</w:t>
      </w:r>
    </w:p>
    <w:p w:rsidR="00DD2A71" w:rsidRDefault="00DD2A71" w:rsidP="00DD2A71">
      <w:pPr>
        <w:autoSpaceDE w:val="0"/>
        <w:autoSpaceDN w:val="0"/>
        <w:adjustRightInd w:val="0"/>
        <w:jc w:val="both"/>
        <w:rPr>
          <w:rFonts w:eastAsiaTheme="minorHAnsi"/>
          <w:color w:val="000000"/>
          <w:lang w:eastAsia="en-US"/>
        </w:rPr>
      </w:pPr>
      <w:r>
        <w:rPr>
          <w:rFonts w:eastAsiaTheme="minorHAnsi"/>
          <w:color w:val="444444"/>
          <w:lang w:eastAsia="en-US"/>
        </w:rPr>
        <w:t xml:space="preserve">- </w:t>
      </w:r>
      <w:r>
        <w:rPr>
          <w:rFonts w:ascii="Times New Roman CYR" w:eastAsiaTheme="minorHAnsi" w:hAnsi="Times New Roman CYR" w:cs="Times New Roman CYR"/>
          <w:color w:val="000000"/>
          <w:lang w:eastAsia="en-US"/>
        </w:rPr>
        <w:t xml:space="preserve">адреса официального сайта, а также электронной почты и (или) формы обратной связи Администрации в сети </w:t>
      </w:r>
      <w:r>
        <w:rPr>
          <w:rFonts w:eastAsiaTheme="minorHAnsi"/>
          <w:color w:val="000000"/>
          <w:lang w:eastAsia="en-US"/>
        </w:rPr>
        <w:t>«</w:t>
      </w:r>
      <w:r>
        <w:rPr>
          <w:rFonts w:ascii="Times New Roman CYR" w:eastAsiaTheme="minorHAnsi" w:hAnsi="Times New Roman CYR" w:cs="Times New Roman CYR"/>
          <w:color w:val="000000"/>
          <w:lang w:eastAsia="en-US"/>
        </w:rPr>
        <w:t>Интернет</w:t>
      </w:r>
      <w:r>
        <w:rPr>
          <w:rFonts w:eastAsiaTheme="minorHAnsi"/>
          <w:color w:val="000000"/>
          <w:lang w:eastAsia="en-US"/>
        </w:rPr>
        <w:t>».</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eastAsiaTheme="minorHAnsi"/>
          <w:color w:val="000000"/>
          <w:lang w:eastAsia="en-US"/>
        </w:rPr>
        <w:t xml:space="preserve">3.3. </w:t>
      </w:r>
      <w:r>
        <w:rPr>
          <w:rFonts w:ascii="Times New Roman CYR" w:eastAsiaTheme="minorHAnsi" w:hAnsi="Times New Roman CYR" w:cs="Times New Roman CYR"/>
          <w:color w:val="000000"/>
          <w:lang w:eastAsia="en-US"/>
        </w:rPr>
        <w:t>Информирование Заявителей по вопросам предоставления Муниципальной услуги осуществляется:</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а) путем размещения информации на сайте Администрации, ЕПГУ.</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в) путем публикации информационных материалов в средствах массовой информации;</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 xml:space="preserve">г) путем размещения брошюр, буклетов и других печатных материалов в помещениях Администрации, предназначенных для приема Заявителей, а также иных </w:t>
      </w:r>
      <w:r>
        <w:rPr>
          <w:rFonts w:ascii="Times New Roman CYR" w:eastAsiaTheme="minorHAnsi" w:hAnsi="Times New Roman CYR" w:cs="Times New Roman CYR"/>
          <w:color w:val="000000"/>
          <w:lang w:eastAsia="en-US"/>
        </w:rPr>
        <w:lastRenderedPageBreak/>
        <w:t>организаций всех форм собственности по согласованию с указанными организациями, в том числе в МФЦ;</w:t>
      </w:r>
    </w:p>
    <w:p w:rsidR="00DD2A71" w:rsidRDefault="00DD2A71" w:rsidP="00DD2A71">
      <w:pPr>
        <w:autoSpaceDE w:val="0"/>
        <w:autoSpaceDN w:val="0"/>
        <w:adjustRightInd w:val="0"/>
        <w:ind w:firstLine="709"/>
        <w:jc w:val="both"/>
        <w:rPr>
          <w:rFonts w:eastAsiaTheme="minorHAnsi"/>
          <w:color w:val="000000"/>
          <w:lang w:eastAsia="en-US"/>
        </w:rPr>
      </w:pPr>
      <w:r>
        <w:rPr>
          <w:rFonts w:ascii="Times New Roman CYR" w:eastAsiaTheme="minorHAnsi" w:hAnsi="Times New Roman CYR" w:cs="Times New Roman CYR"/>
          <w:color w:val="000000"/>
          <w:lang w:eastAsia="en-US"/>
        </w:rPr>
        <w:t>д) посредством телефонной и факсимильной связи;</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с) посредством ответов на письменные и устные обращения Заявителей по вопросу предоставления Муниципальной услуги.</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3.4. На ЕПГУ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б) Перечень лиц, имеющих право на получение Муниципальной услуги;</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в) срок предоставления Муниципальной услуги;</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д) исчерпывающий перечень оснований для приостановления или отказа в предоставлении Муниципальной услуги;</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с)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ж) формы заявлений (уведомлений, сообщений), используемые при предоставлении Муниципальной услуги.</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3.5. Информация на ЕПГУ и сайте Администрации о порядке и сроках предоставления Муниципальной услуги предоставляется бесплатно.</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3.6. На сайте Администрации дополнительно размещаются:</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а) полные наименования и почтовые адреса Администрации, непосредственно предоставляющей Муниципальную услугу;</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предоставляющей Муниципальную услугу;</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в) режим работы Администрации;</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г) график работы подразделения, непосредственно предоставляющего Муниципальную услугу;</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с) перечень лиц, имеющих право на получение Муниципальной услуги;</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ж) формы заявлений (уведомлений, сообщений), используемые при предоставлении Муниципальной услуги, образцы и инструкции по заполнению;</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з) порядок и способы предварительной записи на получение Муниципальной услуги;</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и) текст Административного регламента с приложениями;</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к) краткое описание порядка предоставления Муниципальной услуги;</w:t>
      </w:r>
    </w:p>
    <w:p w:rsidR="00DD2A71" w:rsidRDefault="00DD2A71" w:rsidP="00DD2A71">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л) порядок обжалования решений, действий или бездействия должностных лиц Администрации, предоставляющих Муниципальную услугу.</w:t>
      </w:r>
    </w:p>
    <w:p w:rsidR="00DD2A71" w:rsidRDefault="00DD2A71" w:rsidP="00DD2A71">
      <w:pPr>
        <w:autoSpaceDE w:val="0"/>
        <w:autoSpaceDN w:val="0"/>
        <w:adjustRightInd w:val="0"/>
        <w:ind w:firstLine="709"/>
        <w:jc w:val="both"/>
        <w:rPr>
          <w:rFonts w:eastAsiaTheme="minorHAnsi"/>
          <w:color w:val="000000"/>
          <w:lang w:eastAsia="en-US"/>
        </w:rPr>
      </w:pPr>
      <w:r>
        <w:rPr>
          <w:rFonts w:ascii="Times New Roman CYR" w:eastAsiaTheme="minorHAnsi" w:hAnsi="Times New Roman CYR" w:cs="Times New Roman CYR"/>
          <w:color w:val="000000"/>
          <w:lang w:eastAsia="en-US"/>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3E15E8" w:rsidRPr="003E15E8" w:rsidRDefault="003E15E8" w:rsidP="003E15E8">
      <w:pPr>
        <w:autoSpaceDE w:val="0"/>
        <w:autoSpaceDN w:val="0"/>
        <w:adjustRightInd w:val="0"/>
        <w:ind w:firstLine="709"/>
        <w:jc w:val="both"/>
        <w:rPr>
          <w:rFonts w:eastAsiaTheme="minorHAnsi"/>
          <w:color w:val="000000"/>
          <w:lang w:eastAsia="en-US"/>
        </w:rPr>
      </w:pPr>
      <w:r w:rsidRPr="003E15E8">
        <w:rPr>
          <w:rFonts w:eastAsiaTheme="minorHAnsi"/>
          <w:color w:val="000000"/>
          <w:lang w:eastAsia="en-US"/>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3E15E8" w:rsidRPr="003E15E8" w:rsidRDefault="003E15E8" w:rsidP="003E15E8">
      <w:pPr>
        <w:autoSpaceDE w:val="0"/>
        <w:autoSpaceDN w:val="0"/>
        <w:adjustRightInd w:val="0"/>
        <w:ind w:firstLine="709"/>
        <w:jc w:val="both"/>
        <w:rPr>
          <w:rFonts w:eastAsiaTheme="minorHAnsi"/>
          <w:color w:val="000000"/>
          <w:lang w:eastAsia="en-US"/>
        </w:rPr>
      </w:pPr>
      <w:r w:rsidRPr="003E15E8">
        <w:rPr>
          <w:rFonts w:eastAsiaTheme="minorHAnsi"/>
          <w:color w:val="000000"/>
          <w:lang w:eastAsia="en-US"/>
        </w:rPr>
        <w:lastRenderedPageBreak/>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3E15E8" w:rsidRDefault="003E15E8" w:rsidP="003E15E8">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3E15E8" w:rsidRDefault="003E15E8" w:rsidP="003E15E8">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Во время разговора должностные лица Администрации произносят слова четко и не прерывают разговор по причине поступления другого звонка.</w:t>
      </w:r>
    </w:p>
    <w:p w:rsidR="003E15E8" w:rsidRDefault="003E15E8" w:rsidP="003E15E8">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3E15E8" w:rsidRDefault="003E15E8" w:rsidP="003E15E8">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3.8. 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w:t>
      </w:r>
    </w:p>
    <w:p w:rsidR="003E15E8" w:rsidRDefault="003E15E8" w:rsidP="003E15E8">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а) о перечне лиц, имеющих право на получение Муниципальной услуги;</w:t>
      </w:r>
    </w:p>
    <w:p w:rsidR="003E15E8" w:rsidRDefault="003E15E8" w:rsidP="003E15E8">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3E15E8" w:rsidRDefault="003E15E8" w:rsidP="003E15E8">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в) о перечне документов, необходимых для получения Муниципальной услуги;</w:t>
      </w:r>
    </w:p>
    <w:p w:rsidR="003E15E8" w:rsidRDefault="003E15E8" w:rsidP="003E15E8">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г) о сроках предоставления Муниципальной услуги;</w:t>
      </w:r>
    </w:p>
    <w:p w:rsidR="003E15E8" w:rsidRDefault="003E15E8" w:rsidP="003E15E8">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д) об основаниях для приостановления Муниципальной услуги;</w:t>
      </w:r>
    </w:p>
    <w:p w:rsidR="003E15E8" w:rsidRDefault="003E15E8" w:rsidP="003E15E8">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ж) об основаниях для отказа в предоставлении Муниципальной услуги;</w:t>
      </w:r>
    </w:p>
    <w:p w:rsidR="003E15E8" w:rsidRDefault="003E15E8" w:rsidP="003E15E8">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с) о месте размещения на ЕПГУ, сайте Администрации информации по вопросам предоставления Муниципальной услуги.</w:t>
      </w:r>
    </w:p>
    <w:p w:rsidR="003E15E8" w:rsidRDefault="003E15E8" w:rsidP="003E15E8">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3.9. Информирование о порядке предоставления Муниципальной услуги осуществляется также по единому номеру телефона Контактного центра.</w:t>
      </w:r>
    </w:p>
    <w:p w:rsidR="003E15E8" w:rsidRDefault="003E15E8" w:rsidP="003E15E8">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3.10. Администрация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w:t>
      </w:r>
    </w:p>
    <w:p w:rsidR="003E15E8" w:rsidRDefault="003E15E8" w:rsidP="003E15E8">
      <w:pPr>
        <w:autoSpaceDE w:val="0"/>
        <w:autoSpaceDN w:val="0"/>
        <w:adjustRightInd w:val="0"/>
        <w:ind w:firstLine="709"/>
        <w:jc w:val="both"/>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t>Администрация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w:t>
      </w:r>
    </w:p>
    <w:p w:rsidR="003E15E8" w:rsidRDefault="003E15E8" w:rsidP="003E15E8">
      <w:pPr>
        <w:autoSpaceDE w:val="0"/>
        <w:autoSpaceDN w:val="0"/>
        <w:adjustRightInd w:val="0"/>
        <w:ind w:firstLine="709"/>
        <w:jc w:val="both"/>
        <w:rPr>
          <w:rFonts w:eastAsiaTheme="minorHAnsi"/>
          <w:color w:val="000000"/>
          <w:lang w:eastAsia="en-US"/>
        </w:rPr>
      </w:pPr>
      <w:r>
        <w:rPr>
          <w:rFonts w:ascii="Times New Roman CYR" w:eastAsiaTheme="minorHAnsi" w:hAnsi="Times New Roman CYR" w:cs="Times New Roman CYR"/>
          <w:color w:val="000000"/>
          <w:lang w:eastAsia="en-US"/>
        </w:rPr>
        <w:t>3.11. Состав информации о порядке предоставления Муниципальной 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w:t>
      </w:r>
    </w:p>
    <w:p w:rsidR="00025932" w:rsidRDefault="00025932" w:rsidP="00025932">
      <w:pPr>
        <w:autoSpaceDE w:val="0"/>
        <w:autoSpaceDN w:val="0"/>
        <w:adjustRightInd w:val="0"/>
        <w:ind w:firstLine="709"/>
        <w:jc w:val="both"/>
        <w:rPr>
          <w:rFonts w:eastAsiaTheme="minorHAnsi"/>
          <w:color w:val="000000"/>
          <w:lang w:eastAsia="en-US"/>
        </w:rPr>
      </w:pPr>
      <w:r w:rsidRPr="00025932">
        <w:rPr>
          <w:rFonts w:eastAsiaTheme="minorHAnsi"/>
          <w:color w:val="000000"/>
          <w:lang w:eastAsia="en-US"/>
        </w:rPr>
        <w:t xml:space="preserve">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
    <w:p w:rsidR="00025932" w:rsidRPr="00025932" w:rsidRDefault="00025932" w:rsidP="00025932">
      <w:pPr>
        <w:autoSpaceDE w:val="0"/>
        <w:autoSpaceDN w:val="0"/>
        <w:adjustRightInd w:val="0"/>
        <w:ind w:firstLine="709"/>
        <w:jc w:val="both"/>
        <w:rPr>
          <w:rFonts w:eastAsiaTheme="minorHAnsi"/>
          <w:color w:val="000000"/>
          <w:lang w:eastAsia="en-US"/>
        </w:rPr>
      </w:pPr>
      <w:r w:rsidRPr="00025932">
        <w:rPr>
          <w:rFonts w:eastAsiaTheme="minorHAnsi"/>
          <w:color w:val="000000"/>
          <w:lang w:eastAsia="en-US"/>
        </w:rPr>
        <w:t>3.13. Консультирование по вопросам предоставления Муниципальной услуги должностными лицами Администрации осуществляется бесплатно.</w:t>
      </w:r>
    </w:p>
    <w:p w:rsidR="005F5045" w:rsidRDefault="005F5045" w:rsidP="00025932">
      <w:pPr>
        <w:pStyle w:val="a3"/>
        <w:ind w:left="0" w:firstLine="720"/>
        <w:jc w:val="both"/>
        <w:rPr>
          <w:b/>
          <w:sz w:val="28"/>
          <w:szCs w:val="28"/>
        </w:rPr>
      </w:pPr>
    </w:p>
    <w:p w:rsidR="00025932" w:rsidRDefault="00025932" w:rsidP="00025932">
      <w:pPr>
        <w:pStyle w:val="a3"/>
        <w:numPr>
          <w:ilvl w:val="0"/>
          <w:numId w:val="2"/>
        </w:numPr>
        <w:jc w:val="center"/>
        <w:rPr>
          <w:b/>
          <w:bCs/>
          <w:sz w:val="28"/>
          <w:szCs w:val="28"/>
        </w:rPr>
      </w:pPr>
      <w:r w:rsidRPr="009C64BC">
        <w:rPr>
          <w:b/>
          <w:bCs/>
        </w:rPr>
        <w:t>Стандарт предоставления Муниципальной услуги</w:t>
      </w:r>
      <w:r>
        <w:rPr>
          <w:b/>
          <w:bCs/>
          <w:sz w:val="28"/>
          <w:szCs w:val="28"/>
        </w:rPr>
        <w:t>.</w:t>
      </w:r>
    </w:p>
    <w:p w:rsidR="00025932" w:rsidRPr="00025932" w:rsidRDefault="00025932" w:rsidP="00025932">
      <w:pPr>
        <w:pStyle w:val="a3"/>
        <w:rPr>
          <w:b/>
          <w:bCs/>
          <w:sz w:val="28"/>
          <w:szCs w:val="28"/>
        </w:rPr>
      </w:pPr>
      <w:r w:rsidRPr="00025932">
        <w:rPr>
          <w:b/>
          <w:bCs/>
          <w:sz w:val="28"/>
          <w:szCs w:val="28"/>
        </w:rPr>
        <w:t xml:space="preserve"> </w:t>
      </w:r>
    </w:p>
    <w:p w:rsidR="00025932" w:rsidRPr="00894129" w:rsidRDefault="00025932" w:rsidP="00025932">
      <w:pPr>
        <w:pStyle w:val="a3"/>
        <w:ind w:firstLine="720"/>
        <w:jc w:val="center"/>
        <w:rPr>
          <w:b/>
          <w:bCs/>
          <w:i/>
          <w:iCs/>
        </w:rPr>
      </w:pPr>
      <w:r w:rsidRPr="00894129">
        <w:rPr>
          <w:b/>
        </w:rPr>
        <w:t xml:space="preserve">4. </w:t>
      </w:r>
      <w:r w:rsidRPr="00894129">
        <w:rPr>
          <w:b/>
          <w:bCs/>
          <w:i/>
          <w:iCs/>
        </w:rPr>
        <w:t>Наименование Муниципальной услуги</w:t>
      </w:r>
    </w:p>
    <w:p w:rsidR="00025932" w:rsidRDefault="00025932" w:rsidP="00025932">
      <w:pPr>
        <w:autoSpaceDE w:val="0"/>
        <w:autoSpaceDN w:val="0"/>
        <w:adjustRightInd w:val="0"/>
        <w:ind w:firstLine="709"/>
        <w:jc w:val="both"/>
        <w:rPr>
          <w:rFonts w:eastAsiaTheme="minorHAnsi"/>
          <w:color w:val="000000"/>
          <w:lang w:eastAsia="en-US"/>
        </w:rPr>
      </w:pPr>
      <w:r>
        <w:rPr>
          <w:rFonts w:eastAsiaTheme="minorHAnsi"/>
          <w:color w:val="000000"/>
          <w:lang w:eastAsia="en-US"/>
        </w:rPr>
        <w:t xml:space="preserve">4.1. </w:t>
      </w:r>
      <w:r>
        <w:rPr>
          <w:rFonts w:ascii="Times New Roman CYR" w:eastAsiaTheme="minorHAnsi" w:hAnsi="Times New Roman CYR" w:cs="Times New Roman CYR"/>
          <w:color w:val="000000"/>
          <w:lang w:eastAsia="en-US"/>
        </w:rPr>
        <w:t xml:space="preserve">Муниципальная услуга </w:t>
      </w:r>
      <w:r>
        <w:rPr>
          <w:rFonts w:eastAsiaTheme="minorHAnsi"/>
          <w:color w:val="000000"/>
          <w:lang w:eastAsia="en-US"/>
        </w:rPr>
        <w:t>«</w:t>
      </w:r>
      <w:r>
        <w:rPr>
          <w:rFonts w:ascii="Times New Roman CYR" w:eastAsiaTheme="minorHAnsi" w:hAnsi="Times New Roman CYR" w:cs="Times New Roman CYR"/>
          <w:color w:val="000000"/>
          <w:lang w:eastAsia="en-US"/>
        </w:rPr>
        <w:t>Предоставление разрешения на осуществление земляных работ</w:t>
      </w:r>
      <w:r>
        <w:rPr>
          <w:rFonts w:eastAsiaTheme="minorHAnsi"/>
          <w:color w:val="000000"/>
          <w:lang w:eastAsia="en-US"/>
        </w:rPr>
        <w:t>».</w:t>
      </w:r>
    </w:p>
    <w:p w:rsidR="00025932" w:rsidRDefault="00025932" w:rsidP="00025932">
      <w:pPr>
        <w:autoSpaceDE w:val="0"/>
        <w:autoSpaceDN w:val="0"/>
        <w:adjustRightInd w:val="0"/>
        <w:ind w:firstLine="709"/>
        <w:jc w:val="both"/>
        <w:rPr>
          <w:rFonts w:eastAsiaTheme="minorHAnsi"/>
          <w:color w:val="000000"/>
          <w:lang w:eastAsia="en-US"/>
        </w:rPr>
      </w:pPr>
    </w:p>
    <w:p w:rsidR="00AB28A6" w:rsidRDefault="00AB28A6" w:rsidP="00025932">
      <w:pPr>
        <w:autoSpaceDE w:val="0"/>
        <w:autoSpaceDN w:val="0"/>
        <w:adjustRightInd w:val="0"/>
        <w:ind w:firstLine="709"/>
        <w:jc w:val="both"/>
        <w:rPr>
          <w:rFonts w:eastAsiaTheme="minorHAnsi"/>
          <w:color w:val="000000"/>
          <w:lang w:eastAsia="en-US"/>
        </w:rPr>
      </w:pPr>
    </w:p>
    <w:p w:rsidR="00025932" w:rsidRDefault="00025932" w:rsidP="00025932">
      <w:pPr>
        <w:autoSpaceDE w:val="0"/>
        <w:autoSpaceDN w:val="0"/>
        <w:adjustRightInd w:val="0"/>
        <w:ind w:firstLine="709"/>
        <w:jc w:val="both"/>
        <w:rPr>
          <w:rFonts w:eastAsiaTheme="minorHAnsi"/>
          <w:color w:val="000000"/>
          <w:lang w:eastAsia="en-US"/>
        </w:rPr>
      </w:pPr>
    </w:p>
    <w:p w:rsidR="00025932" w:rsidRPr="00894129" w:rsidRDefault="00025932" w:rsidP="00025932">
      <w:pPr>
        <w:pStyle w:val="a3"/>
        <w:ind w:left="0"/>
        <w:jc w:val="center"/>
        <w:rPr>
          <w:b/>
          <w:bCs/>
          <w:i/>
          <w:iCs/>
        </w:rPr>
      </w:pPr>
      <w:r w:rsidRPr="00894129">
        <w:rPr>
          <w:b/>
        </w:rPr>
        <w:t xml:space="preserve">5. </w:t>
      </w:r>
      <w:r w:rsidRPr="00894129">
        <w:rPr>
          <w:b/>
          <w:bCs/>
          <w:i/>
          <w:iCs/>
        </w:rPr>
        <w:t>Наименование органа, предоставляющего Муниципальную услугу</w:t>
      </w:r>
    </w:p>
    <w:p w:rsidR="00894129" w:rsidRPr="00894129" w:rsidRDefault="00894129" w:rsidP="00894129">
      <w:pPr>
        <w:autoSpaceDE w:val="0"/>
        <w:autoSpaceDN w:val="0"/>
        <w:adjustRightInd w:val="0"/>
        <w:ind w:firstLine="709"/>
        <w:jc w:val="both"/>
        <w:rPr>
          <w:rFonts w:eastAsiaTheme="minorHAnsi"/>
          <w:color w:val="000000"/>
          <w:lang w:eastAsia="en-US"/>
        </w:rPr>
      </w:pPr>
      <w:r w:rsidRPr="00894129">
        <w:rPr>
          <w:rFonts w:eastAsiaTheme="minorHAnsi"/>
          <w:color w:val="000000"/>
          <w:lang w:eastAsia="en-US"/>
        </w:rPr>
        <w:t>5.1. Органом, ответственным за предоставление Муниципальной услуги, является</w:t>
      </w:r>
    </w:p>
    <w:p w:rsidR="00894129" w:rsidRPr="00894129" w:rsidRDefault="00894129" w:rsidP="00FF4987">
      <w:pPr>
        <w:autoSpaceDE w:val="0"/>
        <w:autoSpaceDN w:val="0"/>
        <w:adjustRightInd w:val="0"/>
        <w:jc w:val="both"/>
        <w:rPr>
          <w:rFonts w:eastAsiaTheme="minorHAnsi"/>
          <w:iCs/>
          <w:color w:val="000000"/>
          <w:lang w:eastAsia="en-US"/>
        </w:rPr>
      </w:pPr>
      <w:r w:rsidRPr="00894129">
        <w:rPr>
          <w:rFonts w:eastAsiaTheme="minorHAnsi"/>
          <w:color w:val="000000"/>
          <w:lang w:eastAsia="en-US"/>
        </w:rPr>
        <w:t xml:space="preserve">орган местного самоуправления </w:t>
      </w:r>
      <w:r w:rsidRPr="00894129">
        <w:rPr>
          <w:rFonts w:eastAsiaTheme="minorHAnsi"/>
          <w:iCs/>
          <w:color w:val="000000"/>
          <w:lang w:eastAsia="en-US"/>
        </w:rPr>
        <w:t>Староювалинского сельского поселения</w:t>
      </w:r>
      <w:r w:rsidRPr="00894129">
        <w:rPr>
          <w:rFonts w:eastAsiaTheme="minorHAnsi"/>
          <w:i/>
          <w:iCs/>
          <w:color w:val="000000"/>
          <w:lang w:eastAsia="en-US"/>
        </w:rPr>
        <w:t xml:space="preserve"> </w:t>
      </w:r>
      <w:r w:rsidRPr="00894129">
        <w:rPr>
          <w:rFonts w:eastAsiaTheme="minorHAnsi"/>
          <w:iCs/>
          <w:color w:val="000000"/>
          <w:lang w:eastAsia="en-US"/>
        </w:rPr>
        <w:t>(далее - Администрация).</w:t>
      </w:r>
    </w:p>
    <w:p w:rsidR="00894129" w:rsidRDefault="00894129" w:rsidP="00894129">
      <w:pPr>
        <w:autoSpaceDE w:val="0"/>
        <w:autoSpaceDN w:val="0"/>
        <w:adjustRightInd w:val="0"/>
        <w:ind w:firstLine="709"/>
        <w:jc w:val="both"/>
        <w:rPr>
          <w:rFonts w:eastAsiaTheme="minorHAnsi"/>
          <w:color w:val="000000"/>
          <w:lang w:eastAsia="en-US"/>
        </w:rPr>
      </w:pPr>
      <w:r w:rsidRPr="00894129">
        <w:rPr>
          <w:rFonts w:eastAsiaTheme="minorHAnsi"/>
          <w:color w:val="000000"/>
          <w:lang w:eastAsia="en-US"/>
        </w:rPr>
        <w:t xml:space="preserve">5.2. 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w:t>
      </w:r>
    </w:p>
    <w:p w:rsidR="00894129" w:rsidRDefault="00894129" w:rsidP="00894129">
      <w:pPr>
        <w:autoSpaceDE w:val="0"/>
        <w:autoSpaceDN w:val="0"/>
        <w:adjustRightInd w:val="0"/>
        <w:ind w:firstLine="709"/>
        <w:jc w:val="both"/>
        <w:rPr>
          <w:rFonts w:eastAsiaTheme="minorHAnsi"/>
          <w:color w:val="000000"/>
          <w:lang w:eastAsia="en-US"/>
        </w:rPr>
      </w:pPr>
      <w:r w:rsidRPr="00894129">
        <w:rPr>
          <w:rFonts w:eastAsiaTheme="minorHAnsi"/>
          <w:color w:val="000000"/>
          <w:lang w:eastAsia="en-US"/>
        </w:rPr>
        <w:t xml:space="preserve">5.3. Порядок обеспечения личного приема Заявителей в Администрации устанавливается организационно-распорядительным документом Администрации, ответственной за предоставление Муниципальной услуги. </w:t>
      </w:r>
    </w:p>
    <w:p w:rsidR="00894129" w:rsidRDefault="00894129" w:rsidP="00894129">
      <w:pPr>
        <w:autoSpaceDE w:val="0"/>
        <w:autoSpaceDN w:val="0"/>
        <w:adjustRightInd w:val="0"/>
        <w:ind w:firstLine="709"/>
        <w:jc w:val="both"/>
        <w:rPr>
          <w:rFonts w:eastAsiaTheme="minorHAnsi"/>
          <w:color w:val="000000"/>
          <w:lang w:eastAsia="en-US"/>
        </w:rPr>
      </w:pPr>
      <w:r w:rsidRPr="00894129">
        <w:rPr>
          <w:rFonts w:eastAsiaTheme="minorHAnsi"/>
          <w:color w:val="000000"/>
          <w:lang w:eastAsia="en-US"/>
        </w:rPr>
        <w:t>5.4. 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w:t>
      </w:r>
      <w:r>
        <w:rPr>
          <w:rFonts w:eastAsiaTheme="minorHAnsi"/>
          <w:color w:val="000000"/>
          <w:lang w:eastAsia="en-US"/>
        </w:rPr>
        <w:t xml:space="preserve"> органы местного самоуправления</w:t>
      </w:r>
      <w:r w:rsidRPr="00894129">
        <w:rPr>
          <w:rFonts w:eastAsiaTheme="minorHAnsi"/>
          <w:color w:val="000000"/>
          <w:lang w:eastAsia="en-US"/>
        </w:rPr>
        <w:t xml:space="preserve">,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государственных услуг, утвержденным нормативным правовым актом представительного органа местного самоуправления. </w:t>
      </w:r>
    </w:p>
    <w:p w:rsidR="00894129" w:rsidRDefault="00894129" w:rsidP="00894129">
      <w:pPr>
        <w:autoSpaceDE w:val="0"/>
        <w:autoSpaceDN w:val="0"/>
        <w:adjustRightInd w:val="0"/>
        <w:ind w:firstLine="709"/>
        <w:jc w:val="both"/>
        <w:rPr>
          <w:rFonts w:eastAsiaTheme="minorHAnsi"/>
          <w:color w:val="000000"/>
          <w:lang w:eastAsia="en-US"/>
        </w:rPr>
      </w:pPr>
      <w:r w:rsidRPr="00894129">
        <w:rPr>
          <w:rFonts w:eastAsiaTheme="minorHAnsi"/>
          <w:color w:val="000000"/>
          <w:lang w:eastAsia="en-US"/>
        </w:rPr>
        <w:t xml:space="preserve">5.5. В целях предоставления Муниципальной услуги Администрация взаимодействует с: </w:t>
      </w:r>
    </w:p>
    <w:p w:rsidR="00894129" w:rsidRDefault="00894129" w:rsidP="00894129">
      <w:pPr>
        <w:autoSpaceDE w:val="0"/>
        <w:autoSpaceDN w:val="0"/>
        <w:adjustRightInd w:val="0"/>
        <w:ind w:firstLine="709"/>
        <w:jc w:val="both"/>
        <w:rPr>
          <w:rFonts w:eastAsiaTheme="minorHAnsi"/>
          <w:color w:val="000000"/>
          <w:lang w:eastAsia="en-US"/>
        </w:rPr>
      </w:pPr>
      <w:r w:rsidRPr="00894129">
        <w:rPr>
          <w:rFonts w:eastAsiaTheme="minorHAnsi"/>
          <w:color w:val="000000"/>
          <w:lang w:eastAsia="en-US"/>
        </w:rPr>
        <w:t xml:space="preserve">5.5.1. Федеральной службы государственной регистрации, кадастра и картографии; </w:t>
      </w:r>
    </w:p>
    <w:p w:rsidR="00894129" w:rsidRDefault="00894129" w:rsidP="00894129">
      <w:pPr>
        <w:autoSpaceDE w:val="0"/>
        <w:autoSpaceDN w:val="0"/>
        <w:adjustRightInd w:val="0"/>
        <w:ind w:firstLine="709"/>
        <w:jc w:val="both"/>
        <w:rPr>
          <w:rFonts w:eastAsiaTheme="minorHAnsi"/>
          <w:color w:val="000000"/>
          <w:lang w:eastAsia="en-US"/>
        </w:rPr>
      </w:pPr>
      <w:r w:rsidRPr="00894129">
        <w:rPr>
          <w:rFonts w:eastAsiaTheme="minorHAnsi"/>
          <w:color w:val="000000"/>
          <w:lang w:eastAsia="en-US"/>
        </w:rPr>
        <w:t xml:space="preserve">5.5.2. Федеральной налоговой службы; </w:t>
      </w:r>
    </w:p>
    <w:p w:rsidR="00894129" w:rsidRDefault="00894129" w:rsidP="00894129">
      <w:pPr>
        <w:autoSpaceDE w:val="0"/>
        <w:autoSpaceDN w:val="0"/>
        <w:adjustRightInd w:val="0"/>
        <w:ind w:firstLine="709"/>
        <w:jc w:val="both"/>
        <w:rPr>
          <w:rFonts w:eastAsiaTheme="minorHAnsi"/>
          <w:color w:val="000000"/>
          <w:lang w:eastAsia="en-US"/>
        </w:rPr>
      </w:pPr>
      <w:r w:rsidRPr="00894129">
        <w:rPr>
          <w:rFonts w:eastAsiaTheme="minorHAnsi"/>
          <w:color w:val="000000"/>
          <w:lang w:eastAsia="en-US"/>
        </w:rPr>
        <w:t>5.5.3. Министерством культуры Российской Федерации</w:t>
      </w:r>
      <w:r>
        <w:rPr>
          <w:rFonts w:eastAsiaTheme="minorHAnsi"/>
          <w:color w:val="000000"/>
          <w:lang w:eastAsia="en-US"/>
        </w:rPr>
        <w:t>;</w:t>
      </w:r>
      <w:r w:rsidRPr="00894129">
        <w:rPr>
          <w:rFonts w:eastAsiaTheme="minorHAnsi"/>
          <w:color w:val="000000"/>
          <w:lang w:eastAsia="en-US"/>
        </w:rPr>
        <w:t xml:space="preserve"> </w:t>
      </w:r>
    </w:p>
    <w:p w:rsidR="00894129" w:rsidRDefault="00894129" w:rsidP="00894129">
      <w:pPr>
        <w:autoSpaceDE w:val="0"/>
        <w:autoSpaceDN w:val="0"/>
        <w:adjustRightInd w:val="0"/>
        <w:ind w:firstLine="709"/>
        <w:jc w:val="both"/>
        <w:rPr>
          <w:rFonts w:eastAsiaTheme="minorHAnsi"/>
          <w:color w:val="000000"/>
          <w:lang w:eastAsia="en-US"/>
        </w:rPr>
      </w:pPr>
      <w:r w:rsidRPr="00894129">
        <w:rPr>
          <w:rFonts w:eastAsiaTheme="minorHAnsi"/>
          <w:color w:val="000000"/>
          <w:lang w:eastAsia="en-US"/>
        </w:rPr>
        <w:t>5.5.4. Министерством строительства и жилищно-коммунального хозяйства Российской Федерации</w:t>
      </w:r>
      <w:r>
        <w:rPr>
          <w:rFonts w:eastAsiaTheme="minorHAnsi"/>
          <w:color w:val="000000"/>
          <w:lang w:eastAsia="en-US"/>
        </w:rPr>
        <w:t>;</w:t>
      </w:r>
      <w:r w:rsidRPr="00894129">
        <w:rPr>
          <w:rFonts w:eastAsiaTheme="minorHAnsi"/>
          <w:color w:val="000000"/>
          <w:lang w:eastAsia="en-US"/>
        </w:rPr>
        <w:t xml:space="preserve"> </w:t>
      </w:r>
    </w:p>
    <w:p w:rsidR="00894129" w:rsidRDefault="00894129" w:rsidP="00894129">
      <w:pPr>
        <w:autoSpaceDE w:val="0"/>
        <w:autoSpaceDN w:val="0"/>
        <w:adjustRightInd w:val="0"/>
        <w:ind w:firstLine="709"/>
        <w:jc w:val="both"/>
        <w:rPr>
          <w:rFonts w:eastAsiaTheme="minorHAnsi"/>
          <w:color w:val="000000"/>
          <w:lang w:eastAsia="en-US"/>
        </w:rPr>
      </w:pPr>
      <w:r w:rsidRPr="00894129">
        <w:rPr>
          <w:rFonts w:eastAsiaTheme="minorHAnsi"/>
          <w:color w:val="000000"/>
          <w:lang w:eastAsia="en-US"/>
        </w:rPr>
        <w:t>5.5.5. Министерством внутренних дел Российской Федерации</w:t>
      </w:r>
      <w:r>
        <w:rPr>
          <w:rFonts w:eastAsiaTheme="minorHAnsi"/>
          <w:color w:val="000000"/>
          <w:lang w:eastAsia="en-US"/>
        </w:rPr>
        <w:t>;</w:t>
      </w:r>
      <w:r w:rsidRPr="00894129">
        <w:rPr>
          <w:rFonts w:eastAsiaTheme="minorHAnsi"/>
          <w:color w:val="000000"/>
          <w:lang w:eastAsia="en-US"/>
        </w:rPr>
        <w:t xml:space="preserve"> </w:t>
      </w:r>
    </w:p>
    <w:p w:rsidR="00894129" w:rsidRDefault="00894129" w:rsidP="00894129">
      <w:pPr>
        <w:autoSpaceDE w:val="0"/>
        <w:autoSpaceDN w:val="0"/>
        <w:adjustRightInd w:val="0"/>
        <w:ind w:firstLine="709"/>
        <w:jc w:val="both"/>
        <w:rPr>
          <w:rFonts w:eastAsiaTheme="minorHAnsi"/>
          <w:color w:val="000000"/>
          <w:lang w:eastAsia="en-US"/>
        </w:rPr>
      </w:pPr>
      <w:r w:rsidRPr="00894129">
        <w:rPr>
          <w:rFonts w:eastAsiaTheme="minorHAnsi"/>
          <w:color w:val="000000"/>
          <w:lang w:eastAsia="en-US"/>
        </w:rPr>
        <w:t>5.5.6. Государственной инспекцией безопасности дорожного движения</w:t>
      </w:r>
      <w:r>
        <w:rPr>
          <w:rFonts w:eastAsiaTheme="minorHAnsi"/>
          <w:color w:val="000000"/>
          <w:lang w:eastAsia="en-US"/>
        </w:rPr>
        <w:t>;</w:t>
      </w:r>
      <w:r w:rsidRPr="00894129">
        <w:rPr>
          <w:rFonts w:eastAsiaTheme="minorHAnsi"/>
          <w:color w:val="000000"/>
          <w:lang w:eastAsia="en-US"/>
        </w:rPr>
        <w:t xml:space="preserve"> </w:t>
      </w:r>
    </w:p>
    <w:p w:rsidR="00894129" w:rsidRDefault="00894129" w:rsidP="00894129">
      <w:pPr>
        <w:autoSpaceDE w:val="0"/>
        <w:autoSpaceDN w:val="0"/>
        <w:adjustRightInd w:val="0"/>
        <w:ind w:firstLine="709"/>
        <w:jc w:val="both"/>
        <w:rPr>
          <w:rFonts w:eastAsiaTheme="minorHAnsi"/>
          <w:color w:val="000000"/>
          <w:lang w:eastAsia="en-US"/>
        </w:rPr>
      </w:pPr>
      <w:r>
        <w:rPr>
          <w:rFonts w:eastAsiaTheme="minorHAnsi"/>
          <w:color w:val="000000"/>
          <w:lang w:eastAsia="en-US"/>
        </w:rPr>
        <w:t>5.5.7.</w:t>
      </w:r>
      <w:r w:rsidRPr="00894129">
        <w:rPr>
          <w:rFonts w:eastAsiaTheme="minorHAnsi"/>
          <w:color w:val="000000"/>
          <w:lang w:eastAsia="en-US"/>
        </w:rPr>
        <w:t xml:space="preserve"> Администрациями муниципальных образований.</w:t>
      </w:r>
    </w:p>
    <w:p w:rsidR="00894129" w:rsidRPr="00894129" w:rsidRDefault="00894129" w:rsidP="00894129">
      <w:pPr>
        <w:autoSpaceDE w:val="0"/>
        <w:autoSpaceDN w:val="0"/>
        <w:adjustRightInd w:val="0"/>
        <w:ind w:firstLine="709"/>
        <w:jc w:val="both"/>
        <w:rPr>
          <w:rFonts w:eastAsiaTheme="minorHAnsi"/>
          <w:color w:val="000000"/>
          <w:lang w:eastAsia="en-US"/>
        </w:rPr>
      </w:pPr>
    </w:p>
    <w:p w:rsidR="00F47095" w:rsidRPr="00F47095" w:rsidRDefault="00894129" w:rsidP="00F47095">
      <w:pPr>
        <w:pStyle w:val="a3"/>
        <w:numPr>
          <w:ilvl w:val="0"/>
          <w:numId w:val="3"/>
        </w:numPr>
        <w:autoSpaceDE w:val="0"/>
        <w:autoSpaceDN w:val="0"/>
        <w:adjustRightInd w:val="0"/>
        <w:jc w:val="both"/>
        <w:rPr>
          <w:rFonts w:eastAsiaTheme="minorHAnsi"/>
          <w:b/>
          <w:bCs/>
          <w:i/>
          <w:iCs/>
          <w:color w:val="000000"/>
          <w:lang w:eastAsia="en-US"/>
        </w:rPr>
      </w:pPr>
      <w:r w:rsidRPr="00894129">
        <w:rPr>
          <w:rFonts w:eastAsiaTheme="minorHAnsi"/>
          <w:b/>
          <w:bCs/>
          <w:i/>
          <w:iCs/>
          <w:color w:val="000000"/>
          <w:lang w:eastAsia="en-US"/>
        </w:rPr>
        <w:t>Результат предоставления Муниципальной услуги</w:t>
      </w:r>
    </w:p>
    <w:p w:rsidR="00F47095" w:rsidRDefault="00894129" w:rsidP="00894129">
      <w:pPr>
        <w:autoSpaceDE w:val="0"/>
        <w:autoSpaceDN w:val="0"/>
        <w:adjustRightInd w:val="0"/>
        <w:ind w:firstLine="709"/>
        <w:jc w:val="both"/>
        <w:rPr>
          <w:rFonts w:eastAsiaTheme="minorHAnsi"/>
          <w:color w:val="000000"/>
          <w:lang w:eastAsia="en-US"/>
        </w:rPr>
      </w:pPr>
      <w:r w:rsidRPr="00894129">
        <w:rPr>
          <w:rFonts w:eastAsiaTheme="minorHAnsi"/>
          <w:color w:val="000000"/>
          <w:lang w:eastAsia="en-US"/>
        </w:rPr>
        <w:t xml:space="preserve">6.1. Заявитель обращается в Администрацию с Заявлением о предоставлении Муниципальной услуги в случаях, указанных в разделе 1.4 с целью: </w:t>
      </w:r>
    </w:p>
    <w:p w:rsidR="00894129" w:rsidRPr="00894129" w:rsidRDefault="00894129" w:rsidP="00894129">
      <w:pPr>
        <w:autoSpaceDE w:val="0"/>
        <w:autoSpaceDN w:val="0"/>
        <w:adjustRightInd w:val="0"/>
        <w:ind w:firstLine="709"/>
        <w:jc w:val="both"/>
        <w:rPr>
          <w:rFonts w:eastAsiaTheme="minorHAnsi"/>
          <w:color w:val="000000"/>
          <w:lang w:eastAsia="en-US"/>
        </w:rPr>
      </w:pPr>
      <w:r w:rsidRPr="00894129">
        <w:rPr>
          <w:rFonts w:eastAsiaTheme="minorHAnsi"/>
          <w:color w:val="000000"/>
          <w:lang w:eastAsia="en-US"/>
        </w:rPr>
        <w:t>6.1.1. Получения разрешения на производство земляных работ на территории</w:t>
      </w:r>
      <w:r w:rsidR="00F47095">
        <w:rPr>
          <w:rFonts w:eastAsiaTheme="minorHAnsi"/>
          <w:color w:val="000000"/>
          <w:lang w:eastAsia="en-US"/>
        </w:rPr>
        <w:t xml:space="preserve"> Староювалинского сельского поселения.</w:t>
      </w:r>
    </w:p>
    <w:p w:rsidR="00894129" w:rsidRPr="00894129" w:rsidRDefault="00894129" w:rsidP="00F47095">
      <w:pPr>
        <w:autoSpaceDE w:val="0"/>
        <w:autoSpaceDN w:val="0"/>
        <w:adjustRightInd w:val="0"/>
        <w:ind w:firstLine="709"/>
        <w:jc w:val="both"/>
        <w:rPr>
          <w:rFonts w:eastAsiaTheme="minorHAnsi"/>
          <w:i/>
          <w:iCs/>
          <w:color w:val="000000"/>
          <w:lang w:eastAsia="en-US"/>
        </w:rPr>
      </w:pPr>
      <w:r w:rsidRPr="00894129">
        <w:rPr>
          <w:rFonts w:eastAsiaTheme="minorHAnsi"/>
          <w:color w:val="000000"/>
          <w:lang w:eastAsia="en-US"/>
        </w:rPr>
        <w:t>6.1.2. Получения разрешения на производство земляных работ в связи с аварийно</w:t>
      </w:r>
      <w:r w:rsidR="00F47095">
        <w:rPr>
          <w:rFonts w:eastAsiaTheme="minorHAnsi"/>
          <w:color w:val="000000"/>
          <w:lang w:eastAsia="en-US"/>
        </w:rPr>
        <w:t>-</w:t>
      </w:r>
      <w:r w:rsidRPr="00894129">
        <w:rPr>
          <w:rFonts w:eastAsiaTheme="minorHAnsi"/>
          <w:color w:val="000000"/>
          <w:lang w:eastAsia="en-US"/>
        </w:rPr>
        <w:softHyphen/>
        <w:t xml:space="preserve"> восстанови</w:t>
      </w:r>
      <w:r w:rsidR="00F47095">
        <w:rPr>
          <w:rFonts w:eastAsiaTheme="minorHAnsi"/>
          <w:color w:val="000000"/>
          <w:lang w:eastAsia="en-US"/>
        </w:rPr>
        <w:t xml:space="preserve">тельными работами на территории </w:t>
      </w:r>
      <w:r w:rsidR="00F47095" w:rsidRPr="00F47095">
        <w:rPr>
          <w:rFonts w:eastAsiaTheme="minorHAnsi"/>
          <w:color w:val="000000"/>
          <w:lang w:eastAsia="en-US"/>
        </w:rPr>
        <w:t>Староювалинского сельского поселения.</w:t>
      </w:r>
    </w:p>
    <w:p w:rsidR="00894129" w:rsidRPr="00894129" w:rsidRDefault="00894129" w:rsidP="00894129">
      <w:pPr>
        <w:autoSpaceDE w:val="0"/>
        <w:autoSpaceDN w:val="0"/>
        <w:adjustRightInd w:val="0"/>
        <w:ind w:firstLine="709"/>
        <w:jc w:val="both"/>
        <w:rPr>
          <w:rFonts w:eastAsiaTheme="minorHAnsi"/>
          <w:color w:val="000000"/>
          <w:lang w:eastAsia="en-US"/>
        </w:rPr>
      </w:pPr>
      <w:r w:rsidRPr="00894129">
        <w:rPr>
          <w:rFonts w:eastAsiaTheme="minorHAnsi"/>
          <w:color w:val="000000"/>
          <w:lang w:eastAsia="en-US"/>
        </w:rPr>
        <w:t>6.1.3. Продления разрешения на право производства земляных работ на</w:t>
      </w:r>
    </w:p>
    <w:p w:rsidR="00894129" w:rsidRPr="00894129" w:rsidRDefault="00F47095" w:rsidP="00894129">
      <w:pPr>
        <w:autoSpaceDE w:val="0"/>
        <w:autoSpaceDN w:val="0"/>
        <w:adjustRightInd w:val="0"/>
        <w:ind w:firstLine="709"/>
        <w:jc w:val="both"/>
        <w:rPr>
          <w:rFonts w:eastAsiaTheme="minorHAnsi"/>
          <w:i/>
          <w:iCs/>
          <w:color w:val="000000"/>
          <w:lang w:eastAsia="en-US"/>
        </w:rPr>
      </w:pPr>
      <w:r>
        <w:rPr>
          <w:rFonts w:eastAsiaTheme="minorHAnsi"/>
          <w:color w:val="000000"/>
          <w:lang w:eastAsia="en-US"/>
        </w:rPr>
        <w:t xml:space="preserve">территории </w:t>
      </w:r>
      <w:r w:rsidRPr="00F47095">
        <w:rPr>
          <w:rFonts w:eastAsiaTheme="minorHAnsi"/>
          <w:color w:val="000000"/>
          <w:lang w:eastAsia="en-US"/>
        </w:rPr>
        <w:t>Староювалинского сельского поселения.</w:t>
      </w:r>
    </w:p>
    <w:p w:rsidR="00F47095" w:rsidRPr="00F47095" w:rsidRDefault="00F47095" w:rsidP="00F47095">
      <w:pPr>
        <w:autoSpaceDE w:val="0"/>
        <w:autoSpaceDN w:val="0"/>
        <w:adjustRightInd w:val="0"/>
        <w:ind w:firstLine="709"/>
        <w:jc w:val="both"/>
        <w:rPr>
          <w:rFonts w:eastAsiaTheme="minorHAnsi"/>
          <w:color w:val="000000"/>
          <w:lang w:eastAsia="en-US"/>
        </w:rPr>
      </w:pPr>
      <w:r w:rsidRPr="00F47095">
        <w:rPr>
          <w:rFonts w:eastAsiaTheme="minorHAnsi"/>
          <w:color w:val="000000"/>
          <w:lang w:eastAsia="en-US"/>
        </w:rPr>
        <w:t>6.1.4. Закрытия разрешения на право производства земляных работ на территории</w:t>
      </w:r>
    </w:p>
    <w:p w:rsidR="00F47095" w:rsidRPr="00F47095" w:rsidRDefault="00F47095" w:rsidP="00F47095">
      <w:pPr>
        <w:autoSpaceDE w:val="0"/>
        <w:autoSpaceDN w:val="0"/>
        <w:adjustRightInd w:val="0"/>
        <w:ind w:firstLine="709"/>
        <w:jc w:val="both"/>
        <w:rPr>
          <w:rFonts w:eastAsiaTheme="minorHAnsi"/>
          <w:b/>
          <w:bCs/>
          <w:i/>
          <w:iCs/>
          <w:color w:val="000000"/>
          <w:lang w:eastAsia="en-US"/>
        </w:rPr>
      </w:pPr>
      <w:r>
        <w:rPr>
          <w:rFonts w:eastAsiaTheme="minorHAnsi"/>
          <w:color w:val="000000"/>
          <w:lang w:eastAsia="en-US"/>
        </w:rPr>
        <w:t xml:space="preserve">на территории </w:t>
      </w:r>
      <w:r w:rsidRPr="00F47095">
        <w:rPr>
          <w:rFonts w:eastAsiaTheme="minorHAnsi"/>
          <w:color w:val="000000"/>
          <w:lang w:eastAsia="en-US"/>
        </w:rPr>
        <w:t>Староювалинского сельского поселения</w:t>
      </w:r>
      <w:r>
        <w:rPr>
          <w:rFonts w:eastAsiaTheme="minorHAnsi"/>
          <w:color w:val="000000"/>
          <w:lang w:eastAsia="en-US"/>
        </w:rPr>
        <w:t>.</w:t>
      </w:r>
    </w:p>
    <w:p w:rsidR="00F47095" w:rsidRDefault="00F47095" w:rsidP="00F47095">
      <w:pPr>
        <w:autoSpaceDE w:val="0"/>
        <w:autoSpaceDN w:val="0"/>
        <w:adjustRightInd w:val="0"/>
        <w:ind w:firstLine="709"/>
        <w:jc w:val="both"/>
        <w:rPr>
          <w:rFonts w:eastAsiaTheme="minorHAnsi"/>
          <w:color w:val="000000"/>
          <w:lang w:eastAsia="en-US"/>
        </w:rPr>
      </w:pPr>
      <w:r w:rsidRPr="00F47095">
        <w:rPr>
          <w:rFonts w:eastAsiaTheme="minorHAnsi"/>
          <w:color w:val="000000"/>
          <w:lang w:eastAsia="en-US"/>
        </w:rPr>
        <w:t xml:space="preserve">6.2. Результатом предоставления Муниципальной услуги в зависимости от основания для обращения является: </w:t>
      </w:r>
    </w:p>
    <w:p w:rsidR="00F47095" w:rsidRDefault="00F47095" w:rsidP="00F47095">
      <w:pPr>
        <w:autoSpaceDE w:val="0"/>
        <w:autoSpaceDN w:val="0"/>
        <w:adjustRightInd w:val="0"/>
        <w:ind w:firstLine="709"/>
        <w:jc w:val="both"/>
        <w:rPr>
          <w:rFonts w:eastAsiaTheme="minorHAnsi"/>
          <w:color w:val="000000"/>
          <w:lang w:eastAsia="en-US"/>
        </w:rPr>
      </w:pPr>
      <w:r w:rsidRPr="00F47095">
        <w:rPr>
          <w:rFonts w:eastAsiaTheme="minorHAnsi"/>
          <w:color w:val="000000"/>
          <w:lang w:eastAsia="en-US"/>
        </w:rPr>
        <w:t xml:space="preserve">6.2.1. Разрешение на право производства земляных работ в случае обращения Заявителя по основаниям, указанным в пунктах 6.1.1-6.1.3 настоящего административного регламента, оформляется в соответствии с формой в Приложении </w:t>
      </w:r>
      <w:r w:rsidR="006E0410">
        <w:rPr>
          <w:rFonts w:eastAsiaTheme="minorHAnsi"/>
          <w:color w:val="000000"/>
          <w:lang w:eastAsia="en-US"/>
        </w:rPr>
        <w:t>№</w:t>
      </w:r>
      <w:r w:rsidRPr="00F47095">
        <w:rPr>
          <w:rFonts w:eastAsiaTheme="minorHAnsi"/>
          <w:color w:val="000000"/>
          <w:lang w:eastAsia="en-US"/>
        </w:rPr>
        <w:t xml:space="preserve">1 к настоящему административному регламенту, подписанного должностным лицом Администрации, в случае обращения в электронном формате </w:t>
      </w:r>
      <w:r w:rsidRPr="00F47095">
        <w:rPr>
          <w:rFonts w:eastAsiaTheme="minorHAnsi"/>
          <w:color w:val="383838"/>
          <w:lang w:eastAsia="en-US"/>
        </w:rPr>
        <w:t xml:space="preserve">- </w:t>
      </w:r>
      <w:r w:rsidRPr="00F47095">
        <w:rPr>
          <w:rFonts w:eastAsiaTheme="minorHAnsi"/>
          <w:color w:val="000000"/>
          <w:lang w:eastAsia="en-US"/>
        </w:rPr>
        <w:t xml:space="preserve">в форме электронного документа, подписанного усиленной электронной цифровой подписью должностного лица Администрации. </w:t>
      </w:r>
    </w:p>
    <w:p w:rsidR="00F47095" w:rsidRDefault="00F47095" w:rsidP="00F47095">
      <w:pPr>
        <w:autoSpaceDE w:val="0"/>
        <w:autoSpaceDN w:val="0"/>
        <w:adjustRightInd w:val="0"/>
        <w:ind w:firstLine="709"/>
        <w:jc w:val="both"/>
        <w:rPr>
          <w:rFonts w:eastAsiaTheme="minorHAnsi"/>
          <w:color w:val="000000"/>
          <w:lang w:eastAsia="en-US"/>
        </w:rPr>
      </w:pPr>
      <w:r w:rsidRPr="00F47095">
        <w:rPr>
          <w:rFonts w:eastAsiaTheme="minorHAnsi"/>
          <w:color w:val="000000"/>
          <w:lang w:eastAsia="en-US"/>
        </w:rPr>
        <w:lastRenderedPageBreak/>
        <w:t xml:space="preserve">6.2.2. 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формой в Приложении № 7 к настоящему Административному регламенту подписанного должностным лицом Администрации, в случае обращения в электронном формате </w:t>
      </w:r>
      <w:r w:rsidRPr="00F47095">
        <w:rPr>
          <w:rFonts w:eastAsiaTheme="minorHAnsi"/>
          <w:color w:val="383838"/>
          <w:lang w:eastAsia="en-US"/>
        </w:rPr>
        <w:t xml:space="preserve">- </w:t>
      </w:r>
      <w:r w:rsidRPr="00F47095">
        <w:rPr>
          <w:rFonts w:eastAsiaTheme="minorHAnsi"/>
          <w:color w:val="000000"/>
          <w:lang w:eastAsia="en-US"/>
        </w:rPr>
        <w:t xml:space="preserve">в форме электронного документа, подписанного усиленной электронной цифровой подписью должностного лица Администрации. </w:t>
      </w:r>
    </w:p>
    <w:p w:rsidR="00F47095" w:rsidRDefault="00F47095" w:rsidP="00F47095">
      <w:pPr>
        <w:autoSpaceDE w:val="0"/>
        <w:autoSpaceDN w:val="0"/>
        <w:adjustRightInd w:val="0"/>
        <w:ind w:firstLine="709"/>
        <w:jc w:val="both"/>
        <w:rPr>
          <w:rFonts w:eastAsiaTheme="minorHAnsi"/>
          <w:color w:val="000000"/>
          <w:lang w:eastAsia="en-US"/>
        </w:rPr>
      </w:pPr>
      <w:r w:rsidRPr="00F47095">
        <w:rPr>
          <w:rFonts w:eastAsiaTheme="minorHAnsi"/>
          <w:color w:val="000000"/>
          <w:lang w:eastAsia="en-US"/>
        </w:rPr>
        <w:t xml:space="preserve">6.2.3. Решение об отказе в предоставлении Муниципальной услуги оформляется в соответствии с формой Приложения № 2 к настоящему Административному регламенту, подписанного должностным лицом Администрации, в случае обращения в электронном формате </w:t>
      </w:r>
      <w:r w:rsidRPr="00F47095">
        <w:rPr>
          <w:rFonts w:eastAsiaTheme="minorHAnsi"/>
          <w:color w:val="383838"/>
          <w:lang w:eastAsia="en-US"/>
        </w:rPr>
        <w:t xml:space="preserve">- </w:t>
      </w:r>
      <w:r w:rsidRPr="00F47095">
        <w:rPr>
          <w:rFonts w:eastAsiaTheme="minorHAnsi"/>
          <w:color w:val="000000"/>
          <w:lang w:eastAsia="en-US"/>
        </w:rPr>
        <w:t xml:space="preserve">в форме электронного документа, подписанного усиленной электронной цифровой подписью Должностного лица организации. </w:t>
      </w:r>
    </w:p>
    <w:p w:rsidR="00F47095" w:rsidRPr="00F47095" w:rsidRDefault="00F47095" w:rsidP="00F47095">
      <w:pPr>
        <w:autoSpaceDE w:val="0"/>
        <w:autoSpaceDN w:val="0"/>
        <w:adjustRightInd w:val="0"/>
        <w:ind w:firstLine="709"/>
        <w:jc w:val="both"/>
        <w:rPr>
          <w:rFonts w:eastAsiaTheme="minorHAnsi"/>
          <w:color w:val="000000"/>
          <w:lang w:eastAsia="en-US"/>
        </w:rPr>
      </w:pPr>
      <w:r w:rsidRPr="00F47095">
        <w:rPr>
          <w:rFonts w:eastAsiaTheme="minorHAnsi"/>
          <w:color w:val="000000"/>
          <w:lang w:eastAsia="en-US"/>
        </w:rPr>
        <w:t xml:space="preserve">6.3. Результат предоставления Муниципальной услуги, указанный в пунктах 6.2.1 - 6.2.3 настоящего 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 кабинет- сервис ЕПГУ, позволяющий Заявителю получать информацию о ходе обработки заявлений, поданных посредством ЕПГУ (далее </w:t>
      </w:r>
      <w:r w:rsidRPr="00F47095">
        <w:rPr>
          <w:rFonts w:eastAsiaTheme="minorHAnsi"/>
          <w:color w:val="383838"/>
          <w:lang w:eastAsia="en-US"/>
        </w:rPr>
        <w:t xml:space="preserve">- </w:t>
      </w:r>
      <w:r w:rsidRPr="00F47095">
        <w:rPr>
          <w:rFonts w:eastAsiaTheme="minorHAnsi"/>
          <w:color w:val="000000"/>
          <w:lang w:eastAsia="en-US"/>
        </w:rPr>
        <w:t xml:space="preserve">Личный кабинет) на ЕПГУ направляется в день подписания результата. Также Заявитель может получить результат предоставления Муниципальной услуги в любом МФЦ </w:t>
      </w:r>
      <w:r w:rsidRPr="00F47095">
        <w:rPr>
          <w:rFonts w:eastAsiaTheme="minorHAnsi"/>
          <w:color w:val="383838"/>
          <w:lang w:eastAsia="en-US"/>
        </w:rPr>
        <w:t xml:space="preserve">- </w:t>
      </w:r>
      <w:r w:rsidRPr="00F47095">
        <w:rPr>
          <w:rFonts w:eastAsiaTheme="minorHAnsi"/>
          <w:color w:val="000000"/>
          <w:lang w:eastAsia="en-US"/>
        </w:rPr>
        <w:t>многофункциональном центре предоставления государственных и муниципальных услуг (далее- МФЦ) на территории в форме распечатанного экземпляра электронного документа на бумажном носителе.</w:t>
      </w:r>
    </w:p>
    <w:p w:rsidR="00F47095" w:rsidRDefault="00F47095" w:rsidP="00F47095">
      <w:pPr>
        <w:autoSpaceDE w:val="0"/>
        <w:autoSpaceDN w:val="0"/>
        <w:adjustRightInd w:val="0"/>
        <w:rPr>
          <w:rFonts w:eastAsiaTheme="minorHAnsi"/>
          <w:color w:val="000000"/>
          <w:lang w:eastAsia="en-US"/>
        </w:rPr>
      </w:pPr>
    </w:p>
    <w:p w:rsidR="00F47095" w:rsidRDefault="00F47095" w:rsidP="00F47095">
      <w:pPr>
        <w:autoSpaceDE w:val="0"/>
        <w:autoSpaceDN w:val="0"/>
        <w:adjustRightInd w:val="0"/>
        <w:jc w:val="center"/>
        <w:rPr>
          <w:rFonts w:eastAsiaTheme="minorHAnsi"/>
          <w:color w:val="000000"/>
          <w:lang w:eastAsia="en-US"/>
        </w:rPr>
      </w:pPr>
    </w:p>
    <w:p w:rsidR="00F47095" w:rsidRPr="00F47095" w:rsidRDefault="00F47095" w:rsidP="00F47095">
      <w:pPr>
        <w:autoSpaceDE w:val="0"/>
        <w:autoSpaceDN w:val="0"/>
        <w:adjustRightInd w:val="0"/>
        <w:ind w:firstLine="709"/>
        <w:jc w:val="center"/>
        <w:rPr>
          <w:rFonts w:eastAsiaTheme="minorHAnsi"/>
          <w:b/>
          <w:bCs/>
          <w:i/>
          <w:iCs/>
          <w:color w:val="000000"/>
          <w:lang w:eastAsia="en-US"/>
        </w:rPr>
      </w:pPr>
      <w:r w:rsidRPr="00F47095">
        <w:rPr>
          <w:rFonts w:eastAsiaTheme="minorHAnsi"/>
          <w:color w:val="000000"/>
          <w:lang w:eastAsia="en-US"/>
        </w:rPr>
        <w:t xml:space="preserve">7. </w:t>
      </w:r>
      <w:r w:rsidRPr="00F47095">
        <w:rPr>
          <w:rFonts w:eastAsiaTheme="minorHAnsi"/>
          <w:b/>
          <w:bCs/>
          <w:i/>
          <w:iCs/>
          <w:color w:val="000000"/>
          <w:lang w:eastAsia="en-US"/>
        </w:rPr>
        <w:t>Порядок приема и регистрации заявления о предоставлении услуги</w:t>
      </w:r>
    </w:p>
    <w:p w:rsidR="00F47095" w:rsidRDefault="00F47095" w:rsidP="00F47095">
      <w:pPr>
        <w:autoSpaceDE w:val="0"/>
        <w:autoSpaceDN w:val="0"/>
        <w:adjustRightInd w:val="0"/>
        <w:ind w:firstLine="709"/>
        <w:jc w:val="both"/>
        <w:rPr>
          <w:rFonts w:eastAsiaTheme="minorHAnsi"/>
          <w:color w:val="000000"/>
          <w:lang w:eastAsia="en-US"/>
        </w:rPr>
      </w:pPr>
      <w:r w:rsidRPr="00F47095">
        <w:rPr>
          <w:rFonts w:eastAsiaTheme="minorHAnsi"/>
          <w:color w:val="000000"/>
          <w:lang w:eastAsia="en-US"/>
        </w:rPr>
        <w:t xml:space="preserve">7.1.1. Регистрация заявления, представленного заявителем (представителем заявителя) в целях, указанных в пунктах 6.1.1, 6.1.3, 6.1.4 в Администрацию осуществляется не позднее одного рабочего дня, следующего за днем его поступления. </w:t>
      </w:r>
    </w:p>
    <w:p w:rsidR="00F47095" w:rsidRDefault="00F47095" w:rsidP="00F47095">
      <w:pPr>
        <w:autoSpaceDE w:val="0"/>
        <w:autoSpaceDN w:val="0"/>
        <w:adjustRightInd w:val="0"/>
        <w:ind w:firstLine="709"/>
        <w:jc w:val="both"/>
        <w:rPr>
          <w:rFonts w:eastAsiaTheme="minorHAnsi"/>
          <w:color w:val="000000"/>
          <w:lang w:eastAsia="en-US"/>
        </w:rPr>
      </w:pPr>
      <w:r w:rsidRPr="00F47095">
        <w:rPr>
          <w:rFonts w:eastAsiaTheme="minorHAnsi"/>
          <w:color w:val="000000"/>
          <w:lang w:eastAsia="en-US"/>
        </w:rPr>
        <w:t xml:space="preserve">7.1.2. Регистрация заявления, представленного заявителем (представителем заявителя) в целях, указанных в пункте 6.1.2, в Администрацию осуществляется в день поступления. </w:t>
      </w:r>
    </w:p>
    <w:p w:rsidR="00F47095" w:rsidRPr="00F47095" w:rsidRDefault="00F47095" w:rsidP="00F47095">
      <w:pPr>
        <w:autoSpaceDE w:val="0"/>
        <w:autoSpaceDN w:val="0"/>
        <w:adjustRightInd w:val="0"/>
        <w:ind w:firstLine="709"/>
        <w:jc w:val="both"/>
        <w:rPr>
          <w:rFonts w:eastAsiaTheme="minorHAnsi"/>
          <w:color w:val="000000"/>
          <w:lang w:eastAsia="en-US"/>
        </w:rPr>
      </w:pPr>
      <w:r w:rsidRPr="00F47095">
        <w:rPr>
          <w:rFonts w:eastAsiaTheme="minorHAnsi"/>
          <w:color w:val="000000"/>
          <w:lang w:eastAsia="en-US"/>
        </w:rPr>
        <w:t>7.1.3. 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w:t>
      </w:r>
    </w:p>
    <w:p w:rsidR="00F47095" w:rsidRDefault="00F47095" w:rsidP="00F47095">
      <w:pPr>
        <w:autoSpaceDE w:val="0"/>
        <w:autoSpaceDN w:val="0"/>
        <w:adjustRightInd w:val="0"/>
        <w:ind w:firstLine="709"/>
        <w:jc w:val="both"/>
        <w:rPr>
          <w:rFonts w:eastAsiaTheme="minorHAnsi"/>
          <w:color w:val="000000"/>
          <w:lang w:eastAsia="en-US"/>
        </w:rPr>
      </w:pPr>
    </w:p>
    <w:p w:rsidR="00F47095" w:rsidRPr="00F47095" w:rsidRDefault="00F47095" w:rsidP="00F47095">
      <w:pPr>
        <w:autoSpaceDE w:val="0"/>
        <w:autoSpaceDN w:val="0"/>
        <w:adjustRightInd w:val="0"/>
        <w:ind w:firstLine="709"/>
        <w:jc w:val="center"/>
        <w:rPr>
          <w:rFonts w:eastAsiaTheme="minorHAnsi"/>
          <w:b/>
          <w:bCs/>
          <w:i/>
          <w:iCs/>
          <w:color w:val="000000"/>
          <w:lang w:eastAsia="en-US"/>
        </w:rPr>
      </w:pPr>
      <w:r w:rsidRPr="00F47095">
        <w:rPr>
          <w:rFonts w:eastAsiaTheme="minorHAnsi"/>
          <w:b/>
          <w:i/>
          <w:color w:val="000000"/>
          <w:lang w:eastAsia="en-US"/>
        </w:rPr>
        <w:t xml:space="preserve">8. </w:t>
      </w:r>
      <w:r w:rsidRPr="00F47095">
        <w:rPr>
          <w:rFonts w:eastAsiaTheme="minorHAnsi"/>
          <w:b/>
          <w:bCs/>
          <w:i/>
          <w:iCs/>
          <w:color w:val="000000"/>
          <w:lang w:eastAsia="en-US"/>
        </w:rPr>
        <w:t>Срок предоставления Муниципальной услуги</w:t>
      </w:r>
    </w:p>
    <w:p w:rsidR="00F47095" w:rsidRDefault="00F47095" w:rsidP="00F47095">
      <w:pPr>
        <w:autoSpaceDE w:val="0"/>
        <w:autoSpaceDN w:val="0"/>
        <w:adjustRightInd w:val="0"/>
        <w:ind w:firstLine="709"/>
        <w:jc w:val="both"/>
        <w:rPr>
          <w:rFonts w:eastAsiaTheme="minorHAnsi"/>
          <w:color w:val="000000"/>
          <w:lang w:eastAsia="en-US"/>
        </w:rPr>
      </w:pPr>
      <w:r w:rsidRPr="00F47095">
        <w:rPr>
          <w:rFonts w:eastAsiaTheme="minorHAnsi"/>
          <w:color w:val="000000"/>
          <w:lang w:eastAsia="en-US"/>
        </w:rPr>
        <w:t xml:space="preserve">8.1. Срок предоставления Муниципальной услуги: </w:t>
      </w:r>
    </w:p>
    <w:p w:rsidR="00F47095" w:rsidRPr="00F47095" w:rsidRDefault="00F47095" w:rsidP="00F47095">
      <w:pPr>
        <w:autoSpaceDE w:val="0"/>
        <w:autoSpaceDN w:val="0"/>
        <w:adjustRightInd w:val="0"/>
        <w:ind w:firstLine="709"/>
        <w:jc w:val="both"/>
        <w:rPr>
          <w:rFonts w:eastAsiaTheme="minorHAnsi"/>
          <w:color w:val="000000"/>
          <w:lang w:eastAsia="en-US"/>
        </w:rPr>
      </w:pPr>
      <w:r w:rsidRPr="00F47095">
        <w:rPr>
          <w:rFonts w:eastAsiaTheme="minorHAnsi"/>
          <w:color w:val="000000"/>
          <w:lang w:eastAsia="en-US"/>
        </w:rPr>
        <w:t>8.1.1. по основаниям, указанным в пунктах 6.1.1, 6.1.4 настоящего Администрат</w:t>
      </w:r>
      <w:r w:rsidR="00FF36FB">
        <w:rPr>
          <w:rFonts w:eastAsiaTheme="minorHAnsi"/>
          <w:color w:val="000000"/>
          <w:lang w:eastAsia="en-US"/>
        </w:rPr>
        <w:t>ивного регламента, составляет не</w:t>
      </w:r>
      <w:r w:rsidRPr="00F47095">
        <w:rPr>
          <w:rFonts w:eastAsiaTheme="minorHAnsi"/>
          <w:color w:val="000000"/>
          <w:lang w:eastAsia="en-US"/>
        </w:rPr>
        <w:t xml:space="preserve"> более </w:t>
      </w:r>
      <w:r w:rsidRPr="00FF36FB">
        <w:rPr>
          <w:rFonts w:eastAsiaTheme="minorHAnsi"/>
          <w:color w:val="000000"/>
          <w:u w:val="single"/>
          <w:lang w:eastAsia="en-US"/>
        </w:rPr>
        <w:t>10 рабочих дней</w:t>
      </w:r>
      <w:r w:rsidRPr="00F47095">
        <w:rPr>
          <w:rFonts w:eastAsiaTheme="minorHAnsi"/>
          <w:color w:val="000000"/>
          <w:lang w:eastAsia="en-US"/>
        </w:rPr>
        <w:t xml:space="preserve"> со дня регистрации Заявления в Администрации;</w:t>
      </w:r>
    </w:p>
    <w:p w:rsidR="00FF36FB" w:rsidRDefault="00FF36FB" w:rsidP="00FF36FB">
      <w:pPr>
        <w:autoSpaceDE w:val="0"/>
        <w:autoSpaceDN w:val="0"/>
        <w:adjustRightInd w:val="0"/>
        <w:ind w:firstLine="709"/>
        <w:jc w:val="both"/>
        <w:rPr>
          <w:rFonts w:eastAsiaTheme="minorHAnsi"/>
          <w:color w:val="000000"/>
          <w:lang w:eastAsia="en-US"/>
        </w:rPr>
      </w:pPr>
      <w:r w:rsidRPr="00FF36FB">
        <w:rPr>
          <w:rFonts w:eastAsiaTheme="minorHAnsi"/>
          <w:color w:val="000000"/>
          <w:lang w:eastAsia="en-US"/>
        </w:rPr>
        <w:t>8.1.2. по основанию, указанному в пункте 6.1.2 настоящего Администрат</w:t>
      </w:r>
      <w:r>
        <w:rPr>
          <w:rFonts w:eastAsiaTheme="minorHAnsi"/>
          <w:color w:val="000000"/>
          <w:lang w:eastAsia="en-US"/>
        </w:rPr>
        <w:t>ивного регламента, составляет не</w:t>
      </w:r>
      <w:r w:rsidRPr="00FF36FB">
        <w:rPr>
          <w:rFonts w:eastAsiaTheme="minorHAnsi"/>
          <w:color w:val="000000"/>
          <w:lang w:eastAsia="en-US"/>
        </w:rPr>
        <w:t xml:space="preserve"> более </w:t>
      </w:r>
      <w:r w:rsidRPr="00FF36FB">
        <w:rPr>
          <w:rFonts w:eastAsiaTheme="minorHAnsi"/>
          <w:color w:val="000000"/>
          <w:u w:val="single"/>
          <w:lang w:eastAsia="en-US"/>
        </w:rPr>
        <w:t>3 рабочих дней</w:t>
      </w:r>
      <w:r w:rsidRPr="00FF36FB">
        <w:rPr>
          <w:rFonts w:eastAsiaTheme="minorHAnsi"/>
          <w:color w:val="000000"/>
          <w:lang w:eastAsia="en-US"/>
        </w:rPr>
        <w:t xml:space="preserve"> со дня регистрации Заявления в Администрации; </w:t>
      </w:r>
    </w:p>
    <w:p w:rsidR="00FF36FB" w:rsidRDefault="00FF36FB" w:rsidP="00FF36FB">
      <w:pPr>
        <w:autoSpaceDE w:val="0"/>
        <w:autoSpaceDN w:val="0"/>
        <w:adjustRightInd w:val="0"/>
        <w:ind w:firstLine="709"/>
        <w:jc w:val="both"/>
        <w:rPr>
          <w:rFonts w:eastAsiaTheme="minorHAnsi"/>
          <w:color w:val="000000"/>
          <w:lang w:eastAsia="en-US"/>
        </w:rPr>
      </w:pPr>
      <w:r w:rsidRPr="00FF36FB">
        <w:rPr>
          <w:rFonts w:eastAsiaTheme="minorHAnsi"/>
          <w:color w:val="000000"/>
          <w:lang w:eastAsia="en-US"/>
        </w:rPr>
        <w:t>8.1.3. по основанию, указанному в пункте 6.1.3 настоящего Администрат</w:t>
      </w:r>
      <w:r>
        <w:rPr>
          <w:rFonts w:eastAsiaTheme="minorHAnsi"/>
          <w:color w:val="000000"/>
          <w:lang w:eastAsia="en-US"/>
        </w:rPr>
        <w:t>ивного регламента, составляет не</w:t>
      </w:r>
      <w:r w:rsidRPr="00FF36FB">
        <w:rPr>
          <w:rFonts w:eastAsiaTheme="minorHAnsi"/>
          <w:color w:val="000000"/>
          <w:lang w:eastAsia="en-US"/>
        </w:rPr>
        <w:t xml:space="preserve"> более </w:t>
      </w:r>
      <w:r w:rsidRPr="00FF36FB">
        <w:rPr>
          <w:rFonts w:eastAsiaTheme="minorHAnsi"/>
          <w:color w:val="000000"/>
          <w:u w:val="single"/>
          <w:lang w:eastAsia="en-US"/>
        </w:rPr>
        <w:t>5 рабочих дней</w:t>
      </w:r>
      <w:r w:rsidRPr="00FF36FB">
        <w:rPr>
          <w:rFonts w:eastAsiaTheme="minorHAnsi"/>
          <w:color w:val="000000"/>
          <w:lang w:eastAsia="en-US"/>
        </w:rPr>
        <w:t xml:space="preserve"> со дня регистрации Заявления</w:t>
      </w:r>
      <w:r>
        <w:rPr>
          <w:rFonts w:eastAsiaTheme="minorHAnsi"/>
          <w:color w:val="000000"/>
          <w:lang w:eastAsia="en-US"/>
        </w:rPr>
        <w:t xml:space="preserve"> в Администрации.</w:t>
      </w:r>
      <w:r w:rsidRPr="00FF36FB">
        <w:rPr>
          <w:rFonts w:eastAsiaTheme="minorHAnsi"/>
          <w:color w:val="000000"/>
          <w:lang w:eastAsia="en-US"/>
        </w:rPr>
        <w:t xml:space="preserve"> </w:t>
      </w:r>
    </w:p>
    <w:p w:rsidR="00FF36FB" w:rsidRDefault="00FF36FB" w:rsidP="00FF36FB">
      <w:pPr>
        <w:autoSpaceDE w:val="0"/>
        <w:autoSpaceDN w:val="0"/>
        <w:adjustRightInd w:val="0"/>
        <w:ind w:firstLine="709"/>
        <w:jc w:val="both"/>
        <w:rPr>
          <w:rFonts w:eastAsiaTheme="minorHAnsi"/>
          <w:color w:val="000000"/>
          <w:lang w:eastAsia="en-US"/>
        </w:rPr>
      </w:pPr>
      <w:r w:rsidRPr="00FF36FB">
        <w:rPr>
          <w:rFonts w:eastAsiaTheme="minorHAnsi"/>
          <w:color w:val="000000"/>
          <w:lang w:eastAsia="en-US"/>
        </w:rPr>
        <w:t>8.2. В случае необходимости ликвидации аварий, устранения неисправностей на инженерных сетях, требующих безотлагательного проведения аварийно</w:t>
      </w:r>
      <w:r>
        <w:rPr>
          <w:rFonts w:eastAsiaTheme="minorHAnsi"/>
          <w:color w:val="000000"/>
          <w:lang w:eastAsia="en-US"/>
        </w:rPr>
        <w:t>-</w:t>
      </w:r>
      <w:r w:rsidRPr="00FF36FB">
        <w:rPr>
          <w:rFonts w:eastAsiaTheme="minorHAnsi"/>
          <w:color w:val="000000"/>
          <w:lang w:eastAsia="en-US"/>
        </w:rPr>
        <w:softHyphen/>
        <w:t xml:space="preserve"> 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w:t>
      </w:r>
      <w:r w:rsidRPr="00FF36FB">
        <w:rPr>
          <w:rFonts w:eastAsiaTheme="minorHAnsi"/>
          <w:color w:val="000000"/>
          <w:lang w:eastAsia="en-US"/>
        </w:rPr>
        <w:lastRenderedPageBreak/>
        <w:t xml:space="preserve">Административного регламента, </w:t>
      </w:r>
      <w:r w:rsidRPr="00FF36FB">
        <w:rPr>
          <w:rFonts w:eastAsiaTheme="minorHAnsi"/>
          <w:color w:val="000000"/>
          <w:u w:val="single"/>
          <w:lang w:eastAsia="en-US"/>
        </w:rPr>
        <w:t>в течение суток</w:t>
      </w:r>
      <w:r w:rsidRPr="00FF36FB">
        <w:rPr>
          <w:rFonts w:eastAsiaTheme="minorHAnsi"/>
          <w:color w:val="000000"/>
          <w:lang w:eastAsia="en-US"/>
        </w:rPr>
        <w:t xml:space="preserve"> с момента начала аварийно</w:t>
      </w:r>
      <w:r>
        <w:rPr>
          <w:rFonts w:eastAsiaTheme="minorHAnsi"/>
          <w:color w:val="000000"/>
          <w:lang w:eastAsia="en-US"/>
        </w:rPr>
        <w:t>-</w:t>
      </w:r>
      <w:r w:rsidRPr="00FF36FB">
        <w:rPr>
          <w:rFonts w:eastAsiaTheme="minorHAnsi"/>
          <w:color w:val="000000"/>
          <w:lang w:eastAsia="en-US"/>
        </w:rPr>
        <w:softHyphen/>
        <w:t xml:space="preserve"> восстановительных работ соответствующего Заявления. </w:t>
      </w:r>
    </w:p>
    <w:p w:rsidR="00FF36FB" w:rsidRDefault="00FF36FB" w:rsidP="00FF36FB">
      <w:pPr>
        <w:autoSpaceDE w:val="0"/>
        <w:autoSpaceDN w:val="0"/>
        <w:adjustRightInd w:val="0"/>
        <w:ind w:firstLine="709"/>
        <w:jc w:val="both"/>
        <w:rPr>
          <w:rFonts w:eastAsiaTheme="minorHAnsi"/>
          <w:color w:val="000000"/>
          <w:lang w:eastAsia="en-US"/>
        </w:rPr>
      </w:pPr>
      <w:r w:rsidRPr="00FF36FB">
        <w:rPr>
          <w:rFonts w:eastAsiaTheme="minorHAnsi"/>
          <w:color w:val="000000"/>
          <w:lang w:eastAsia="en-US"/>
        </w:rPr>
        <w:t>8.3. Продолжительность аварийно-восстановительных работ для ликвидации аварий, устранения неисправностей на инжен</w:t>
      </w:r>
      <w:r>
        <w:rPr>
          <w:rFonts w:eastAsiaTheme="minorHAnsi"/>
          <w:color w:val="000000"/>
          <w:lang w:eastAsia="en-US"/>
        </w:rPr>
        <w:t>ерных сетях должна составлять не</w:t>
      </w:r>
      <w:r w:rsidRPr="00FF36FB">
        <w:rPr>
          <w:rFonts w:eastAsiaTheme="minorHAnsi"/>
          <w:color w:val="000000"/>
          <w:lang w:eastAsia="en-US"/>
        </w:rPr>
        <w:t xml:space="preserve"> более </w:t>
      </w:r>
      <w:r w:rsidRPr="00FF36FB">
        <w:rPr>
          <w:rFonts w:eastAsiaTheme="minorHAnsi"/>
          <w:color w:val="000000"/>
          <w:u w:val="single"/>
          <w:lang w:eastAsia="en-US"/>
        </w:rPr>
        <w:t>четырнадцати дней</w:t>
      </w:r>
      <w:r w:rsidRPr="00FF36FB">
        <w:rPr>
          <w:rFonts w:eastAsiaTheme="minorHAnsi"/>
          <w:color w:val="000000"/>
          <w:lang w:eastAsia="en-US"/>
        </w:rPr>
        <w:t xml:space="preserve"> с момента возникновения аварии. </w:t>
      </w:r>
    </w:p>
    <w:p w:rsidR="00FF36FB" w:rsidRDefault="00FF36FB" w:rsidP="00FF36FB">
      <w:pPr>
        <w:autoSpaceDE w:val="0"/>
        <w:autoSpaceDN w:val="0"/>
        <w:adjustRightInd w:val="0"/>
        <w:ind w:firstLine="709"/>
        <w:jc w:val="both"/>
        <w:rPr>
          <w:rFonts w:eastAsiaTheme="minorHAnsi"/>
          <w:color w:val="000000"/>
          <w:lang w:eastAsia="en-US"/>
        </w:rPr>
      </w:pPr>
      <w:r w:rsidRPr="00FF36FB">
        <w:rPr>
          <w:rFonts w:eastAsiaTheme="minorHAnsi"/>
          <w:color w:val="000000"/>
          <w:lang w:eastAsia="en-US"/>
        </w:rPr>
        <w:t>8.3.1. 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w:t>
      </w:r>
      <w:r>
        <w:rPr>
          <w:rFonts w:eastAsiaTheme="minorHAnsi"/>
          <w:color w:val="000000"/>
          <w:lang w:eastAsia="en-US"/>
        </w:rPr>
        <w:t>рийно-восстановительных работ не</w:t>
      </w:r>
      <w:r w:rsidRPr="00FF36FB">
        <w:rPr>
          <w:rFonts w:eastAsiaTheme="minorHAnsi"/>
          <w:color w:val="000000"/>
          <w:lang w:eastAsia="en-US"/>
        </w:rPr>
        <w:t xml:space="preserve"> продлевается. </w:t>
      </w:r>
    </w:p>
    <w:p w:rsidR="00FF36FB" w:rsidRDefault="00FF36FB" w:rsidP="00FF36FB">
      <w:pPr>
        <w:autoSpaceDE w:val="0"/>
        <w:autoSpaceDN w:val="0"/>
        <w:adjustRightInd w:val="0"/>
        <w:ind w:firstLine="709"/>
        <w:jc w:val="both"/>
        <w:rPr>
          <w:rFonts w:eastAsiaTheme="minorHAnsi"/>
          <w:color w:val="000000"/>
          <w:lang w:eastAsia="en-US"/>
        </w:rPr>
      </w:pPr>
      <w:r w:rsidRPr="00FF36FB">
        <w:rPr>
          <w:rFonts w:eastAsiaTheme="minorHAnsi"/>
          <w:color w:val="000000"/>
          <w:lang w:eastAsia="en-US"/>
        </w:rPr>
        <w:t xml:space="preserve">8.4. Подача Заявления на продление разрешения на право производства </w:t>
      </w:r>
      <w:r>
        <w:rPr>
          <w:rFonts w:eastAsiaTheme="minorHAnsi"/>
          <w:color w:val="000000"/>
          <w:lang w:eastAsia="en-US"/>
        </w:rPr>
        <w:t>земляных работ осуществляется не</w:t>
      </w:r>
      <w:r w:rsidRPr="00FF36FB">
        <w:rPr>
          <w:rFonts w:eastAsiaTheme="minorHAnsi"/>
          <w:color w:val="000000"/>
          <w:lang w:eastAsia="en-US"/>
        </w:rPr>
        <w:t xml:space="preserve"> менее чем </w:t>
      </w:r>
      <w:r w:rsidRPr="00FF36FB">
        <w:rPr>
          <w:rFonts w:eastAsiaTheme="minorHAnsi"/>
          <w:color w:val="000000"/>
          <w:u w:val="single"/>
          <w:lang w:eastAsia="en-US"/>
        </w:rPr>
        <w:t>за 5 дней до истечения срока</w:t>
      </w:r>
      <w:r w:rsidRPr="00FF36FB">
        <w:rPr>
          <w:rFonts w:eastAsiaTheme="minorHAnsi"/>
          <w:color w:val="000000"/>
          <w:lang w:eastAsia="en-US"/>
        </w:rPr>
        <w:t xml:space="preserve"> действия ранее выданного разрешения. </w:t>
      </w:r>
    </w:p>
    <w:p w:rsidR="00FF36FB" w:rsidRDefault="00FF36FB" w:rsidP="00FF36FB">
      <w:pPr>
        <w:autoSpaceDE w:val="0"/>
        <w:autoSpaceDN w:val="0"/>
        <w:adjustRightInd w:val="0"/>
        <w:ind w:firstLine="709"/>
        <w:jc w:val="both"/>
        <w:rPr>
          <w:rFonts w:eastAsiaTheme="minorHAnsi"/>
          <w:color w:val="000000"/>
          <w:lang w:eastAsia="en-US"/>
        </w:rPr>
      </w:pPr>
      <w:r w:rsidRPr="00FF36FB">
        <w:rPr>
          <w:rFonts w:eastAsiaTheme="minorHAnsi"/>
          <w:color w:val="000000"/>
          <w:lang w:eastAsia="en-US"/>
        </w:rPr>
        <w:t>8.4.1. Подача заявления на продление разрешения на право производства земляных работ позднее 5 дней до истечения срока действ</w:t>
      </w:r>
      <w:r>
        <w:rPr>
          <w:rFonts w:eastAsiaTheme="minorHAnsi"/>
          <w:color w:val="000000"/>
          <w:lang w:eastAsia="en-US"/>
        </w:rPr>
        <w:t>ия ранее выданного разрешения не</w:t>
      </w:r>
      <w:r w:rsidRPr="00FF36FB">
        <w:rPr>
          <w:rFonts w:eastAsiaTheme="minorHAnsi"/>
          <w:color w:val="000000"/>
          <w:lang w:eastAsia="en-US"/>
        </w:rPr>
        <w:t xml:space="preserve"> является основанием для отказа заявителю в предоставлении муниципальной услуги. </w:t>
      </w:r>
    </w:p>
    <w:p w:rsidR="00FF36FB" w:rsidRDefault="00FF36FB" w:rsidP="00FF36FB">
      <w:pPr>
        <w:autoSpaceDE w:val="0"/>
        <w:autoSpaceDN w:val="0"/>
        <w:adjustRightInd w:val="0"/>
        <w:ind w:firstLine="709"/>
        <w:jc w:val="both"/>
        <w:rPr>
          <w:rFonts w:eastAsiaTheme="minorHAnsi"/>
          <w:color w:val="000000"/>
          <w:lang w:eastAsia="en-US"/>
        </w:rPr>
      </w:pPr>
      <w:r w:rsidRPr="00FF36FB">
        <w:rPr>
          <w:rFonts w:eastAsiaTheme="minorHAnsi"/>
          <w:color w:val="000000"/>
          <w:lang w:eastAsia="en-US"/>
        </w:rPr>
        <w:t>8.4.2. Продле</w:t>
      </w:r>
      <w:r>
        <w:rPr>
          <w:rFonts w:eastAsiaTheme="minorHAnsi"/>
          <w:color w:val="000000"/>
          <w:lang w:eastAsia="en-US"/>
        </w:rPr>
        <w:t>ние разрешения осуществляется не</w:t>
      </w:r>
      <w:r w:rsidRPr="00FF36FB">
        <w:rPr>
          <w:rFonts w:eastAsiaTheme="minorHAnsi"/>
          <w:color w:val="000000"/>
          <w:lang w:eastAsia="en-US"/>
        </w:rPr>
        <w:t xml:space="preserve">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 </w:t>
      </w:r>
    </w:p>
    <w:p w:rsidR="00FF36FB" w:rsidRPr="00FF36FB" w:rsidRDefault="00FF36FB" w:rsidP="00FF36FB">
      <w:pPr>
        <w:autoSpaceDE w:val="0"/>
        <w:autoSpaceDN w:val="0"/>
        <w:adjustRightInd w:val="0"/>
        <w:ind w:firstLine="709"/>
        <w:jc w:val="both"/>
        <w:rPr>
          <w:rFonts w:eastAsiaTheme="minorHAnsi"/>
          <w:color w:val="000000"/>
          <w:lang w:eastAsia="en-US"/>
        </w:rPr>
      </w:pPr>
      <w:r w:rsidRPr="00FF36FB">
        <w:rPr>
          <w:rFonts w:eastAsiaTheme="minorHAnsi"/>
          <w:color w:val="000000"/>
          <w:lang w:eastAsia="en-US"/>
        </w:rPr>
        <w:t xml:space="preserve">8.5. Подача Заявления на закрытие разрешения на право производства земляных работ осуществляется в течение </w:t>
      </w:r>
      <w:r w:rsidRPr="00FF36FB">
        <w:rPr>
          <w:rFonts w:eastAsiaTheme="minorHAnsi"/>
          <w:color w:val="000000"/>
          <w:u w:val="single"/>
          <w:lang w:eastAsia="en-US"/>
        </w:rPr>
        <w:t>3 рабочих дней</w:t>
      </w:r>
      <w:r w:rsidRPr="00FF36FB">
        <w:rPr>
          <w:rFonts w:eastAsiaTheme="minorHAnsi"/>
          <w:color w:val="000000"/>
          <w:lang w:eastAsia="en-US"/>
        </w:rPr>
        <w:t xml:space="preserve"> после истечения срока действия ранее выданного разрешения.</w:t>
      </w:r>
    </w:p>
    <w:p w:rsidR="00FF36FB" w:rsidRDefault="00FF36FB" w:rsidP="00FF36FB">
      <w:pPr>
        <w:autoSpaceDE w:val="0"/>
        <w:autoSpaceDN w:val="0"/>
        <w:adjustRightInd w:val="0"/>
        <w:ind w:firstLine="709"/>
        <w:jc w:val="both"/>
        <w:rPr>
          <w:rFonts w:eastAsiaTheme="minorHAnsi"/>
          <w:color w:val="000000"/>
          <w:lang w:eastAsia="en-US"/>
        </w:rPr>
      </w:pPr>
      <w:r w:rsidRPr="00FF36FB">
        <w:rPr>
          <w:rFonts w:eastAsiaTheme="minorHAnsi"/>
          <w:color w:val="000000"/>
          <w:lang w:eastAsia="en-US"/>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FF36FB" w:rsidRDefault="00FF36FB" w:rsidP="00FF36FB">
      <w:pPr>
        <w:autoSpaceDE w:val="0"/>
        <w:autoSpaceDN w:val="0"/>
        <w:adjustRightInd w:val="0"/>
        <w:ind w:firstLine="709"/>
        <w:jc w:val="both"/>
        <w:rPr>
          <w:rFonts w:eastAsiaTheme="minorHAnsi"/>
          <w:color w:val="000000"/>
          <w:lang w:eastAsia="en-US"/>
        </w:rPr>
      </w:pPr>
    </w:p>
    <w:p w:rsidR="00FF36FB" w:rsidRDefault="00FF36FB" w:rsidP="00FF36FB">
      <w:pPr>
        <w:autoSpaceDE w:val="0"/>
        <w:autoSpaceDN w:val="0"/>
        <w:adjustRightInd w:val="0"/>
        <w:jc w:val="center"/>
        <w:rPr>
          <w:rFonts w:eastAsiaTheme="minorHAnsi"/>
          <w:b/>
          <w:bCs/>
          <w:i/>
          <w:iCs/>
          <w:color w:val="000000"/>
          <w:lang w:eastAsia="en-US"/>
        </w:rPr>
      </w:pPr>
      <w:r w:rsidRPr="00FF36FB">
        <w:rPr>
          <w:rFonts w:eastAsiaTheme="minorHAnsi"/>
          <w:b/>
          <w:i/>
          <w:color w:val="000000"/>
          <w:lang w:eastAsia="en-US"/>
        </w:rPr>
        <w:t xml:space="preserve">9. </w:t>
      </w:r>
      <w:r w:rsidRPr="00FF36FB">
        <w:rPr>
          <w:rFonts w:eastAsiaTheme="minorHAnsi"/>
          <w:b/>
          <w:bCs/>
          <w:i/>
          <w:iCs/>
          <w:color w:val="000000"/>
          <w:lang w:eastAsia="en-US"/>
        </w:rPr>
        <w:t>Нормативные правовые акт</w:t>
      </w:r>
      <w:r>
        <w:rPr>
          <w:rFonts w:eastAsiaTheme="minorHAnsi"/>
          <w:b/>
          <w:bCs/>
          <w:i/>
          <w:iCs/>
          <w:color w:val="000000"/>
          <w:lang w:eastAsia="en-US"/>
        </w:rPr>
        <w:t xml:space="preserve">ы, регулирующие предоставление </w:t>
      </w:r>
    </w:p>
    <w:p w:rsidR="00FF36FB" w:rsidRPr="00FF36FB" w:rsidRDefault="00FF36FB" w:rsidP="00FF36FB">
      <w:pPr>
        <w:autoSpaceDE w:val="0"/>
        <w:autoSpaceDN w:val="0"/>
        <w:adjustRightInd w:val="0"/>
        <w:jc w:val="center"/>
        <w:rPr>
          <w:rFonts w:eastAsiaTheme="minorHAnsi"/>
          <w:b/>
          <w:bCs/>
          <w:i/>
          <w:iCs/>
          <w:color w:val="000000"/>
          <w:lang w:eastAsia="en-US"/>
        </w:rPr>
      </w:pPr>
      <w:r>
        <w:rPr>
          <w:rFonts w:eastAsiaTheme="minorHAnsi"/>
          <w:b/>
          <w:bCs/>
          <w:i/>
          <w:iCs/>
          <w:color w:val="000000"/>
          <w:lang w:eastAsia="en-US"/>
        </w:rPr>
        <w:t xml:space="preserve">муниципальной </w:t>
      </w:r>
      <w:r w:rsidRPr="00FF36FB">
        <w:rPr>
          <w:rFonts w:eastAsiaTheme="minorHAnsi"/>
          <w:b/>
          <w:bCs/>
          <w:i/>
          <w:iCs/>
          <w:color w:val="000000"/>
          <w:lang w:eastAsia="en-US"/>
        </w:rPr>
        <w:t>услуги</w:t>
      </w:r>
    </w:p>
    <w:p w:rsidR="00FF36FB" w:rsidRDefault="00FF36FB" w:rsidP="006E0410">
      <w:pPr>
        <w:autoSpaceDE w:val="0"/>
        <w:autoSpaceDN w:val="0"/>
        <w:adjustRightInd w:val="0"/>
        <w:ind w:firstLine="709"/>
        <w:jc w:val="both"/>
        <w:rPr>
          <w:rFonts w:ascii="Times New Roman CYR" w:eastAsiaTheme="minorHAnsi" w:hAnsi="Times New Roman CYR" w:cs="Times New Roman CYR"/>
          <w:color w:val="000000"/>
          <w:lang w:eastAsia="en-US"/>
        </w:rPr>
      </w:pPr>
      <w:r>
        <w:rPr>
          <w:rFonts w:eastAsiaTheme="minorHAnsi"/>
          <w:color w:val="000000"/>
          <w:lang w:eastAsia="en-US"/>
        </w:rPr>
        <w:t xml:space="preserve">9.1. </w:t>
      </w:r>
      <w:r>
        <w:rPr>
          <w:rFonts w:ascii="Times New Roman CYR" w:eastAsiaTheme="minorHAnsi" w:hAnsi="Times New Roman CYR" w:cs="Times New Roman CYR"/>
          <w:color w:val="000000"/>
          <w:lang w:eastAsia="en-US"/>
        </w:rPr>
        <w:t xml:space="preserve">Список нормативных актов, в соответствии с которыми осуществляется предоставление Муниципальной услуги приведен в Приложении </w:t>
      </w:r>
      <w:r>
        <w:rPr>
          <w:rFonts w:eastAsiaTheme="minorHAnsi"/>
          <w:color w:val="000000"/>
          <w:lang w:eastAsia="en-US"/>
        </w:rPr>
        <w:t xml:space="preserve">№ 3 </w:t>
      </w:r>
      <w:r>
        <w:rPr>
          <w:rFonts w:ascii="Times New Roman CYR" w:eastAsiaTheme="minorHAnsi" w:hAnsi="Times New Roman CYR" w:cs="Times New Roman CYR"/>
          <w:color w:val="000000"/>
          <w:lang w:eastAsia="en-US"/>
        </w:rPr>
        <w:t>к настоящему Административному регламенту.</w:t>
      </w:r>
    </w:p>
    <w:p w:rsidR="00550833" w:rsidRDefault="00550833" w:rsidP="00550833">
      <w:pPr>
        <w:autoSpaceDE w:val="0"/>
        <w:autoSpaceDN w:val="0"/>
        <w:adjustRightInd w:val="0"/>
        <w:ind w:firstLine="709"/>
        <w:rPr>
          <w:rFonts w:ascii="Times New Roman CYR" w:eastAsiaTheme="minorHAnsi" w:hAnsi="Times New Roman CYR" w:cs="Times New Roman CYR"/>
          <w:color w:val="000000"/>
          <w:lang w:eastAsia="en-US"/>
        </w:rPr>
      </w:pPr>
    </w:p>
    <w:p w:rsidR="00FF36FB" w:rsidRPr="00550833" w:rsidRDefault="00FF36FB" w:rsidP="00550833">
      <w:pPr>
        <w:autoSpaceDE w:val="0"/>
        <w:autoSpaceDN w:val="0"/>
        <w:adjustRightInd w:val="0"/>
        <w:jc w:val="center"/>
        <w:rPr>
          <w:rFonts w:ascii="Times New Roman CYR" w:eastAsiaTheme="minorHAnsi" w:hAnsi="Times New Roman CYR" w:cs="Times New Roman CYR"/>
          <w:b/>
          <w:bCs/>
          <w:i/>
          <w:iCs/>
          <w:color w:val="000000"/>
          <w:lang w:eastAsia="en-US"/>
        </w:rPr>
      </w:pPr>
      <w:r w:rsidRPr="00550833">
        <w:rPr>
          <w:rFonts w:ascii="Times New Roman CYR" w:eastAsiaTheme="minorHAnsi" w:hAnsi="Times New Roman CYR" w:cs="Times New Roman CYR"/>
          <w:b/>
          <w:color w:val="000000"/>
          <w:lang w:eastAsia="en-US"/>
        </w:rPr>
        <w:t xml:space="preserve">10. </w:t>
      </w:r>
      <w:r w:rsidRPr="00550833">
        <w:rPr>
          <w:rFonts w:ascii="Times New Roman CYR" w:eastAsiaTheme="minorHAnsi" w:hAnsi="Times New Roman CYR" w:cs="Times New Roman CYR"/>
          <w:b/>
          <w:bCs/>
          <w:i/>
          <w:iCs/>
          <w:color w:val="000000"/>
          <w:lang w:eastAsia="en-US"/>
        </w:rPr>
        <w:t>Исчерпывающий перечень документов, необходимых для предоставления Муниципальной услуги, подлежащих представлению Заявителем</w:t>
      </w:r>
    </w:p>
    <w:p w:rsidR="00FF36FB" w:rsidRPr="00550833" w:rsidRDefault="00FF36FB" w:rsidP="00550833">
      <w:pPr>
        <w:autoSpaceDE w:val="0"/>
        <w:autoSpaceDN w:val="0"/>
        <w:adjustRightInd w:val="0"/>
        <w:ind w:firstLine="709"/>
        <w:jc w:val="both"/>
        <w:rPr>
          <w:rFonts w:eastAsiaTheme="minorHAnsi"/>
          <w:color w:val="000000"/>
          <w:lang w:eastAsia="en-US"/>
        </w:rPr>
      </w:pPr>
      <w:r>
        <w:rPr>
          <w:rFonts w:eastAsiaTheme="minorHAnsi"/>
          <w:color w:val="000000"/>
          <w:lang w:eastAsia="en-US"/>
        </w:rPr>
        <w:t xml:space="preserve">10.1. </w:t>
      </w:r>
      <w:r>
        <w:rPr>
          <w:rFonts w:ascii="Times New Roman CYR" w:eastAsiaTheme="minorHAnsi" w:hAnsi="Times New Roman CYR" w:cs="Times New Roman CYR"/>
          <w:color w:val="000000"/>
          <w:lang w:eastAsia="en-US"/>
        </w:rPr>
        <w:t xml:space="preserve">Перечень документов, обязательных для предоставления Заявителем </w:t>
      </w:r>
      <w:r w:rsidRPr="00550833">
        <w:rPr>
          <w:rFonts w:eastAsiaTheme="minorHAnsi"/>
          <w:color w:val="000000"/>
          <w:lang w:eastAsia="en-US"/>
        </w:rPr>
        <w:t>независимо от категории и основания для обращения за предоставлением Муниципальной</w:t>
      </w:r>
    </w:p>
    <w:p w:rsidR="00550833" w:rsidRDefault="00550833" w:rsidP="00550833">
      <w:pPr>
        <w:autoSpaceDE w:val="0"/>
        <w:autoSpaceDN w:val="0"/>
        <w:adjustRightInd w:val="0"/>
        <w:jc w:val="both"/>
        <w:rPr>
          <w:rFonts w:eastAsiaTheme="minorHAnsi"/>
          <w:color w:val="000000"/>
          <w:lang w:eastAsia="en-US"/>
        </w:rPr>
      </w:pPr>
      <w:r w:rsidRPr="00550833">
        <w:rPr>
          <w:rFonts w:eastAsiaTheme="minorHAnsi"/>
          <w:color w:val="000000"/>
          <w:lang w:eastAsia="en-US"/>
        </w:rPr>
        <w:t xml:space="preserve">услуги: </w:t>
      </w:r>
    </w:p>
    <w:p w:rsidR="00550833" w:rsidRDefault="00550833" w:rsidP="00550833">
      <w:pPr>
        <w:autoSpaceDE w:val="0"/>
        <w:autoSpaceDN w:val="0"/>
        <w:adjustRightInd w:val="0"/>
        <w:ind w:firstLine="709"/>
        <w:jc w:val="both"/>
        <w:rPr>
          <w:rFonts w:eastAsiaTheme="minorHAnsi"/>
          <w:color w:val="000000"/>
          <w:lang w:eastAsia="en-US"/>
        </w:rPr>
      </w:pPr>
      <w:r w:rsidRPr="00550833">
        <w:rPr>
          <w:rFonts w:eastAsiaTheme="minorHAnsi"/>
          <w:color w:val="000000"/>
          <w:lang w:eastAsia="en-US"/>
        </w:rPr>
        <w:t xml:space="preserve">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w:t>
      </w:r>
      <w:r w:rsidRPr="00550833">
        <w:rPr>
          <w:rFonts w:eastAsiaTheme="minorHAnsi"/>
          <w:color w:val="2A2A2A"/>
          <w:lang w:eastAsia="en-US"/>
        </w:rPr>
        <w:t xml:space="preserve">- </w:t>
      </w:r>
      <w:r w:rsidRPr="00550833">
        <w:rPr>
          <w:rFonts w:eastAsiaTheme="minorHAnsi"/>
          <w:color w:val="000000"/>
          <w:lang w:eastAsia="en-US"/>
        </w:rPr>
        <w:t xml:space="preserve">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550833" w:rsidRDefault="00550833" w:rsidP="00550833">
      <w:pPr>
        <w:autoSpaceDE w:val="0"/>
        <w:autoSpaceDN w:val="0"/>
        <w:adjustRightInd w:val="0"/>
        <w:ind w:firstLine="709"/>
        <w:jc w:val="both"/>
        <w:rPr>
          <w:rFonts w:eastAsiaTheme="minorHAnsi"/>
          <w:color w:val="000000"/>
          <w:lang w:eastAsia="en-US"/>
        </w:rPr>
      </w:pPr>
      <w:r>
        <w:rPr>
          <w:rFonts w:eastAsiaTheme="minorHAnsi"/>
          <w:color w:val="000000"/>
          <w:lang w:eastAsia="en-US"/>
        </w:rPr>
        <w:t>б) д</w:t>
      </w:r>
      <w:r w:rsidRPr="00550833">
        <w:rPr>
          <w:rFonts w:eastAsiaTheme="minorHAnsi"/>
          <w:color w:val="000000"/>
          <w:lang w:eastAsia="en-US"/>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w:t>
      </w:r>
      <w:r>
        <w:rPr>
          <w:rFonts w:eastAsiaTheme="minorHAnsi"/>
          <w:color w:val="000000"/>
          <w:lang w:eastAsia="en-US"/>
        </w:rPr>
        <w:t>ожением файла открепленной усиле</w:t>
      </w:r>
      <w:r w:rsidRPr="00550833">
        <w:rPr>
          <w:rFonts w:eastAsiaTheme="minorHAnsi"/>
          <w:color w:val="000000"/>
          <w:lang w:eastAsia="en-US"/>
        </w:rPr>
        <w:t>нной</w:t>
      </w:r>
      <w:r>
        <w:rPr>
          <w:rFonts w:eastAsiaTheme="minorHAnsi"/>
          <w:color w:val="000000"/>
          <w:lang w:eastAsia="en-US"/>
        </w:rPr>
        <w:t xml:space="preserve"> </w:t>
      </w:r>
      <w:r w:rsidRPr="00550833">
        <w:rPr>
          <w:rFonts w:eastAsiaTheme="minorHAnsi"/>
          <w:color w:val="000000"/>
          <w:lang w:eastAsia="en-US"/>
        </w:rPr>
        <w:t xml:space="preserve">квалифицированной электронной подписи в формате sig; </w:t>
      </w:r>
    </w:p>
    <w:p w:rsidR="00550833" w:rsidRDefault="00550833" w:rsidP="00550833">
      <w:pPr>
        <w:autoSpaceDE w:val="0"/>
        <w:autoSpaceDN w:val="0"/>
        <w:adjustRightInd w:val="0"/>
        <w:ind w:firstLine="709"/>
        <w:jc w:val="both"/>
        <w:rPr>
          <w:rFonts w:eastAsiaTheme="minorHAnsi"/>
          <w:color w:val="000000"/>
          <w:lang w:eastAsia="en-US"/>
        </w:rPr>
      </w:pPr>
      <w:r>
        <w:rPr>
          <w:rFonts w:eastAsiaTheme="minorHAnsi"/>
          <w:color w:val="000000"/>
          <w:lang w:eastAsia="en-US"/>
        </w:rPr>
        <w:t>в) г</w:t>
      </w:r>
      <w:r w:rsidRPr="00550833">
        <w:rPr>
          <w:rFonts w:eastAsiaTheme="minorHAnsi"/>
          <w:color w:val="000000"/>
          <w:lang w:eastAsia="en-US"/>
        </w:rPr>
        <w:t xml:space="preserve">арантийное письмо по восстановлению покрытия; </w:t>
      </w:r>
    </w:p>
    <w:p w:rsidR="009E21B2" w:rsidRDefault="00550833" w:rsidP="00550833">
      <w:pPr>
        <w:autoSpaceDE w:val="0"/>
        <w:autoSpaceDN w:val="0"/>
        <w:adjustRightInd w:val="0"/>
        <w:ind w:firstLine="709"/>
        <w:jc w:val="both"/>
        <w:rPr>
          <w:rFonts w:eastAsiaTheme="minorHAnsi"/>
          <w:color w:val="000000"/>
          <w:lang w:eastAsia="en-US"/>
        </w:rPr>
      </w:pPr>
      <w:r w:rsidRPr="00550833">
        <w:rPr>
          <w:rFonts w:eastAsiaTheme="minorHAnsi"/>
          <w:color w:val="000000"/>
          <w:lang w:eastAsia="en-US"/>
        </w:rPr>
        <w:lastRenderedPageBreak/>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w:t>
      </w:r>
    </w:p>
    <w:p w:rsidR="009E21B2" w:rsidRDefault="00550833" w:rsidP="00550833">
      <w:pPr>
        <w:autoSpaceDE w:val="0"/>
        <w:autoSpaceDN w:val="0"/>
        <w:adjustRightInd w:val="0"/>
        <w:ind w:firstLine="709"/>
        <w:jc w:val="both"/>
        <w:rPr>
          <w:rFonts w:eastAsiaTheme="minorHAnsi"/>
          <w:color w:val="000000"/>
          <w:lang w:eastAsia="en-US"/>
        </w:rPr>
      </w:pPr>
      <w:r w:rsidRPr="00550833">
        <w:rPr>
          <w:rFonts w:eastAsiaTheme="minorHAnsi"/>
          <w:color w:val="000000"/>
          <w:lang w:eastAsia="en-US"/>
        </w:rPr>
        <w:t xml:space="preserve">д) договор на проведение работ, в случае если работы будут проводиться подрядной организацией. </w:t>
      </w:r>
    </w:p>
    <w:p w:rsidR="009E21B2" w:rsidRDefault="00550833" w:rsidP="00550833">
      <w:pPr>
        <w:autoSpaceDE w:val="0"/>
        <w:autoSpaceDN w:val="0"/>
        <w:adjustRightInd w:val="0"/>
        <w:ind w:firstLine="709"/>
        <w:jc w:val="both"/>
        <w:rPr>
          <w:rFonts w:eastAsiaTheme="minorHAnsi"/>
          <w:color w:val="000000"/>
          <w:lang w:eastAsia="en-US"/>
        </w:rPr>
      </w:pPr>
      <w:r w:rsidRPr="00550833">
        <w:rPr>
          <w:rFonts w:eastAsiaTheme="minorHAnsi"/>
          <w:color w:val="000000"/>
          <w:lang w:eastAsia="en-US"/>
        </w:rPr>
        <w:t xml:space="preserve">10.2. Перечень документов, обязательных для предоставления Заявителем в зависимости от основания для обращения за предоставлением Муниципальной услуги: </w:t>
      </w:r>
    </w:p>
    <w:p w:rsidR="009E21B2" w:rsidRDefault="00550833" w:rsidP="00550833">
      <w:pPr>
        <w:autoSpaceDE w:val="0"/>
        <w:autoSpaceDN w:val="0"/>
        <w:adjustRightInd w:val="0"/>
        <w:ind w:firstLine="709"/>
        <w:jc w:val="both"/>
        <w:rPr>
          <w:rFonts w:eastAsiaTheme="minorHAnsi"/>
          <w:color w:val="000000"/>
          <w:lang w:eastAsia="en-US"/>
        </w:rPr>
      </w:pPr>
      <w:r w:rsidRPr="00550833">
        <w:rPr>
          <w:rFonts w:eastAsiaTheme="minorHAnsi"/>
          <w:color w:val="000000"/>
          <w:lang w:eastAsia="en-US"/>
        </w:rPr>
        <w:t xml:space="preserve">10.2.1. В случае обращения по основаниям, указанным в пункте 6.1.1 настоящего Административного регламента: </w:t>
      </w:r>
    </w:p>
    <w:p w:rsidR="00550833" w:rsidRPr="00550833" w:rsidRDefault="009E21B2" w:rsidP="00550833">
      <w:pPr>
        <w:autoSpaceDE w:val="0"/>
        <w:autoSpaceDN w:val="0"/>
        <w:adjustRightInd w:val="0"/>
        <w:ind w:firstLine="709"/>
        <w:jc w:val="both"/>
        <w:rPr>
          <w:rFonts w:eastAsiaTheme="minorHAnsi"/>
          <w:color w:val="000000"/>
          <w:lang w:eastAsia="en-US"/>
        </w:rPr>
      </w:pPr>
      <w:r>
        <w:rPr>
          <w:rFonts w:eastAsiaTheme="minorHAnsi"/>
          <w:color w:val="000000"/>
          <w:lang w:eastAsia="en-US"/>
        </w:rPr>
        <w:t>а) з</w:t>
      </w:r>
      <w:r w:rsidR="00550833" w:rsidRPr="00550833">
        <w:rPr>
          <w:rFonts w:eastAsiaTheme="minorHAnsi"/>
          <w:color w:val="000000"/>
          <w:lang w:eastAsia="en-US"/>
        </w:rPr>
        <w:t>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9E21B2" w:rsidRDefault="00550833" w:rsidP="00550833">
      <w:pPr>
        <w:autoSpaceDE w:val="0"/>
        <w:autoSpaceDN w:val="0"/>
        <w:adjustRightInd w:val="0"/>
        <w:ind w:firstLine="709"/>
        <w:jc w:val="both"/>
        <w:rPr>
          <w:rFonts w:eastAsiaTheme="minorHAnsi"/>
          <w:color w:val="000000"/>
          <w:lang w:eastAsia="en-US"/>
        </w:rPr>
      </w:pPr>
      <w:r w:rsidRPr="00550833">
        <w:rPr>
          <w:rFonts w:eastAsiaTheme="minorHAnsi"/>
          <w:color w:val="000000"/>
          <w:lang w:eastAsia="en-US"/>
        </w:rPr>
        <w:t xml:space="preserve">В заявлении также указывается один из следующих способов направления результата предоставления государственной услуги: </w:t>
      </w:r>
    </w:p>
    <w:p w:rsidR="009E21B2" w:rsidRDefault="009E21B2" w:rsidP="009E21B2">
      <w:pPr>
        <w:autoSpaceDE w:val="0"/>
        <w:autoSpaceDN w:val="0"/>
        <w:adjustRightInd w:val="0"/>
        <w:jc w:val="both"/>
        <w:rPr>
          <w:rFonts w:eastAsiaTheme="minorHAnsi"/>
          <w:color w:val="000000"/>
          <w:lang w:eastAsia="en-US"/>
        </w:rPr>
      </w:pPr>
      <w:r>
        <w:rPr>
          <w:rFonts w:eastAsiaTheme="minorHAnsi"/>
          <w:color w:val="000000"/>
          <w:lang w:eastAsia="en-US"/>
        </w:rPr>
        <w:t xml:space="preserve">- </w:t>
      </w:r>
      <w:r w:rsidR="00550833" w:rsidRPr="00550833">
        <w:rPr>
          <w:rFonts w:eastAsiaTheme="minorHAnsi"/>
          <w:color w:val="000000"/>
          <w:lang w:eastAsia="en-US"/>
        </w:rPr>
        <w:t xml:space="preserve">в форме электронного документа в личном кабинете на ЕПГУ; </w:t>
      </w:r>
    </w:p>
    <w:p w:rsidR="009E21B2" w:rsidRDefault="009E21B2" w:rsidP="009E21B2">
      <w:pPr>
        <w:autoSpaceDE w:val="0"/>
        <w:autoSpaceDN w:val="0"/>
        <w:adjustRightInd w:val="0"/>
        <w:jc w:val="both"/>
        <w:rPr>
          <w:rFonts w:eastAsiaTheme="minorHAnsi"/>
          <w:color w:val="000000"/>
          <w:lang w:eastAsia="en-US"/>
        </w:rPr>
      </w:pPr>
      <w:r>
        <w:rPr>
          <w:rFonts w:eastAsiaTheme="minorHAnsi"/>
          <w:color w:val="000000"/>
          <w:lang w:eastAsia="en-US"/>
        </w:rPr>
        <w:t xml:space="preserve">- </w:t>
      </w:r>
      <w:r w:rsidR="00550833" w:rsidRPr="00550833">
        <w:rPr>
          <w:rFonts w:eastAsiaTheme="minorHAnsi"/>
          <w:color w:val="000000"/>
          <w:lang w:eastAsia="en-US"/>
        </w:rPr>
        <w:t xml:space="preserve">на бумажном носителе в виде распечатанного экземпляра электронного документа в Уполномоченном органе, многофункциональном центре; </w:t>
      </w:r>
    </w:p>
    <w:p w:rsidR="009E21B2" w:rsidRDefault="009E21B2" w:rsidP="009E21B2">
      <w:pPr>
        <w:autoSpaceDE w:val="0"/>
        <w:autoSpaceDN w:val="0"/>
        <w:adjustRightInd w:val="0"/>
        <w:jc w:val="both"/>
        <w:rPr>
          <w:rFonts w:eastAsiaTheme="minorHAnsi"/>
          <w:color w:val="000000"/>
          <w:lang w:eastAsia="en-US"/>
        </w:rPr>
      </w:pPr>
      <w:r>
        <w:rPr>
          <w:rFonts w:eastAsiaTheme="minorHAnsi"/>
          <w:color w:val="000000"/>
          <w:lang w:eastAsia="en-US"/>
        </w:rPr>
        <w:t xml:space="preserve">- </w:t>
      </w:r>
      <w:r w:rsidR="00550833" w:rsidRPr="00550833">
        <w:rPr>
          <w:rFonts w:eastAsiaTheme="minorHAnsi"/>
          <w:color w:val="000000"/>
          <w:lang w:eastAsia="en-US"/>
        </w:rPr>
        <w:t xml:space="preserve">на бумажном носителе в Уполномоченном органе, многофункциональном центре. </w:t>
      </w:r>
    </w:p>
    <w:p w:rsidR="009E21B2" w:rsidRDefault="00550833" w:rsidP="009E21B2">
      <w:pPr>
        <w:autoSpaceDE w:val="0"/>
        <w:autoSpaceDN w:val="0"/>
        <w:adjustRightInd w:val="0"/>
        <w:ind w:firstLine="709"/>
        <w:jc w:val="both"/>
        <w:rPr>
          <w:rFonts w:eastAsiaTheme="minorHAnsi"/>
          <w:color w:val="000000"/>
          <w:lang w:eastAsia="en-US"/>
        </w:rPr>
      </w:pPr>
      <w:r w:rsidRPr="00550833">
        <w:rPr>
          <w:rFonts w:eastAsiaTheme="minorHAnsi"/>
          <w:color w:val="000000"/>
          <w:lang w:eastAsia="en-US"/>
        </w:rPr>
        <w:t xml:space="preserve">б) Проект производства работ (вариант оформления представлен в Приложении </w:t>
      </w:r>
      <w:r w:rsidR="004B3BD8">
        <w:rPr>
          <w:rFonts w:eastAsiaTheme="minorHAnsi"/>
          <w:color w:val="000000"/>
          <w:lang w:eastAsia="en-US"/>
        </w:rPr>
        <w:t>№ 4</w:t>
      </w:r>
      <w:r w:rsidRPr="00550833">
        <w:rPr>
          <w:rFonts w:eastAsiaTheme="minorHAnsi"/>
          <w:color w:val="000000"/>
          <w:lang w:eastAsia="en-US"/>
        </w:rPr>
        <w:t xml:space="preserve"> к настоящему административному регламенту), который содержит: </w:t>
      </w:r>
    </w:p>
    <w:p w:rsidR="009E21B2" w:rsidRDefault="00550833" w:rsidP="009E21B2">
      <w:pPr>
        <w:autoSpaceDE w:val="0"/>
        <w:autoSpaceDN w:val="0"/>
        <w:adjustRightInd w:val="0"/>
        <w:jc w:val="both"/>
        <w:rPr>
          <w:rFonts w:eastAsiaTheme="minorHAnsi"/>
          <w:color w:val="000000"/>
          <w:lang w:eastAsia="en-US"/>
        </w:rPr>
      </w:pPr>
      <w:r w:rsidRPr="009E21B2">
        <w:rPr>
          <w:rFonts w:eastAsiaTheme="minorHAnsi"/>
          <w:color w:val="000000"/>
          <w:u w:val="single"/>
          <w:lang w:eastAsia="en-US"/>
        </w:rPr>
        <w:t>текстовую часть</w:t>
      </w:r>
      <w:r w:rsidRPr="00550833">
        <w:rPr>
          <w:rFonts w:eastAsiaTheme="minorHAnsi"/>
          <w:color w:val="000000"/>
          <w:lang w:eastAsia="en-US"/>
        </w:rPr>
        <w:t xml:space="preserve">: </w:t>
      </w:r>
    </w:p>
    <w:p w:rsidR="009E21B2" w:rsidRDefault="009E21B2" w:rsidP="009E21B2">
      <w:pPr>
        <w:autoSpaceDE w:val="0"/>
        <w:autoSpaceDN w:val="0"/>
        <w:adjustRightInd w:val="0"/>
        <w:ind w:left="142" w:hanging="142"/>
        <w:jc w:val="both"/>
        <w:rPr>
          <w:rFonts w:eastAsiaTheme="minorHAnsi"/>
          <w:color w:val="000000"/>
          <w:lang w:eastAsia="en-US"/>
        </w:rPr>
      </w:pPr>
      <w:r>
        <w:rPr>
          <w:rFonts w:eastAsiaTheme="minorHAnsi"/>
          <w:color w:val="000000"/>
          <w:lang w:eastAsia="en-US"/>
        </w:rPr>
        <w:t xml:space="preserve">- </w:t>
      </w:r>
      <w:r w:rsidR="00550833" w:rsidRPr="00550833">
        <w:rPr>
          <w:rFonts w:eastAsiaTheme="minorHAnsi"/>
          <w:color w:val="000000"/>
          <w:lang w:eastAsia="en-US"/>
        </w:rPr>
        <w:t xml:space="preserve">с описанием места работ, решением заказчика о проведении работ; </w:t>
      </w:r>
    </w:p>
    <w:p w:rsidR="009E21B2" w:rsidRDefault="009E21B2" w:rsidP="009E21B2">
      <w:pPr>
        <w:autoSpaceDE w:val="0"/>
        <w:autoSpaceDN w:val="0"/>
        <w:adjustRightInd w:val="0"/>
        <w:ind w:left="142" w:hanging="142"/>
        <w:jc w:val="both"/>
        <w:rPr>
          <w:rFonts w:eastAsiaTheme="minorHAnsi"/>
          <w:color w:val="000000"/>
          <w:lang w:eastAsia="en-US"/>
        </w:rPr>
      </w:pPr>
      <w:r>
        <w:rPr>
          <w:rFonts w:eastAsiaTheme="minorHAnsi"/>
          <w:color w:val="000000"/>
          <w:lang w:eastAsia="en-US"/>
        </w:rPr>
        <w:t xml:space="preserve">- </w:t>
      </w:r>
      <w:r w:rsidR="00550833" w:rsidRPr="00550833">
        <w:rPr>
          <w:rFonts w:eastAsiaTheme="minorHAnsi"/>
          <w:color w:val="000000"/>
          <w:lang w:eastAsia="en-US"/>
        </w:rPr>
        <w:t xml:space="preserve">наименованием заказчика; </w:t>
      </w:r>
    </w:p>
    <w:p w:rsidR="009E21B2" w:rsidRDefault="009E21B2" w:rsidP="009E21B2">
      <w:pPr>
        <w:autoSpaceDE w:val="0"/>
        <w:autoSpaceDN w:val="0"/>
        <w:adjustRightInd w:val="0"/>
        <w:ind w:left="142" w:hanging="142"/>
        <w:jc w:val="both"/>
        <w:rPr>
          <w:rFonts w:eastAsiaTheme="minorHAnsi"/>
          <w:color w:val="000000"/>
          <w:lang w:eastAsia="en-US"/>
        </w:rPr>
      </w:pPr>
      <w:r>
        <w:rPr>
          <w:rFonts w:eastAsiaTheme="minorHAnsi"/>
          <w:color w:val="000000"/>
          <w:lang w:eastAsia="en-US"/>
        </w:rPr>
        <w:t xml:space="preserve">- </w:t>
      </w:r>
      <w:r w:rsidR="00550833" w:rsidRPr="00550833">
        <w:rPr>
          <w:rFonts w:eastAsiaTheme="minorHAnsi"/>
          <w:color w:val="000000"/>
          <w:lang w:eastAsia="en-US"/>
        </w:rPr>
        <w:t xml:space="preserve">исходными данными по проектированию; </w:t>
      </w:r>
    </w:p>
    <w:p w:rsidR="009E21B2" w:rsidRDefault="009E21B2" w:rsidP="009E21B2">
      <w:pPr>
        <w:autoSpaceDE w:val="0"/>
        <w:autoSpaceDN w:val="0"/>
        <w:adjustRightInd w:val="0"/>
        <w:ind w:left="142" w:hanging="142"/>
        <w:jc w:val="both"/>
        <w:rPr>
          <w:rFonts w:eastAsiaTheme="minorHAnsi"/>
          <w:color w:val="000000"/>
          <w:lang w:eastAsia="en-US"/>
        </w:rPr>
      </w:pPr>
      <w:r>
        <w:rPr>
          <w:rFonts w:eastAsiaTheme="minorHAnsi"/>
          <w:color w:val="000000"/>
          <w:lang w:eastAsia="en-US"/>
        </w:rPr>
        <w:t xml:space="preserve">- </w:t>
      </w:r>
      <w:r w:rsidR="00550833" w:rsidRPr="00550833">
        <w:rPr>
          <w:rFonts w:eastAsiaTheme="minorHAnsi"/>
          <w:color w:val="000000"/>
          <w:lang w:eastAsia="en-US"/>
        </w:rPr>
        <w:t xml:space="preserve">описанием вида, объемов и продолжительности работ; </w:t>
      </w:r>
    </w:p>
    <w:p w:rsidR="009E21B2" w:rsidRDefault="009E21B2" w:rsidP="009E21B2">
      <w:pPr>
        <w:autoSpaceDE w:val="0"/>
        <w:autoSpaceDN w:val="0"/>
        <w:adjustRightInd w:val="0"/>
        <w:ind w:left="142" w:hanging="142"/>
        <w:jc w:val="both"/>
        <w:rPr>
          <w:rFonts w:eastAsiaTheme="minorHAnsi"/>
          <w:color w:val="000000"/>
          <w:lang w:eastAsia="en-US"/>
        </w:rPr>
      </w:pPr>
      <w:r>
        <w:rPr>
          <w:rFonts w:eastAsiaTheme="minorHAnsi"/>
          <w:color w:val="000000"/>
          <w:lang w:eastAsia="en-US"/>
        </w:rPr>
        <w:t xml:space="preserve">- </w:t>
      </w:r>
      <w:r w:rsidR="00550833" w:rsidRPr="00550833">
        <w:rPr>
          <w:rFonts w:eastAsiaTheme="minorHAnsi"/>
          <w:color w:val="000000"/>
          <w:lang w:eastAsia="en-US"/>
        </w:rPr>
        <w:t xml:space="preserve">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w:t>
      </w:r>
    </w:p>
    <w:p w:rsidR="009E21B2" w:rsidRDefault="009E21B2" w:rsidP="009E21B2">
      <w:pPr>
        <w:autoSpaceDE w:val="0"/>
        <w:autoSpaceDN w:val="0"/>
        <w:adjustRightInd w:val="0"/>
        <w:ind w:left="142" w:hanging="142"/>
        <w:jc w:val="both"/>
        <w:rPr>
          <w:rFonts w:eastAsiaTheme="minorHAnsi"/>
          <w:color w:val="000000"/>
          <w:lang w:eastAsia="en-US"/>
        </w:rPr>
      </w:pPr>
      <w:r>
        <w:rPr>
          <w:rFonts w:eastAsiaTheme="minorHAnsi"/>
          <w:color w:val="000000"/>
          <w:lang w:eastAsia="en-US"/>
        </w:rPr>
        <w:t xml:space="preserve">- </w:t>
      </w:r>
      <w:r w:rsidR="00550833" w:rsidRPr="00550833">
        <w:rPr>
          <w:rFonts w:eastAsiaTheme="minorHAnsi"/>
          <w:color w:val="000000"/>
          <w:lang w:eastAsia="en-US"/>
        </w:rPr>
        <w:t xml:space="preserve">описанием мероприятий по восстановлению нарушенного благоустройства; </w:t>
      </w:r>
    </w:p>
    <w:p w:rsidR="009E21B2" w:rsidRDefault="00550833" w:rsidP="009E21B2">
      <w:pPr>
        <w:autoSpaceDE w:val="0"/>
        <w:autoSpaceDN w:val="0"/>
        <w:adjustRightInd w:val="0"/>
        <w:jc w:val="both"/>
        <w:rPr>
          <w:rFonts w:eastAsiaTheme="minorHAnsi"/>
          <w:color w:val="000000"/>
          <w:lang w:eastAsia="en-US"/>
        </w:rPr>
      </w:pPr>
      <w:r w:rsidRPr="009E21B2">
        <w:rPr>
          <w:rFonts w:eastAsiaTheme="minorHAnsi"/>
          <w:color w:val="000000"/>
          <w:u w:val="single"/>
          <w:lang w:eastAsia="en-US"/>
        </w:rPr>
        <w:t>графическую часть</w:t>
      </w:r>
      <w:r w:rsidRPr="00550833">
        <w:rPr>
          <w:rFonts w:eastAsiaTheme="minorHAnsi"/>
          <w:color w:val="000000"/>
          <w:lang w:eastAsia="en-US"/>
        </w:rPr>
        <w:t xml:space="preserve">: </w:t>
      </w:r>
    </w:p>
    <w:p w:rsidR="009E21B2" w:rsidRDefault="009E21B2" w:rsidP="009E21B2">
      <w:pPr>
        <w:autoSpaceDE w:val="0"/>
        <w:autoSpaceDN w:val="0"/>
        <w:adjustRightInd w:val="0"/>
        <w:ind w:left="142" w:hanging="142"/>
        <w:jc w:val="both"/>
        <w:rPr>
          <w:rFonts w:eastAsiaTheme="minorHAnsi"/>
          <w:color w:val="000000"/>
          <w:lang w:eastAsia="en-US"/>
        </w:rPr>
      </w:pPr>
      <w:r>
        <w:rPr>
          <w:rFonts w:eastAsiaTheme="minorHAnsi"/>
          <w:color w:val="000000"/>
          <w:lang w:eastAsia="en-US"/>
        </w:rPr>
        <w:t xml:space="preserve">- </w:t>
      </w:r>
      <w:r w:rsidR="00550833" w:rsidRPr="00550833">
        <w:rPr>
          <w:rFonts w:eastAsiaTheme="minorHAnsi"/>
          <w:color w:val="000000"/>
          <w:lang w:eastAsia="en-US"/>
        </w:rPr>
        <w:t>сх</w:t>
      </w:r>
      <w:r>
        <w:rPr>
          <w:rFonts w:eastAsiaTheme="minorHAnsi"/>
          <w:color w:val="000000"/>
          <w:lang w:eastAsia="en-US"/>
        </w:rPr>
        <w:t>ема производства работ на инженерно-топографиче</w:t>
      </w:r>
      <w:r w:rsidR="00550833" w:rsidRPr="00550833">
        <w:rPr>
          <w:rFonts w:eastAsiaTheme="minorHAnsi"/>
          <w:color w:val="000000"/>
          <w:lang w:eastAsia="en-US"/>
        </w:rPr>
        <w:t xml:space="preserve">ском плане М 1:500 с указанием границ проводимых работ, разрытий; </w:t>
      </w:r>
    </w:p>
    <w:p w:rsidR="009E21B2" w:rsidRDefault="009E21B2" w:rsidP="009E21B2">
      <w:pPr>
        <w:autoSpaceDE w:val="0"/>
        <w:autoSpaceDN w:val="0"/>
        <w:adjustRightInd w:val="0"/>
        <w:ind w:left="142" w:hanging="142"/>
        <w:jc w:val="both"/>
        <w:rPr>
          <w:rFonts w:eastAsiaTheme="minorHAnsi"/>
          <w:color w:val="000000"/>
          <w:lang w:eastAsia="en-US"/>
        </w:rPr>
      </w:pPr>
      <w:r>
        <w:rPr>
          <w:rFonts w:eastAsiaTheme="minorHAnsi"/>
          <w:color w:val="000000"/>
          <w:lang w:eastAsia="en-US"/>
        </w:rPr>
        <w:t xml:space="preserve">- </w:t>
      </w:r>
      <w:r w:rsidR="00550833" w:rsidRPr="00550833">
        <w:rPr>
          <w:rFonts w:eastAsiaTheme="minorHAnsi"/>
          <w:color w:val="000000"/>
          <w:lang w:eastAsia="en-US"/>
        </w:rPr>
        <w:t xml:space="preserve">расположением проектируемых зданий, сооружений и коммуникаций; </w:t>
      </w:r>
    </w:p>
    <w:p w:rsidR="009E21B2" w:rsidRDefault="009E21B2" w:rsidP="009E21B2">
      <w:pPr>
        <w:autoSpaceDE w:val="0"/>
        <w:autoSpaceDN w:val="0"/>
        <w:adjustRightInd w:val="0"/>
        <w:ind w:left="142" w:hanging="142"/>
        <w:jc w:val="both"/>
        <w:rPr>
          <w:rFonts w:eastAsiaTheme="minorHAnsi"/>
          <w:color w:val="000000"/>
          <w:lang w:eastAsia="en-US"/>
        </w:rPr>
      </w:pPr>
      <w:r>
        <w:rPr>
          <w:rFonts w:eastAsiaTheme="minorHAnsi"/>
          <w:color w:val="000000"/>
          <w:lang w:eastAsia="en-US"/>
        </w:rPr>
        <w:t xml:space="preserve">- </w:t>
      </w:r>
      <w:r w:rsidR="00550833" w:rsidRPr="00550833">
        <w:rPr>
          <w:rFonts w:eastAsiaTheme="minorHAnsi"/>
          <w:color w:val="000000"/>
          <w:lang w:eastAsia="en-US"/>
        </w:rPr>
        <w:t xml:space="preserve">временных площадок для складирования грунтов и проведения их рекультивации; </w:t>
      </w:r>
    </w:p>
    <w:p w:rsidR="009E21B2" w:rsidRDefault="009E21B2" w:rsidP="009E21B2">
      <w:pPr>
        <w:autoSpaceDE w:val="0"/>
        <w:autoSpaceDN w:val="0"/>
        <w:adjustRightInd w:val="0"/>
        <w:ind w:left="142" w:hanging="142"/>
        <w:jc w:val="both"/>
        <w:rPr>
          <w:rFonts w:eastAsiaTheme="minorHAnsi"/>
          <w:color w:val="000000"/>
          <w:lang w:eastAsia="en-US"/>
        </w:rPr>
      </w:pPr>
      <w:r>
        <w:rPr>
          <w:rFonts w:eastAsiaTheme="minorHAnsi"/>
          <w:color w:val="000000"/>
          <w:lang w:eastAsia="en-US"/>
        </w:rPr>
        <w:t xml:space="preserve">- </w:t>
      </w:r>
      <w:r w:rsidR="00550833" w:rsidRPr="00550833">
        <w:rPr>
          <w:rFonts w:eastAsiaTheme="minorHAnsi"/>
          <w:color w:val="000000"/>
          <w:lang w:eastAsia="en-US"/>
        </w:rPr>
        <w:t>временных сооружений, временных подземных, надземных инженерных сетей и коммуникаций с указанием мест подключения временных сетей к действующим сетям;</w:t>
      </w:r>
    </w:p>
    <w:p w:rsidR="009E21B2" w:rsidRDefault="009E21B2" w:rsidP="009E21B2">
      <w:pPr>
        <w:autoSpaceDE w:val="0"/>
        <w:autoSpaceDN w:val="0"/>
        <w:adjustRightInd w:val="0"/>
        <w:ind w:left="142" w:hanging="142"/>
        <w:jc w:val="both"/>
        <w:rPr>
          <w:rFonts w:eastAsiaTheme="minorHAnsi"/>
          <w:color w:val="000000"/>
          <w:lang w:eastAsia="en-US"/>
        </w:rPr>
      </w:pPr>
      <w:r>
        <w:rPr>
          <w:rFonts w:eastAsiaTheme="minorHAnsi"/>
          <w:color w:val="000000"/>
          <w:lang w:eastAsia="en-US"/>
        </w:rPr>
        <w:t>-</w:t>
      </w:r>
      <w:r w:rsidR="00550833" w:rsidRPr="00550833">
        <w:rPr>
          <w:rFonts w:eastAsiaTheme="minorHAnsi"/>
          <w:color w:val="000000"/>
          <w:lang w:eastAsia="en-US"/>
        </w:rPr>
        <w:t xml:space="preserve"> местами размещения грузоподъемной и землеройной техники; </w:t>
      </w:r>
    </w:p>
    <w:p w:rsidR="009E21B2" w:rsidRDefault="009E21B2" w:rsidP="009E21B2">
      <w:pPr>
        <w:autoSpaceDE w:val="0"/>
        <w:autoSpaceDN w:val="0"/>
        <w:adjustRightInd w:val="0"/>
        <w:ind w:left="142" w:hanging="142"/>
        <w:jc w:val="both"/>
        <w:rPr>
          <w:rFonts w:eastAsiaTheme="minorHAnsi"/>
          <w:color w:val="000000"/>
          <w:lang w:eastAsia="en-US"/>
        </w:rPr>
      </w:pPr>
      <w:r>
        <w:rPr>
          <w:rFonts w:eastAsiaTheme="minorHAnsi"/>
          <w:color w:val="000000"/>
          <w:lang w:eastAsia="en-US"/>
        </w:rPr>
        <w:t xml:space="preserve">- </w:t>
      </w:r>
      <w:r w:rsidR="00550833" w:rsidRPr="00550833">
        <w:rPr>
          <w:rFonts w:eastAsiaTheme="minorHAnsi"/>
          <w:color w:val="000000"/>
          <w:lang w:eastAsia="en-US"/>
        </w:rPr>
        <w:t xml:space="preserve">сведениями о древесно-кустарниковой и травянистой растительности; </w:t>
      </w:r>
    </w:p>
    <w:p w:rsidR="00550833" w:rsidRPr="00550833" w:rsidRDefault="009E21B2" w:rsidP="009E21B2">
      <w:pPr>
        <w:autoSpaceDE w:val="0"/>
        <w:autoSpaceDN w:val="0"/>
        <w:adjustRightInd w:val="0"/>
        <w:ind w:left="142" w:hanging="142"/>
        <w:jc w:val="both"/>
        <w:rPr>
          <w:rFonts w:eastAsiaTheme="minorHAnsi"/>
          <w:color w:val="000000"/>
          <w:lang w:eastAsia="en-US"/>
        </w:rPr>
      </w:pPr>
      <w:r>
        <w:rPr>
          <w:rFonts w:eastAsiaTheme="minorHAnsi"/>
          <w:color w:val="000000"/>
          <w:lang w:eastAsia="en-US"/>
        </w:rPr>
        <w:t xml:space="preserve">- </w:t>
      </w:r>
      <w:r w:rsidR="00550833" w:rsidRPr="00550833">
        <w:rPr>
          <w:rFonts w:eastAsiaTheme="minorHAnsi"/>
          <w:color w:val="000000"/>
          <w:lang w:eastAsia="en-US"/>
        </w:rPr>
        <w:t>зонами отстоя транспорта; местами установки ограждений.</w:t>
      </w:r>
    </w:p>
    <w:p w:rsidR="009E21B2" w:rsidRPr="009E21B2" w:rsidRDefault="00550833" w:rsidP="009E21B2">
      <w:pPr>
        <w:autoSpaceDE w:val="0"/>
        <w:autoSpaceDN w:val="0"/>
        <w:adjustRightInd w:val="0"/>
        <w:ind w:firstLine="709"/>
        <w:jc w:val="both"/>
        <w:rPr>
          <w:rFonts w:eastAsiaTheme="minorHAnsi"/>
          <w:color w:val="000000"/>
          <w:lang w:eastAsia="en-US"/>
        </w:rPr>
      </w:pPr>
      <w:r w:rsidRPr="00550833">
        <w:rPr>
          <w:rFonts w:eastAsiaTheme="minorHAnsi"/>
          <w:color w:val="000000"/>
          <w:lang w:eastAsia="en-US"/>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w:t>
      </w:r>
      <w:r w:rsidRPr="009E21B2">
        <w:rPr>
          <w:rFonts w:eastAsiaTheme="minorHAnsi"/>
          <w:color w:val="000000"/>
          <w:lang w:eastAsia="en-US"/>
        </w:rPr>
        <w:t>положения. Актуализированная редакция СНиП 11-02-96» и СП 11-104-97 «</w:t>
      </w:r>
      <w:r w:rsidR="009E21B2" w:rsidRPr="009E21B2">
        <w:rPr>
          <w:rFonts w:eastAsiaTheme="minorHAnsi"/>
          <w:color w:val="000000"/>
          <w:lang w:eastAsia="en-US"/>
        </w:rPr>
        <w:t>Инжене</w:t>
      </w:r>
      <w:r w:rsidRPr="009E21B2">
        <w:rPr>
          <w:rFonts w:eastAsiaTheme="minorHAnsi"/>
          <w:color w:val="000000"/>
          <w:lang w:eastAsia="en-US"/>
        </w:rPr>
        <w:t>рно-</w:t>
      </w:r>
      <w:r w:rsidR="009E21B2" w:rsidRPr="009E21B2">
        <w:rPr>
          <w:rFonts w:eastAsiaTheme="minorHAnsi"/>
          <w:color w:val="000000"/>
          <w:lang w:eastAsia="en-US"/>
        </w:rPr>
        <w:t>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w:t>
      </w:r>
      <w:r w:rsidR="004B3BD8">
        <w:rPr>
          <w:rFonts w:eastAsiaTheme="minorHAnsi"/>
          <w:color w:val="000000"/>
          <w:lang w:eastAsia="en-US"/>
        </w:rPr>
        <w:t>енерно-топографического плана не</w:t>
      </w:r>
      <w:r w:rsidR="009E21B2" w:rsidRPr="009E21B2">
        <w:rPr>
          <w:rFonts w:eastAsiaTheme="minorHAnsi"/>
          <w:color w:val="000000"/>
          <w:lang w:eastAsia="en-US"/>
        </w:rPr>
        <w:t xml:space="preserve"> более 2 лет с момента его изготовления с учетом требований подпункта 5.189-5.199 СП 11-104- 97 «Инженерно-геодезические изыскания для строительства».</w:t>
      </w:r>
    </w:p>
    <w:p w:rsidR="009E21B2" w:rsidRPr="009E21B2" w:rsidRDefault="009E21B2" w:rsidP="009E21B2">
      <w:pPr>
        <w:autoSpaceDE w:val="0"/>
        <w:autoSpaceDN w:val="0"/>
        <w:adjustRightInd w:val="0"/>
        <w:ind w:firstLine="709"/>
        <w:jc w:val="both"/>
        <w:rPr>
          <w:rFonts w:eastAsiaTheme="minorHAnsi"/>
          <w:color w:val="000000"/>
          <w:lang w:eastAsia="en-US"/>
        </w:rPr>
      </w:pPr>
      <w:r w:rsidRPr="009E21B2">
        <w:rPr>
          <w:rFonts w:eastAsiaTheme="minorHAnsi"/>
          <w:color w:val="000000"/>
          <w:lang w:eastAsia="en-US"/>
        </w:rPr>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 В случае производства работ на проезжей части </w:t>
      </w:r>
      <w:r w:rsidRPr="009E21B2">
        <w:rPr>
          <w:rFonts w:eastAsiaTheme="minorHAnsi"/>
          <w:color w:val="000000"/>
          <w:lang w:eastAsia="en-US"/>
        </w:rPr>
        <w:lastRenderedPageBreak/>
        <w:t>необходимо согласование схемы движения транспорта и пешеходов с Государственной инспекцией безопасности дорожного движения.</w:t>
      </w:r>
    </w:p>
    <w:p w:rsidR="004B3BD8" w:rsidRDefault="009E21B2" w:rsidP="009E21B2">
      <w:pPr>
        <w:autoSpaceDE w:val="0"/>
        <w:autoSpaceDN w:val="0"/>
        <w:adjustRightInd w:val="0"/>
        <w:ind w:firstLine="709"/>
        <w:jc w:val="both"/>
        <w:rPr>
          <w:rFonts w:eastAsiaTheme="minorHAnsi"/>
          <w:color w:val="000000"/>
          <w:lang w:eastAsia="en-US"/>
        </w:rPr>
      </w:pPr>
      <w:r w:rsidRPr="009E21B2">
        <w:rPr>
          <w:rFonts w:eastAsiaTheme="minorHAnsi"/>
          <w:color w:val="000000"/>
          <w:lang w:eastAsia="en-US"/>
        </w:rPr>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 </w:t>
      </w:r>
    </w:p>
    <w:p w:rsidR="009E21B2" w:rsidRPr="009E21B2" w:rsidRDefault="004B3BD8" w:rsidP="009E21B2">
      <w:pPr>
        <w:autoSpaceDE w:val="0"/>
        <w:autoSpaceDN w:val="0"/>
        <w:adjustRightInd w:val="0"/>
        <w:ind w:firstLine="709"/>
        <w:jc w:val="both"/>
        <w:rPr>
          <w:rFonts w:eastAsiaTheme="minorHAnsi"/>
          <w:color w:val="000000"/>
          <w:lang w:eastAsia="en-US"/>
        </w:rPr>
      </w:pPr>
      <w:r>
        <w:rPr>
          <w:rFonts w:eastAsiaTheme="minorHAnsi"/>
          <w:color w:val="000000"/>
          <w:lang w:eastAsia="en-US"/>
        </w:rPr>
        <w:t>в) К</w:t>
      </w:r>
      <w:r w:rsidR="009E21B2" w:rsidRPr="009E21B2">
        <w:rPr>
          <w:rFonts w:eastAsiaTheme="minorHAnsi"/>
          <w:color w:val="000000"/>
          <w:lang w:eastAsia="en-US"/>
        </w:rPr>
        <w:t>алендарный график производства работ (образец представлен в Приложении № 5 к настоящему Административному регламенту).</w:t>
      </w:r>
    </w:p>
    <w:p w:rsidR="004B3BD8" w:rsidRDefault="004B3BD8" w:rsidP="009E21B2">
      <w:pPr>
        <w:autoSpaceDE w:val="0"/>
        <w:autoSpaceDN w:val="0"/>
        <w:adjustRightInd w:val="0"/>
        <w:ind w:firstLine="709"/>
        <w:jc w:val="both"/>
        <w:rPr>
          <w:rFonts w:eastAsiaTheme="minorHAnsi"/>
          <w:color w:val="000000"/>
          <w:lang w:eastAsia="en-US"/>
        </w:rPr>
      </w:pPr>
      <w:r>
        <w:rPr>
          <w:rFonts w:eastAsiaTheme="minorHAnsi"/>
          <w:color w:val="000000"/>
          <w:lang w:eastAsia="en-US"/>
        </w:rPr>
        <w:t>Не</w:t>
      </w:r>
      <w:r w:rsidR="009E21B2" w:rsidRPr="009E21B2">
        <w:rPr>
          <w:rFonts w:eastAsiaTheme="minorHAnsi"/>
          <w:color w:val="000000"/>
          <w:lang w:eastAsia="en-US"/>
        </w:rPr>
        <w:t xml:space="preserve"> 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w:t>
      </w:r>
      <w:r>
        <w:rPr>
          <w:rFonts w:eastAsiaTheme="minorHAnsi"/>
          <w:color w:val="000000"/>
          <w:lang w:eastAsia="en-US"/>
        </w:rPr>
        <w:t xml:space="preserve">го Административного регламента. </w:t>
      </w:r>
    </w:p>
    <w:p w:rsidR="004B3BD8" w:rsidRDefault="004B3BD8" w:rsidP="009E21B2">
      <w:pPr>
        <w:autoSpaceDE w:val="0"/>
        <w:autoSpaceDN w:val="0"/>
        <w:adjustRightInd w:val="0"/>
        <w:ind w:firstLine="709"/>
        <w:jc w:val="both"/>
        <w:rPr>
          <w:rFonts w:eastAsiaTheme="minorHAnsi"/>
          <w:color w:val="000000"/>
          <w:lang w:eastAsia="en-US"/>
        </w:rPr>
      </w:pPr>
      <w:r>
        <w:rPr>
          <w:rFonts w:eastAsiaTheme="minorHAnsi"/>
          <w:color w:val="000000"/>
          <w:lang w:eastAsia="en-US"/>
        </w:rPr>
        <w:t>г) Д</w:t>
      </w:r>
      <w:r w:rsidR="009E21B2" w:rsidRPr="009E21B2">
        <w:rPr>
          <w:rFonts w:eastAsiaTheme="minorHAnsi"/>
          <w:color w:val="000000"/>
          <w:lang w:eastAsia="en-US"/>
        </w:rPr>
        <w:t>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w:t>
      </w:r>
      <w:r>
        <w:rPr>
          <w:rFonts w:eastAsiaTheme="minorHAnsi"/>
          <w:color w:val="000000"/>
          <w:lang w:eastAsia="en-US"/>
        </w:rPr>
        <w:t>ерно- технического обеспечения).</w:t>
      </w:r>
      <w:r w:rsidR="009E21B2" w:rsidRPr="009E21B2">
        <w:rPr>
          <w:rFonts w:eastAsiaTheme="minorHAnsi"/>
          <w:color w:val="000000"/>
          <w:lang w:eastAsia="en-US"/>
        </w:rPr>
        <w:t xml:space="preserve"> </w:t>
      </w:r>
    </w:p>
    <w:p w:rsidR="004B3BD8" w:rsidRDefault="004B3BD8" w:rsidP="009E21B2">
      <w:pPr>
        <w:autoSpaceDE w:val="0"/>
        <w:autoSpaceDN w:val="0"/>
        <w:adjustRightInd w:val="0"/>
        <w:ind w:firstLine="709"/>
        <w:jc w:val="both"/>
        <w:rPr>
          <w:rFonts w:eastAsiaTheme="minorHAnsi"/>
          <w:color w:val="000000"/>
          <w:lang w:eastAsia="en-US"/>
        </w:rPr>
      </w:pPr>
      <w:r>
        <w:rPr>
          <w:rFonts w:eastAsiaTheme="minorHAnsi"/>
          <w:color w:val="000000"/>
          <w:lang w:eastAsia="en-US"/>
        </w:rPr>
        <w:t>д) П</w:t>
      </w:r>
      <w:r w:rsidR="009E21B2" w:rsidRPr="009E21B2">
        <w:rPr>
          <w:rFonts w:eastAsiaTheme="minorHAnsi"/>
          <w:color w:val="000000"/>
          <w:lang w:eastAsia="en-US"/>
        </w:rPr>
        <w:t>равоустанавливающие док</w:t>
      </w:r>
      <w:r>
        <w:rPr>
          <w:rFonts w:eastAsiaTheme="minorHAnsi"/>
          <w:color w:val="000000"/>
          <w:lang w:eastAsia="en-US"/>
        </w:rPr>
        <w:t>ументы на объект недвижимости (права на который не</w:t>
      </w:r>
      <w:r w:rsidR="009E21B2" w:rsidRPr="009E21B2">
        <w:rPr>
          <w:rFonts w:eastAsiaTheme="minorHAnsi"/>
          <w:color w:val="000000"/>
          <w:lang w:eastAsia="en-US"/>
        </w:rPr>
        <w:t xml:space="preserve"> зарегистрированы в Едином государственном реестре недвижимости). </w:t>
      </w:r>
    </w:p>
    <w:p w:rsidR="004B3BD8" w:rsidRDefault="009E21B2" w:rsidP="009E21B2">
      <w:pPr>
        <w:autoSpaceDE w:val="0"/>
        <w:autoSpaceDN w:val="0"/>
        <w:adjustRightInd w:val="0"/>
        <w:ind w:firstLine="709"/>
        <w:jc w:val="both"/>
        <w:rPr>
          <w:rFonts w:eastAsiaTheme="minorHAnsi"/>
          <w:color w:val="000000"/>
          <w:lang w:eastAsia="en-US"/>
        </w:rPr>
      </w:pPr>
      <w:r w:rsidRPr="009E21B2">
        <w:rPr>
          <w:rFonts w:eastAsiaTheme="minorHAnsi"/>
          <w:color w:val="000000"/>
          <w:lang w:eastAsia="en-US"/>
        </w:rPr>
        <w:t xml:space="preserve">10.2.2. В случае обращения по основанию, указанному в пункте 6.1.2 настоящего Административного регламента: </w:t>
      </w:r>
    </w:p>
    <w:p w:rsidR="009E21B2" w:rsidRPr="009E21B2" w:rsidRDefault="009E21B2" w:rsidP="009E21B2">
      <w:pPr>
        <w:autoSpaceDE w:val="0"/>
        <w:autoSpaceDN w:val="0"/>
        <w:adjustRightInd w:val="0"/>
        <w:ind w:firstLine="709"/>
        <w:jc w:val="both"/>
        <w:rPr>
          <w:rFonts w:eastAsiaTheme="minorHAnsi"/>
          <w:color w:val="000000"/>
          <w:lang w:eastAsia="en-US"/>
        </w:rPr>
      </w:pPr>
      <w:r w:rsidRPr="009E21B2">
        <w:rPr>
          <w:rFonts w:eastAsiaTheme="minorHAnsi"/>
          <w:color w:val="000000"/>
          <w:lang w:eastAsia="en-US"/>
        </w:rPr>
        <w:t>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4B3BD8" w:rsidRDefault="009E21B2" w:rsidP="009E21B2">
      <w:pPr>
        <w:autoSpaceDE w:val="0"/>
        <w:autoSpaceDN w:val="0"/>
        <w:adjustRightInd w:val="0"/>
        <w:ind w:firstLine="709"/>
        <w:jc w:val="both"/>
        <w:rPr>
          <w:rFonts w:eastAsiaTheme="minorHAnsi"/>
          <w:color w:val="000000"/>
          <w:lang w:eastAsia="en-US"/>
        </w:rPr>
      </w:pPr>
      <w:r w:rsidRPr="009E21B2">
        <w:rPr>
          <w:rFonts w:eastAsiaTheme="minorHAnsi"/>
          <w:color w:val="000000"/>
          <w:lang w:eastAsia="en-US"/>
        </w:rPr>
        <w:t xml:space="preserve">В заявлении также указывается один из следующих способов направления результата предоставления государственной услуги: </w:t>
      </w:r>
    </w:p>
    <w:p w:rsidR="004B3BD8" w:rsidRDefault="004B3BD8" w:rsidP="009E21B2">
      <w:pPr>
        <w:autoSpaceDE w:val="0"/>
        <w:autoSpaceDN w:val="0"/>
        <w:adjustRightInd w:val="0"/>
        <w:ind w:firstLine="709"/>
        <w:jc w:val="both"/>
        <w:rPr>
          <w:rFonts w:eastAsiaTheme="minorHAnsi"/>
          <w:color w:val="000000"/>
          <w:lang w:eastAsia="en-US"/>
        </w:rPr>
      </w:pPr>
      <w:r>
        <w:rPr>
          <w:rFonts w:eastAsiaTheme="minorHAnsi"/>
          <w:color w:val="000000"/>
          <w:lang w:eastAsia="en-US"/>
        </w:rPr>
        <w:t xml:space="preserve">- </w:t>
      </w:r>
      <w:r w:rsidR="009E21B2" w:rsidRPr="009E21B2">
        <w:rPr>
          <w:rFonts w:eastAsiaTheme="minorHAnsi"/>
          <w:color w:val="000000"/>
          <w:lang w:eastAsia="en-US"/>
        </w:rPr>
        <w:t xml:space="preserve">в форме электронного документа в личном кабинете на ЕПГУ; </w:t>
      </w:r>
    </w:p>
    <w:p w:rsidR="004B3BD8" w:rsidRDefault="004B3BD8" w:rsidP="009E21B2">
      <w:pPr>
        <w:autoSpaceDE w:val="0"/>
        <w:autoSpaceDN w:val="0"/>
        <w:adjustRightInd w:val="0"/>
        <w:ind w:firstLine="709"/>
        <w:jc w:val="both"/>
        <w:rPr>
          <w:rFonts w:eastAsiaTheme="minorHAnsi"/>
          <w:color w:val="000000"/>
          <w:lang w:eastAsia="en-US"/>
        </w:rPr>
      </w:pPr>
      <w:r>
        <w:rPr>
          <w:rFonts w:eastAsiaTheme="minorHAnsi"/>
          <w:color w:val="000000"/>
          <w:lang w:eastAsia="en-US"/>
        </w:rPr>
        <w:t xml:space="preserve">- </w:t>
      </w:r>
      <w:r w:rsidR="009E21B2" w:rsidRPr="009E21B2">
        <w:rPr>
          <w:rFonts w:eastAsiaTheme="minorHAnsi"/>
          <w:color w:val="000000"/>
          <w:lang w:eastAsia="en-US"/>
        </w:rPr>
        <w:t xml:space="preserve">на бумажном носителе в виде распечатанного экземпляра электронного документа в Уполномоченном органе, многофункциональном центре; </w:t>
      </w:r>
    </w:p>
    <w:p w:rsidR="004B3BD8" w:rsidRDefault="004B3BD8" w:rsidP="009E21B2">
      <w:pPr>
        <w:autoSpaceDE w:val="0"/>
        <w:autoSpaceDN w:val="0"/>
        <w:adjustRightInd w:val="0"/>
        <w:ind w:firstLine="709"/>
        <w:jc w:val="both"/>
        <w:rPr>
          <w:rFonts w:eastAsiaTheme="minorHAnsi"/>
          <w:color w:val="000000"/>
          <w:lang w:eastAsia="en-US"/>
        </w:rPr>
      </w:pPr>
      <w:r>
        <w:rPr>
          <w:rFonts w:eastAsiaTheme="minorHAnsi"/>
          <w:color w:val="000000"/>
          <w:lang w:eastAsia="en-US"/>
        </w:rPr>
        <w:t xml:space="preserve">- </w:t>
      </w:r>
      <w:r w:rsidR="009E21B2" w:rsidRPr="009E21B2">
        <w:rPr>
          <w:rFonts w:eastAsiaTheme="minorHAnsi"/>
          <w:color w:val="000000"/>
          <w:lang w:eastAsia="en-US"/>
        </w:rPr>
        <w:t xml:space="preserve">на бумажном носителе в Уполномоченном органе, многофункциональном центре; </w:t>
      </w:r>
    </w:p>
    <w:p w:rsidR="004B3BD8" w:rsidRDefault="009E21B2" w:rsidP="009E21B2">
      <w:pPr>
        <w:autoSpaceDE w:val="0"/>
        <w:autoSpaceDN w:val="0"/>
        <w:adjustRightInd w:val="0"/>
        <w:ind w:firstLine="709"/>
        <w:jc w:val="both"/>
        <w:rPr>
          <w:rFonts w:eastAsiaTheme="minorHAnsi"/>
          <w:color w:val="000000"/>
          <w:lang w:eastAsia="en-US"/>
        </w:rPr>
      </w:pPr>
      <w:r w:rsidRPr="009E21B2">
        <w:rPr>
          <w:rFonts w:eastAsiaTheme="minorHAnsi"/>
          <w:color w:val="000000"/>
          <w:lang w:eastAsia="en-US"/>
        </w:rPr>
        <w:t xml:space="preserve">б) схема участка работ (выкопировка из исполнительной документации на подземные коммуникации и сооружения); </w:t>
      </w:r>
    </w:p>
    <w:p w:rsidR="004B3BD8" w:rsidRDefault="009E21B2" w:rsidP="009E21B2">
      <w:pPr>
        <w:autoSpaceDE w:val="0"/>
        <w:autoSpaceDN w:val="0"/>
        <w:adjustRightInd w:val="0"/>
        <w:ind w:firstLine="709"/>
        <w:jc w:val="both"/>
        <w:rPr>
          <w:rFonts w:eastAsiaTheme="minorHAnsi"/>
          <w:color w:val="000000"/>
          <w:lang w:eastAsia="en-US"/>
        </w:rPr>
      </w:pPr>
      <w:r w:rsidRPr="009E21B2">
        <w:rPr>
          <w:rFonts w:eastAsiaTheme="minorHAnsi"/>
          <w:color w:val="000000"/>
          <w:lang w:eastAsia="en-US"/>
        </w:rPr>
        <w:t xml:space="preserve">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rsidR="004B3BD8" w:rsidRDefault="009E21B2" w:rsidP="009E21B2">
      <w:pPr>
        <w:autoSpaceDE w:val="0"/>
        <w:autoSpaceDN w:val="0"/>
        <w:adjustRightInd w:val="0"/>
        <w:ind w:firstLine="709"/>
        <w:jc w:val="both"/>
        <w:rPr>
          <w:rFonts w:eastAsiaTheme="minorHAnsi"/>
          <w:color w:val="000000"/>
          <w:lang w:eastAsia="en-US"/>
        </w:rPr>
      </w:pPr>
      <w:r w:rsidRPr="009E21B2">
        <w:rPr>
          <w:rFonts w:eastAsiaTheme="minorHAnsi"/>
          <w:color w:val="000000"/>
          <w:lang w:eastAsia="en-US"/>
        </w:rPr>
        <w:t xml:space="preserve">10.2.3. В случае обращения по основанию, указанному в пункте 6.1.3 настоящего Административного регламента: </w:t>
      </w:r>
    </w:p>
    <w:p w:rsidR="009E21B2" w:rsidRPr="009E21B2" w:rsidRDefault="009E21B2" w:rsidP="009E21B2">
      <w:pPr>
        <w:autoSpaceDE w:val="0"/>
        <w:autoSpaceDN w:val="0"/>
        <w:adjustRightInd w:val="0"/>
        <w:ind w:firstLine="709"/>
        <w:jc w:val="both"/>
        <w:rPr>
          <w:rFonts w:eastAsiaTheme="minorHAnsi"/>
          <w:color w:val="000000"/>
          <w:lang w:eastAsia="en-US"/>
        </w:rPr>
      </w:pPr>
      <w:r w:rsidRPr="009E21B2">
        <w:rPr>
          <w:rFonts w:eastAsiaTheme="minorHAnsi"/>
          <w:color w:val="000000"/>
          <w:lang w:eastAsia="en-US"/>
        </w:rPr>
        <w:t>а) заявление о предоставлении государственной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273E66" w:rsidRDefault="009E21B2"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В заявлении также указывается один из следующих способов направления результата предоставления государственной услуги: </w:t>
      </w:r>
    </w:p>
    <w:p w:rsidR="00273E66" w:rsidRDefault="00273E66" w:rsidP="00273E66">
      <w:pPr>
        <w:autoSpaceDE w:val="0"/>
        <w:autoSpaceDN w:val="0"/>
        <w:adjustRightInd w:val="0"/>
        <w:jc w:val="both"/>
        <w:rPr>
          <w:rFonts w:eastAsiaTheme="minorHAnsi"/>
          <w:color w:val="000000"/>
          <w:lang w:eastAsia="en-US"/>
        </w:rPr>
      </w:pPr>
      <w:r>
        <w:rPr>
          <w:rFonts w:eastAsiaTheme="minorHAnsi"/>
          <w:color w:val="000000"/>
          <w:lang w:eastAsia="en-US"/>
        </w:rPr>
        <w:t xml:space="preserve">- </w:t>
      </w:r>
      <w:r w:rsidR="009E21B2" w:rsidRPr="00273E66">
        <w:rPr>
          <w:rFonts w:eastAsiaTheme="minorHAnsi"/>
          <w:color w:val="000000"/>
          <w:lang w:eastAsia="en-US"/>
        </w:rPr>
        <w:t>в форме электронного документа в</w:t>
      </w:r>
      <w:r>
        <w:rPr>
          <w:rFonts w:eastAsiaTheme="minorHAnsi"/>
          <w:color w:val="000000"/>
          <w:lang w:eastAsia="en-US"/>
        </w:rPr>
        <w:t xml:space="preserve"> </w:t>
      </w:r>
      <w:r w:rsidRPr="00273E66">
        <w:rPr>
          <w:rFonts w:eastAsiaTheme="minorHAnsi"/>
          <w:color w:val="000000"/>
          <w:lang w:eastAsia="en-US"/>
        </w:rPr>
        <w:t xml:space="preserve">личном кабинете на ЕПГУ; </w:t>
      </w:r>
    </w:p>
    <w:p w:rsidR="00273E66" w:rsidRDefault="00273E66" w:rsidP="00273E66">
      <w:pPr>
        <w:autoSpaceDE w:val="0"/>
        <w:autoSpaceDN w:val="0"/>
        <w:adjustRightInd w:val="0"/>
        <w:ind w:left="142" w:hanging="142"/>
        <w:jc w:val="both"/>
        <w:rPr>
          <w:rFonts w:eastAsiaTheme="minorHAnsi"/>
          <w:color w:val="000000"/>
          <w:lang w:eastAsia="en-US"/>
        </w:rPr>
      </w:pPr>
      <w:r>
        <w:rPr>
          <w:rFonts w:eastAsiaTheme="minorHAnsi"/>
          <w:color w:val="000000"/>
          <w:lang w:eastAsia="en-US"/>
        </w:rPr>
        <w:t xml:space="preserve">- </w:t>
      </w:r>
      <w:r w:rsidRPr="00273E66">
        <w:rPr>
          <w:rFonts w:eastAsiaTheme="minorHAnsi"/>
          <w:color w:val="000000"/>
          <w:lang w:eastAsia="en-US"/>
        </w:rPr>
        <w:t xml:space="preserve">на бумажном носителе в виде распечатанного экземпляра электронного документа в Уполномоченном органе, многофункциональном центре; </w:t>
      </w:r>
    </w:p>
    <w:p w:rsidR="00273E66" w:rsidRDefault="00273E66" w:rsidP="00273E66">
      <w:pPr>
        <w:autoSpaceDE w:val="0"/>
        <w:autoSpaceDN w:val="0"/>
        <w:adjustRightInd w:val="0"/>
        <w:jc w:val="both"/>
        <w:rPr>
          <w:rFonts w:eastAsiaTheme="minorHAnsi"/>
          <w:color w:val="000000"/>
          <w:lang w:eastAsia="en-US"/>
        </w:rPr>
      </w:pPr>
      <w:r>
        <w:rPr>
          <w:rFonts w:eastAsiaTheme="minorHAnsi"/>
          <w:color w:val="000000"/>
          <w:lang w:eastAsia="en-US"/>
        </w:rPr>
        <w:t xml:space="preserve">- </w:t>
      </w:r>
      <w:r w:rsidRPr="00273E66">
        <w:rPr>
          <w:rFonts w:eastAsiaTheme="minorHAnsi"/>
          <w:color w:val="000000"/>
          <w:lang w:eastAsia="en-US"/>
        </w:rPr>
        <w:t xml:space="preserve">на бумажном носителе в Уполномоченном органе, многофункциональном центре; </w:t>
      </w:r>
    </w:p>
    <w:p w:rsidR="00273E66"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б) календарный график производства земляных работ; </w:t>
      </w:r>
    </w:p>
    <w:p w:rsidR="00273E66"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в) проект производства работ (в случае изменения технических решений); </w:t>
      </w:r>
    </w:p>
    <w:p w:rsidR="00273E66"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 </w:t>
      </w:r>
    </w:p>
    <w:p w:rsidR="00273E66"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10.3. Запрещено требовать у Заявителя: </w:t>
      </w:r>
    </w:p>
    <w:p w:rsidR="00273E66"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lastRenderedPageBreak/>
        <w:t xml:space="preserve">10.3.1.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w:t>
      </w:r>
    </w:p>
    <w:p w:rsidR="00273E66" w:rsidRDefault="00273E66" w:rsidP="00273E66">
      <w:pPr>
        <w:autoSpaceDE w:val="0"/>
        <w:autoSpaceDN w:val="0"/>
        <w:adjustRightInd w:val="0"/>
        <w:ind w:firstLine="709"/>
        <w:jc w:val="both"/>
        <w:rPr>
          <w:rFonts w:eastAsiaTheme="minorHAnsi"/>
          <w:color w:val="000000"/>
          <w:lang w:eastAsia="en-US"/>
        </w:rPr>
      </w:pPr>
      <w:r>
        <w:rPr>
          <w:rFonts w:eastAsiaTheme="minorHAnsi"/>
          <w:color w:val="000000"/>
          <w:lang w:eastAsia="en-US"/>
        </w:rPr>
        <w:t>10.3.2. П</w:t>
      </w:r>
      <w:r w:rsidRPr="00273E66">
        <w:rPr>
          <w:rFonts w:eastAsiaTheme="minorHAnsi"/>
          <w:color w:val="000000"/>
          <w:lang w:eastAsia="en-US"/>
        </w:rPr>
        <w:t xml:space="preserve">редставления документов и информации, отсутствие и </w:t>
      </w:r>
      <w:r>
        <w:rPr>
          <w:rFonts w:eastAsiaTheme="minorHAnsi"/>
          <w:color w:val="000000"/>
          <w:lang w:eastAsia="en-US"/>
        </w:rPr>
        <w:t>(или) недостоверность которых не</w:t>
      </w:r>
      <w:r w:rsidRPr="00273E66">
        <w:rPr>
          <w:rFonts w:eastAsiaTheme="minorHAnsi"/>
          <w:color w:val="000000"/>
          <w:lang w:eastAsia="en-US"/>
        </w:rPr>
        <w:t xml:space="preserve">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273E66"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273E66"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w:t>
      </w:r>
      <w:r>
        <w:rPr>
          <w:rFonts w:eastAsiaTheme="minorHAnsi"/>
          <w:color w:val="000000"/>
          <w:lang w:eastAsia="en-US"/>
        </w:rPr>
        <w:t>в</w:t>
      </w:r>
      <w:r w:rsidRPr="00273E66">
        <w:rPr>
          <w:rFonts w:eastAsiaTheme="minorHAnsi"/>
          <w:color w:val="000000"/>
          <w:lang w:eastAsia="en-US"/>
        </w:rPr>
        <w:t xml:space="preserve"> представленный ранее комплект документов; </w:t>
      </w:r>
    </w:p>
    <w:p w:rsidR="00273E66"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273E66"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273E66" w:rsidRPr="00273E66" w:rsidRDefault="00273E66" w:rsidP="00273E66">
      <w:pPr>
        <w:autoSpaceDE w:val="0"/>
        <w:autoSpaceDN w:val="0"/>
        <w:adjustRightInd w:val="0"/>
        <w:ind w:firstLine="709"/>
        <w:jc w:val="both"/>
        <w:rPr>
          <w:rFonts w:eastAsiaTheme="minorHAnsi"/>
          <w:color w:val="000000"/>
          <w:lang w:eastAsia="en-US"/>
        </w:rPr>
      </w:pPr>
    </w:p>
    <w:p w:rsidR="00273E66" w:rsidRPr="00273E66" w:rsidRDefault="00273E66" w:rsidP="00273E66">
      <w:pPr>
        <w:autoSpaceDE w:val="0"/>
        <w:autoSpaceDN w:val="0"/>
        <w:adjustRightInd w:val="0"/>
        <w:jc w:val="center"/>
        <w:rPr>
          <w:rFonts w:eastAsiaTheme="minorHAnsi"/>
          <w:b/>
          <w:bCs/>
          <w:i/>
          <w:iCs/>
          <w:color w:val="000000"/>
          <w:lang w:eastAsia="en-US"/>
        </w:rPr>
      </w:pPr>
      <w:r w:rsidRPr="00273E66">
        <w:rPr>
          <w:rFonts w:eastAsiaTheme="minorHAnsi"/>
          <w:b/>
          <w:color w:val="000000"/>
          <w:lang w:eastAsia="en-US"/>
        </w:rPr>
        <w:t xml:space="preserve">11. </w:t>
      </w:r>
      <w:r w:rsidRPr="00273E66">
        <w:rPr>
          <w:rFonts w:eastAsiaTheme="minorHAnsi"/>
          <w:b/>
          <w:bCs/>
          <w:i/>
          <w:iCs/>
          <w:color w:val="000000"/>
          <w:lang w:eastAsia="en-US"/>
        </w:rPr>
        <w:t>Исчерпывающий перечень документов, необходимых для предоставления Муниципальной услуги, которые находятся в распоряжении органов власти</w:t>
      </w:r>
    </w:p>
    <w:p w:rsidR="00273E66"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11.1.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rsidR="00273E66"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rsidR="00273E66"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r>
        <w:rPr>
          <w:rFonts w:eastAsiaTheme="minorHAnsi"/>
          <w:color w:val="000000"/>
          <w:lang w:eastAsia="en-US"/>
        </w:rPr>
        <w:t>;</w:t>
      </w:r>
      <w:r w:rsidRPr="00273E66">
        <w:rPr>
          <w:rFonts w:eastAsiaTheme="minorHAnsi"/>
          <w:color w:val="000000"/>
          <w:lang w:eastAsia="en-US"/>
        </w:rPr>
        <w:t xml:space="preserve"> </w:t>
      </w:r>
    </w:p>
    <w:p w:rsidR="00273E66"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в) выписку из Единого государственного реестра недвижимости об основных характеристиках и зарегистрированных правах на объект недвижимости</w:t>
      </w:r>
      <w:r>
        <w:rPr>
          <w:rFonts w:eastAsiaTheme="minorHAnsi"/>
          <w:color w:val="000000"/>
          <w:lang w:eastAsia="en-US"/>
        </w:rPr>
        <w:t>;</w:t>
      </w:r>
      <w:r w:rsidRPr="00273E66">
        <w:rPr>
          <w:rFonts w:eastAsiaTheme="minorHAnsi"/>
          <w:color w:val="000000"/>
          <w:lang w:eastAsia="en-US"/>
        </w:rPr>
        <w:t xml:space="preserve"> </w:t>
      </w:r>
    </w:p>
    <w:p w:rsidR="00273E66"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г) уведомление о планируемом сносе; </w:t>
      </w:r>
    </w:p>
    <w:p w:rsidR="00273E66" w:rsidRDefault="00273E66" w:rsidP="00273E66">
      <w:pPr>
        <w:autoSpaceDE w:val="0"/>
        <w:autoSpaceDN w:val="0"/>
        <w:adjustRightInd w:val="0"/>
        <w:ind w:firstLine="709"/>
        <w:jc w:val="both"/>
        <w:rPr>
          <w:rFonts w:eastAsiaTheme="minorHAnsi"/>
          <w:color w:val="000000"/>
          <w:lang w:eastAsia="en-US"/>
        </w:rPr>
      </w:pPr>
      <w:r>
        <w:rPr>
          <w:rFonts w:eastAsiaTheme="minorHAnsi"/>
          <w:color w:val="000000"/>
          <w:lang w:eastAsia="en-US"/>
        </w:rPr>
        <w:t xml:space="preserve">д) разрешение на строительство; </w:t>
      </w:r>
    </w:p>
    <w:p w:rsidR="00273E66" w:rsidRPr="00273E66" w:rsidRDefault="00273E66" w:rsidP="00273E66">
      <w:pPr>
        <w:autoSpaceDE w:val="0"/>
        <w:autoSpaceDN w:val="0"/>
        <w:adjustRightInd w:val="0"/>
        <w:ind w:firstLine="709"/>
        <w:jc w:val="both"/>
        <w:rPr>
          <w:rFonts w:eastAsiaTheme="minorHAnsi"/>
          <w:color w:val="000000"/>
          <w:lang w:eastAsia="en-US"/>
        </w:rPr>
      </w:pPr>
      <w:r>
        <w:rPr>
          <w:rFonts w:eastAsiaTheme="minorHAnsi"/>
          <w:color w:val="000000"/>
          <w:lang w:eastAsia="en-US"/>
        </w:rPr>
        <w:t>е</w:t>
      </w:r>
      <w:r w:rsidRPr="00273E66">
        <w:rPr>
          <w:rFonts w:eastAsiaTheme="minorHAnsi"/>
          <w:color w:val="000000"/>
          <w:lang w:eastAsia="en-US"/>
        </w:rPr>
        <w:t>) разрешение на проведение работ по сохранению</w:t>
      </w:r>
      <w:r>
        <w:rPr>
          <w:rFonts w:eastAsiaTheme="minorHAnsi"/>
          <w:color w:val="000000"/>
          <w:lang w:eastAsia="en-US"/>
        </w:rPr>
        <w:t xml:space="preserve"> объектов культурного наследия;</w:t>
      </w:r>
    </w:p>
    <w:p w:rsidR="00273E66"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ж) разрешени</w:t>
      </w:r>
      <w:r>
        <w:rPr>
          <w:rFonts w:eastAsiaTheme="minorHAnsi"/>
          <w:color w:val="000000"/>
          <w:lang w:eastAsia="en-US"/>
        </w:rPr>
        <w:t>е на вырубку зеленых насаждений;</w:t>
      </w:r>
      <w:r w:rsidRPr="00273E66">
        <w:rPr>
          <w:rFonts w:eastAsiaTheme="minorHAnsi"/>
          <w:color w:val="000000"/>
          <w:lang w:eastAsia="en-US"/>
        </w:rPr>
        <w:t xml:space="preserve"> </w:t>
      </w:r>
    </w:p>
    <w:p w:rsidR="004B113A"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з) разрешение на использование земель или земельного участка, находящихся в государственной </w:t>
      </w:r>
      <w:r w:rsidR="004B113A">
        <w:rPr>
          <w:rFonts w:eastAsiaTheme="minorHAnsi"/>
          <w:color w:val="000000"/>
          <w:lang w:eastAsia="en-US"/>
        </w:rPr>
        <w:t>или муниципальной собственности;</w:t>
      </w:r>
      <w:r w:rsidRPr="00273E66">
        <w:rPr>
          <w:rFonts w:eastAsiaTheme="minorHAnsi"/>
          <w:color w:val="000000"/>
          <w:lang w:eastAsia="en-US"/>
        </w:rPr>
        <w:t xml:space="preserve"> </w:t>
      </w:r>
    </w:p>
    <w:p w:rsidR="004B113A"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и) р</w:t>
      </w:r>
      <w:r w:rsidR="004B113A">
        <w:rPr>
          <w:rFonts w:eastAsiaTheme="minorHAnsi"/>
          <w:color w:val="000000"/>
          <w:lang w:eastAsia="en-US"/>
        </w:rPr>
        <w:t>азрешение на размещение объекта;</w:t>
      </w:r>
      <w:r w:rsidRPr="00273E66">
        <w:rPr>
          <w:rFonts w:eastAsiaTheme="minorHAnsi"/>
          <w:color w:val="000000"/>
          <w:lang w:eastAsia="en-US"/>
        </w:rPr>
        <w:t xml:space="preserve"> </w:t>
      </w:r>
    </w:p>
    <w:p w:rsidR="004B113A"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4B113A">
        <w:rPr>
          <w:rFonts w:eastAsiaTheme="minorHAnsi"/>
          <w:color w:val="000000"/>
          <w:lang w:eastAsia="en-US"/>
        </w:rPr>
        <w:t>;</w:t>
      </w:r>
      <w:r w:rsidRPr="00273E66">
        <w:rPr>
          <w:rFonts w:eastAsiaTheme="minorHAnsi"/>
          <w:color w:val="000000"/>
          <w:lang w:eastAsia="en-US"/>
        </w:rPr>
        <w:t xml:space="preserve"> </w:t>
      </w:r>
    </w:p>
    <w:p w:rsidR="004B113A"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л) разрешение на установку и эксплуатацию рекламной конструкции; </w:t>
      </w:r>
    </w:p>
    <w:p w:rsidR="004B113A"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lastRenderedPageBreak/>
        <w:t xml:space="preserve">м) технические условия для подключения </w:t>
      </w:r>
      <w:r w:rsidR="004B113A">
        <w:rPr>
          <w:rFonts w:eastAsiaTheme="minorHAnsi"/>
          <w:color w:val="000000"/>
          <w:lang w:eastAsia="en-US"/>
        </w:rPr>
        <w:t>к сетям инженерно-</w:t>
      </w:r>
      <w:r w:rsidRPr="00273E66">
        <w:rPr>
          <w:rFonts w:eastAsiaTheme="minorHAnsi"/>
          <w:color w:val="000000"/>
          <w:lang w:eastAsia="en-US"/>
        </w:rPr>
        <w:t xml:space="preserve">технического обеспечения; </w:t>
      </w:r>
    </w:p>
    <w:p w:rsidR="004B113A"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н) схему </w:t>
      </w:r>
      <w:r w:rsidR="004B113A">
        <w:rPr>
          <w:rFonts w:eastAsiaTheme="minorHAnsi"/>
          <w:color w:val="000000"/>
          <w:lang w:eastAsia="en-US"/>
        </w:rPr>
        <w:t>движения транспорта и пешеходов.</w:t>
      </w:r>
      <w:r w:rsidRPr="00273E66">
        <w:rPr>
          <w:rFonts w:eastAsiaTheme="minorHAnsi"/>
          <w:color w:val="000000"/>
          <w:lang w:eastAsia="en-US"/>
        </w:rPr>
        <w:t xml:space="preserve"> </w:t>
      </w:r>
    </w:p>
    <w:p w:rsidR="004B113A"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11.2. Администрации 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w:t>
      </w:r>
    </w:p>
    <w:p w:rsidR="00273E66"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11.3. Документы, указанные в пункте в п.11.1 настоящего Административного регламента, могут быть представлены Заявителем самостоятельно по собственной инициативе. Непредставление За</w:t>
      </w:r>
      <w:r w:rsidR="004B113A">
        <w:rPr>
          <w:rFonts w:eastAsiaTheme="minorHAnsi"/>
          <w:color w:val="000000"/>
          <w:lang w:eastAsia="en-US"/>
        </w:rPr>
        <w:t>явителем указанных документов не</w:t>
      </w:r>
      <w:r w:rsidRPr="00273E66">
        <w:rPr>
          <w:rFonts w:eastAsiaTheme="minorHAnsi"/>
          <w:color w:val="000000"/>
          <w:lang w:eastAsia="en-US"/>
        </w:rPr>
        <w:t xml:space="preserve"> является основанием для отказа Заявителю в предоставлении Муниципальной услуги.</w:t>
      </w:r>
    </w:p>
    <w:p w:rsidR="004B113A" w:rsidRPr="00273E66" w:rsidRDefault="004B113A" w:rsidP="00273E66">
      <w:pPr>
        <w:autoSpaceDE w:val="0"/>
        <w:autoSpaceDN w:val="0"/>
        <w:adjustRightInd w:val="0"/>
        <w:ind w:firstLine="709"/>
        <w:jc w:val="both"/>
        <w:rPr>
          <w:rFonts w:eastAsiaTheme="minorHAnsi"/>
          <w:color w:val="000000"/>
          <w:lang w:eastAsia="en-US"/>
        </w:rPr>
      </w:pPr>
    </w:p>
    <w:p w:rsidR="00273E66" w:rsidRPr="004B113A" w:rsidRDefault="00273E66" w:rsidP="004B113A">
      <w:pPr>
        <w:autoSpaceDE w:val="0"/>
        <w:autoSpaceDN w:val="0"/>
        <w:adjustRightInd w:val="0"/>
        <w:jc w:val="center"/>
        <w:rPr>
          <w:rFonts w:eastAsiaTheme="minorHAnsi"/>
          <w:b/>
          <w:bCs/>
          <w:i/>
          <w:iCs/>
          <w:color w:val="000000"/>
          <w:lang w:eastAsia="en-US"/>
        </w:rPr>
      </w:pPr>
      <w:r w:rsidRPr="004B113A">
        <w:rPr>
          <w:rFonts w:eastAsiaTheme="minorHAnsi"/>
          <w:b/>
          <w:color w:val="000000"/>
          <w:lang w:eastAsia="en-US"/>
        </w:rPr>
        <w:t xml:space="preserve">12. </w:t>
      </w:r>
      <w:r w:rsidRPr="004B113A">
        <w:rPr>
          <w:rFonts w:eastAsiaTheme="minorHAnsi"/>
          <w:b/>
          <w:bCs/>
          <w:i/>
          <w:iCs/>
          <w:color w:val="000000"/>
          <w:lang w:eastAsia="en-US"/>
        </w:rPr>
        <w:t>Исчерпывающий перечень оснований для отказа в приеме документов, необходимых для предоставления Муниципальной услуги</w:t>
      </w:r>
    </w:p>
    <w:p w:rsidR="004B113A"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12.1. Основаниями для отказа в приеме документов, необходимых для предоставления Муниципальной услуги являются: </w:t>
      </w:r>
    </w:p>
    <w:p w:rsidR="004B113A"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12.1.1. Заявление подано в орган местного самоуправления или орга</w:t>
      </w:r>
      <w:r w:rsidR="004B113A">
        <w:rPr>
          <w:rFonts w:eastAsiaTheme="minorHAnsi"/>
          <w:color w:val="000000"/>
          <w:lang w:eastAsia="en-US"/>
        </w:rPr>
        <w:t>низацию, в полномочия которых не</w:t>
      </w:r>
      <w:r w:rsidRPr="00273E66">
        <w:rPr>
          <w:rFonts w:eastAsiaTheme="minorHAnsi"/>
          <w:color w:val="000000"/>
          <w:lang w:eastAsia="en-US"/>
        </w:rPr>
        <w:t xml:space="preserve"> входит предоставление услуги; </w:t>
      </w:r>
    </w:p>
    <w:p w:rsidR="004B113A"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12.1.2. Неполное заполнение полей в форме заявления, в том числе в интерактивной форме заявления на ЕПГУ; </w:t>
      </w:r>
    </w:p>
    <w:p w:rsidR="004B113A"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12.1.3. Представление неполного комплекта документов, необходимых для предоставления услуги; </w:t>
      </w:r>
    </w:p>
    <w:p w:rsidR="004B113A"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12.1.4.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4B113A"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12.1.5. Представленные на бумажном носителе документы содержат по</w:t>
      </w:r>
      <w:r w:rsidR="004B113A">
        <w:rPr>
          <w:rFonts w:eastAsiaTheme="minorHAnsi"/>
          <w:color w:val="000000"/>
          <w:lang w:eastAsia="en-US"/>
        </w:rPr>
        <w:t>дчистки и исправления текста, не</w:t>
      </w:r>
      <w:r w:rsidRPr="00273E66">
        <w:rPr>
          <w:rFonts w:eastAsiaTheme="minorHAnsi"/>
          <w:color w:val="000000"/>
          <w:lang w:eastAsia="en-US"/>
        </w:rPr>
        <w:t xml:space="preserve"> заверенные в порядке, установленном законодательством Российской Федерации; </w:t>
      </w:r>
    </w:p>
    <w:p w:rsidR="004B113A"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12.1.6. Представленные в электронном виде документы содержат</w:t>
      </w:r>
      <w:r w:rsidR="004B113A">
        <w:rPr>
          <w:rFonts w:eastAsiaTheme="minorHAnsi"/>
          <w:color w:val="000000"/>
          <w:lang w:eastAsia="en-US"/>
        </w:rPr>
        <w:t xml:space="preserve"> повреждения, наличие которых не</w:t>
      </w:r>
      <w:r w:rsidRPr="00273E66">
        <w:rPr>
          <w:rFonts w:eastAsiaTheme="minorHAnsi"/>
          <w:color w:val="000000"/>
          <w:lang w:eastAsia="en-US"/>
        </w:rPr>
        <w:t xml:space="preserve"> позволяет в полном объеме использовать информацию и сведения, содержащиеся в документах для предоставления услуги; </w:t>
      </w:r>
    </w:p>
    <w:p w:rsidR="004B113A"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12.1.7.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4B113A"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12.1.8. Выявлено несоблюдение установленных статьей 11 Федерального закона от 6 апреля 2011 г. № 63-ФЗ «Об электронной подписи» условий признания </w:t>
      </w:r>
      <w:r w:rsidR="004B113A" w:rsidRPr="00273E66">
        <w:rPr>
          <w:rFonts w:eastAsiaTheme="minorHAnsi"/>
          <w:color w:val="000000"/>
          <w:lang w:eastAsia="en-US"/>
        </w:rPr>
        <w:t>действительности,</w:t>
      </w:r>
      <w:r w:rsidRPr="00273E66">
        <w:rPr>
          <w:rFonts w:eastAsiaTheme="minorHAnsi"/>
          <w:color w:val="000000"/>
          <w:lang w:eastAsia="en-US"/>
        </w:rPr>
        <w:t xml:space="preserve"> усиленной квалифицированной электронной подписи. </w:t>
      </w:r>
    </w:p>
    <w:p w:rsidR="00273E66" w:rsidRPr="00273E66" w:rsidRDefault="00273E66" w:rsidP="004B113A">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12.2. 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 2 к настоящему Админис</w:t>
      </w:r>
      <w:r w:rsidR="004B113A">
        <w:rPr>
          <w:rFonts w:eastAsiaTheme="minorHAnsi"/>
          <w:color w:val="000000"/>
          <w:lang w:eastAsia="en-US"/>
        </w:rPr>
        <w:t>тративному регламенту.</w:t>
      </w:r>
    </w:p>
    <w:p w:rsidR="004B113A"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12.3. Решение об отказе в приеме документов, но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w:t>
      </w:r>
      <w:r w:rsidR="004B113A">
        <w:rPr>
          <w:rFonts w:eastAsiaTheme="minorHAnsi"/>
          <w:color w:val="000000"/>
          <w:lang w:eastAsia="en-US"/>
        </w:rPr>
        <w:t>ния такого заявления, либо выдае</w:t>
      </w:r>
      <w:r w:rsidRPr="00273E66">
        <w:rPr>
          <w:rFonts w:eastAsiaTheme="minorHAnsi"/>
          <w:color w:val="000000"/>
          <w:lang w:eastAsia="en-US"/>
        </w:rPr>
        <w:t>тся в день личного обращения за получением указанного решения в многофункциональный центр, выбранный при подаче заявления, или уполномоченный орган мест</w:t>
      </w:r>
      <w:r w:rsidR="004B113A">
        <w:rPr>
          <w:rFonts w:eastAsiaTheme="minorHAnsi"/>
          <w:color w:val="000000"/>
          <w:lang w:eastAsia="en-US"/>
        </w:rPr>
        <w:t>ного самоуправления</w:t>
      </w:r>
      <w:r w:rsidRPr="00273E66">
        <w:rPr>
          <w:rFonts w:eastAsiaTheme="minorHAnsi"/>
          <w:color w:val="000000"/>
          <w:lang w:eastAsia="en-US"/>
        </w:rPr>
        <w:t xml:space="preserve">. </w:t>
      </w:r>
    </w:p>
    <w:p w:rsidR="00273E66" w:rsidRPr="00273E66"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12.4. Отказ в приеме документов, по основаниям, указанным в пункте 12.1 настоящего Административного регламента, не препятствует повторному обращению заявителя в Администрацию за получением услуги.</w:t>
      </w:r>
    </w:p>
    <w:p w:rsidR="00273E66" w:rsidRPr="004B113A" w:rsidRDefault="00273E66" w:rsidP="004B113A">
      <w:pPr>
        <w:autoSpaceDE w:val="0"/>
        <w:autoSpaceDN w:val="0"/>
        <w:adjustRightInd w:val="0"/>
        <w:jc w:val="center"/>
        <w:rPr>
          <w:rFonts w:eastAsiaTheme="minorHAnsi"/>
          <w:b/>
          <w:bCs/>
          <w:i/>
          <w:iCs/>
          <w:color w:val="000000"/>
          <w:lang w:eastAsia="en-US"/>
        </w:rPr>
      </w:pPr>
      <w:r w:rsidRPr="004B113A">
        <w:rPr>
          <w:rFonts w:eastAsiaTheme="minorHAnsi"/>
          <w:b/>
          <w:color w:val="000000"/>
          <w:lang w:eastAsia="en-US"/>
        </w:rPr>
        <w:lastRenderedPageBreak/>
        <w:t xml:space="preserve">13. </w:t>
      </w:r>
      <w:r w:rsidRPr="004B113A">
        <w:rPr>
          <w:rFonts w:eastAsiaTheme="minorHAnsi"/>
          <w:b/>
          <w:bCs/>
          <w:i/>
          <w:iCs/>
          <w:color w:val="000000"/>
          <w:lang w:eastAsia="en-US"/>
        </w:rPr>
        <w:t>Исчерпывающий перечень оснований для приостановления или отказа в предоставлении Муниципальной услуги</w:t>
      </w:r>
    </w:p>
    <w:p w:rsidR="00273E66"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13.1. Оснований для приостан</w:t>
      </w:r>
      <w:r w:rsidR="004B113A">
        <w:rPr>
          <w:rFonts w:eastAsiaTheme="minorHAnsi"/>
          <w:color w:val="000000"/>
          <w:lang w:eastAsia="en-US"/>
        </w:rPr>
        <w:t>овления предоставления услуги не</w:t>
      </w:r>
      <w:r w:rsidRPr="00273E66">
        <w:rPr>
          <w:rFonts w:eastAsiaTheme="minorHAnsi"/>
          <w:color w:val="000000"/>
          <w:lang w:eastAsia="en-US"/>
        </w:rPr>
        <w:t xml:space="preserve"> предусмотрено.</w:t>
      </w:r>
    </w:p>
    <w:p w:rsidR="004B113A" w:rsidRPr="00273E66" w:rsidRDefault="004B113A" w:rsidP="00273E66">
      <w:pPr>
        <w:autoSpaceDE w:val="0"/>
        <w:autoSpaceDN w:val="0"/>
        <w:adjustRightInd w:val="0"/>
        <w:ind w:firstLine="709"/>
        <w:jc w:val="both"/>
        <w:rPr>
          <w:rFonts w:eastAsiaTheme="minorHAnsi"/>
          <w:color w:val="000000"/>
          <w:lang w:eastAsia="en-US"/>
        </w:rPr>
      </w:pPr>
    </w:p>
    <w:p w:rsidR="00273E66" w:rsidRPr="004B113A" w:rsidRDefault="00273E66" w:rsidP="004B113A">
      <w:pPr>
        <w:autoSpaceDE w:val="0"/>
        <w:autoSpaceDN w:val="0"/>
        <w:adjustRightInd w:val="0"/>
        <w:jc w:val="center"/>
        <w:rPr>
          <w:rFonts w:eastAsiaTheme="minorHAnsi"/>
          <w:b/>
          <w:bCs/>
          <w:i/>
          <w:iCs/>
          <w:color w:val="000000"/>
          <w:lang w:eastAsia="en-US"/>
        </w:rPr>
      </w:pPr>
      <w:r w:rsidRPr="004B113A">
        <w:rPr>
          <w:rFonts w:eastAsiaTheme="minorHAnsi"/>
          <w:b/>
          <w:color w:val="000000"/>
          <w:lang w:eastAsia="en-US"/>
        </w:rPr>
        <w:t xml:space="preserve">13.2. </w:t>
      </w:r>
      <w:r w:rsidRPr="004B113A">
        <w:rPr>
          <w:rFonts w:eastAsiaTheme="minorHAnsi"/>
          <w:b/>
          <w:bCs/>
          <w:i/>
          <w:iCs/>
          <w:color w:val="000000"/>
          <w:lang w:eastAsia="en-US"/>
        </w:rPr>
        <w:t>Основания для отказа в предоставлении услуги</w:t>
      </w:r>
    </w:p>
    <w:p w:rsidR="00711713"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13.2.1.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услуги; </w:t>
      </w:r>
    </w:p>
    <w:p w:rsidR="00711713"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13.2.2. Несоответствие проекта производства работ требованиям, установленным нормативными правовыми актами;</w:t>
      </w:r>
    </w:p>
    <w:p w:rsidR="00711713"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13.2.3. Невозможность выполнения работ в заявленные сроки; </w:t>
      </w:r>
    </w:p>
    <w:p w:rsidR="00711713"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13.2.4. Установлены факты нарушений при проведении земляных работ в соответствии с выданным разрешением на осуществление земляных работ; </w:t>
      </w:r>
    </w:p>
    <w:p w:rsidR="00273E66" w:rsidRPr="00273E66"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13.2.5. Наличие противоречивых сведений в заявлении о предоставлении услуги и приложенных к нему документах.</w:t>
      </w:r>
    </w:p>
    <w:p w:rsidR="00273E66"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Отказ от предос</w:t>
      </w:r>
      <w:r w:rsidR="00711713">
        <w:rPr>
          <w:rFonts w:eastAsiaTheme="minorHAnsi"/>
          <w:color w:val="000000"/>
          <w:lang w:eastAsia="en-US"/>
        </w:rPr>
        <w:t>тавления Муниципальной услуги не</w:t>
      </w:r>
      <w:r w:rsidRPr="00273E66">
        <w:rPr>
          <w:rFonts w:eastAsiaTheme="minorHAnsi"/>
          <w:color w:val="000000"/>
          <w:lang w:eastAsia="en-US"/>
        </w:rPr>
        <w:t xml:space="preserve"> препятствует повторному обращению Заявителя в Администрацию за предоставлением Муниципальной услуги.</w:t>
      </w:r>
    </w:p>
    <w:p w:rsidR="00711713" w:rsidRPr="00273E66" w:rsidRDefault="00711713" w:rsidP="00273E66">
      <w:pPr>
        <w:autoSpaceDE w:val="0"/>
        <w:autoSpaceDN w:val="0"/>
        <w:adjustRightInd w:val="0"/>
        <w:ind w:firstLine="709"/>
        <w:jc w:val="both"/>
        <w:rPr>
          <w:rFonts w:eastAsiaTheme="minorHAnsi"/>
          <w:color w:val="000000"/>
          <w:lang w:eastAsia="en-US"/>
        </w:rPr>
      </w:pPr>
    </w:p>
    <w:p w:rsidR="00273E66" w:rsidRPr="00711713" w:rsidRDefault="00273E66" w:rsidP="00711713">
      <w:pPr>
        <w:autoSpaceDE w:val="0"/>
        <w:autoSpaceDN w:val="0"/>
        <w:adjustRightInd w:val="0"/>
        <w:jc w:val="center"/>
        <w:rPr>
          <w:rFonts w:eastAsiaTheme="minorHAnsi"/>
          <w:b/>
          <w:bCs/>
          <w:i/>
          <w:iCs/>
          <w:color w:val="000000"/>
          <w:lang w:eastAsia="en-US"/>
        </w:rPr>
      </w:pPr>
      <w:r w:rsidRPr="00711713">
        <w:rPr>
          <w:rFonts w:eastAsiaTheme="minorHAnsi"/>
          <w:b/>
          <w:color w:val="000000"/>
          <w:lang w:eastAsia="en-US"/>
        </w:rPr>
        <w:t xml:space="preserve">14. </w:t>
      </w:r>
      <w:r w:rsidRPr="00711713">
        <w:rPr>
          <w:rFonts w:eastAsiaTheme="minorHAnsi"/>
          <w:b/>
          <w:bCs/>
          <w:i/>
          <w:iCs/>
          <w:color w:val="000000"/>
          <w:lang w:eastAsia="en-US"/>
        </w:rPr>
        <w:t>Порядок, размер и основания взимания муниципальной пошлины или иной платы, взимаемой за предоставление Муниципальной услуги</w:t>
      </w:r>
    </w:p>
    <w:p w:rsidR="00273E66"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14.1. Муниципальная услуга предоставляется бесплатно.</w:t>
      </w:r>
    </w:p>
    <w:p w:rsidR="00711713" w:rsidRPr="00273E66" w:rsidRDefault="00711713" w:rsidP="00273E66">
      <w:pPr>
        <w:autoSpaceDE w:val="0"/>
        <w:autoSpaceDN w:val="0"/>
        <w:adjustRightInd w:val="0"/>
        <w:ind w:firstLine="709"/>
        <w:jc w:val="both"/>
        <w:rPr>
          <w:rFonts w:eastAsiaTheme="minorHAnsi"/>
          <w:color w:val="000000"/>
          <w:lang w:eastAsia="en-US"/>
        </w:rPr>
      </w:pPr>
    </w:p>
    <w:p w:rsidR="00273E66" w:rsidRPr="00711713" w:rsidRDefault="00273E66" w:rsidP="00711713">
      <w:pPr>
        <w:autoSpaceDE w:val="0"/>
        <w:autoSpaceDN w:val="0"/>
        <w:adjustRightInd w:val="0"/>
        <w:jc w:val="center"/>
        <w:rPr>
          <w:rFonts w:eastAsiaTheme="minorHAnsi"/>
          <w:b/>
          <w:bCs/>
          <w:i/>
          <w:iCs/>
          <w:color w:val="000000"/>
          <w:lang w:eastAsia="en-US"/>
        </w:rPr>
      </w:pPr>
      <w:r w:rsidRPr="00711713">
        <w:rPr>
          <w:rFonts w:eastAsiaTheme="minorHAnsi"/>
          <w:b/>
          <w:color w:val="000000"/>
          <w:lang w:eastAsia="en-US"/>
        </w:rPr>
        <w:t xml:space="preserve">15. </w:t>
      </w:r>
      <w:r w:rsidRPr="00711713">
        <w:rPr>
          <w:rFonts w:eastAsiaTheme="minorHAnsi"/>
          <w:b/>
          <w:bCs/>
          <w:i/>
          <w:iCs/>
          <w:color w:val="000000"/>
          <w:lang w:eastAsia="en-US"/>
        </w:rPr>
        <w:t>Перечень услуг, необходимых и обязательных для предоставления Муниципальной услуги, в том числе порядок, размер и осно</w:t>
      </w:r>
      <w:r w:rsidR="00711713" w:rsidRPr="00711713">
        <w:rPr>
          <w:rFonts w:eastAsiaTheme="minorHAnsi"/>
          <w:b/>
          <w:bCs/>
          <w:i/>
          <w:iCs/>
          <w:color w:val="000000"/>
          <w:lang w:eastAsia="en-US"/>
        </w:rPr>
        <w:t>вания взимания платы за предоставление т</w:t>
      </w:r>
      <w:r w:rsidRPr="00711713">
        <w:rPr>
          <w:rFonts w:eastAsiaTheme="minorHAnsi"/>
          <w:b/>
          <w:bCs/>
          <w:i/>
          <w:iCs/>
          <w:color w:val="000000"/>
          <w:lang w:eastAsia="en-US"/>
        </w:rPr>
        <w:t>аких услуг</w:t>
      </w:r>
    </w:p>
    <w:p w:rsidR="00273E66"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15.1. Услуги, необходимые и обязательные для предоставления Муниципальной услуги, отсутствуют.</w:t>
      </w:r>
    </w:p>
    <w:p w:rsidR="00711713" w:rsidRPr="00273E66" w:rsidRDefault="00711713" w:rsidP="00273E66">
      <w:pPr>
        <w:autoSpaceDE w:val="0"/>
        <w:autoSpaceDN w:val="0"/>
        <w:adjustRightInd w:val="0"/>
        <w:ind w:firstLine="709"/>
        <w:jc w:val="both"/>
        <w:rPr>
          <w:rFonts w:eastAsiaTheme="minorHAnsi"/>
          <w:color w:val="000000"/>
          <w:lang w:eastAsia="en-US"/>
        </w:rPr>
      </w:pPr>
    </w:p>
    <w:p w:rsidR="00273E66" w:rsidRPr="00711713" w:rsidRDefault="00273E66" w:rsidP="00711713">
      <w:pPr>
        <w:autoSpaceDE w:val="0"/>
        <w:autoSpaceDN w:val="0"/>
        <w:adjustRightInd w:val="0"/>
        <w:jc w:val="center"/>
        <w:rPr>
          <w:rFonts w:eastAsiaTheme="minorHAnsi"/>
          <w:b/>
          <w:bCs/>
          <w:i/>
          <w:iCs/>
          <w:color w:val="000000"/>
          <w:lang w:eastAsia="en-US"/>
        </w:rPr>
      </w:pPr>
      <w:r w:rsidRPr="00711713">
        <w:rPr>
          <w:rFonts w:eastAsiaTheme="minorHAnsi"/>
          <w:b/>
          <w:color w:val="000000"/>
          <w:lang w:eastAsia="en-US"/>
        </w:rPr>
        <w:t xml:space="preserve">16. </w:t>
      </w:r>
      <w:r w:rsidRPr="00711713">
        <w:rPr>
          <w:rFonts w:eastAsiaTheme="minorHAnsi"/>
          <w:b/>
          <w:bCs/>
          <w:i/>
          <w:iCs/>
          <w:color w:val="000000"/>
          <w:lang w:eastAsia="en-US"/>
        </w:rPr>
        <w:t>Способы предоставления Заявителем документов, необходимых для получения Муниципальной услуги</w:t>
      </w:r>
    </w:p>
    <w:p w:rsidR="00711713" w:rsidRDefault="00273E66" w:rsidP="00711713">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16.1. 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210-ФЗ «</w:t>
      </w:r>
      <w:r w:rsidR="00711713">
        <w:rPr>
          <w:rFonts w:eastAsiaTheme="minorHAnsi"/>
          <w:color w:val="000000"/>
          <w:lang w:eastAsia="en-US"/>
        </w:rPr>
        <w:t xml:space="preserve">Об организации </w:t>
      </w:r>
      <w:r w:rsidRPr="00273E66">
        <w:rPr>
          <w:rFonts w:eastAsiaTheme="minorHAnsi"/>
          <w:color w:val="000000"/>
          <w:lang w:eastAsia="en-US"/>
        </w:rPr>
        <w:t xml:space="preserve">предоставления государственных и муниципальных услуг». </w:t>
      </w:r>
    </w:p>
    <w:p w:rsidR="00711713" w:rsidRDefault="00273E66" w:rsidP="00711713">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16.1.1. Для получения Муниципальной услуги в электронной форме Заявитель авторизуется на ЕПГУ посредством подтвержденной учетной записи Единой системы идентификации и аутентификации (далее - ЕСИА), затем заполняет Заявление с использованием специальной интерактивной формы. </w:t>
      </w:r>
    </w:p>
    <w:p w:rsidR="00711713" w:rsidRDefault="00273E66" w:rsidP="00711713">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16.1.2. Заполненное Заявление отправляется Заявителем вместе с прикрепленными электронными образами обязательных документов, указанными в п.10 настоящего Административного регламента, необходимых для предоставления Муниципальной услуги, в Администрацию.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711713" w:rsidRDefault="00273E66" w:rsidP="00711713">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16.1.3. 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 </w:t>
      </w:r>
    </w:p>
    <w:p w:rsidR="00273E66" w:rsidRDefault="00273E66" w:rsidP="00711713">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16.1.4. 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а также сведений и информации на </w:t>
      </w:r>
      <w:r w:rsidRPr="00273E66">
        <w:rPr>
          <w:rFonts w:eastAsiaTheme="minorHAnsi"/>
          <w:color w:val="000000"/>
          <w:lang w:eastAsia="en-US"/>
        </w:rPr>
        <w:lastRenderedPageBreak/>
        <w:t>бумажном носителе посредством личного обращения в Администрацию, в том числе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711713" w:rsidRPr="00273E66" w:rsidRDefault="00711713" w:rsidP="00711713">
      <w:pPr>
        <w:autoSpaceDE w:val="0"/>
        <w:autoSpaceDN w:val="0"/>
        <w:adjustRightInd w:val="0"/>
        <w:ind w:firstLine="709"/>
        <w:jc w:val="both"/>
        <w:rPr>
          <w:rFonts w:eastAsiaTheme="minorHAnsi"/>
          <w:color w:val="000000"/>
          <w:lang w:eastAsia="en-US"/>
        </w:rPr>
      </w:pPr>
    </w:p>
    <w:p w:rsidR="00711713" w:rsidRDefault="00273E66" w:rsidP="00711713">
      <w:pPr>
        <w:autoSpaceDE w:val="0"/>
        <w:autoSpaceDN w:val="0"/>
        <w:adjustRightInd w:val="0"/>
        <w:jc w:val="center"/>
        <w:rPr>
          <w:rFonts w:eastAsiaTheme="minorHAnsi"/>
          <w:b/>
          <w:bCs/>
          <w:i/>
          <w:iCs/>
          <w:color w:val="000000"/>
          <w:lang w:eastAsia="en-US"/>
        </w:rPr>
      </w:pPr>
      <w:r w:rsidRPr="00711713">
        <w:rPr>
          <w:rFonts w:eastAsiaTheme="minorHAnsi"/>
          <w:b/>
          <w:color w:val="000000"/>
          <w:lang w:eastAsia="en-US"/>
        </w:rPr>
        <w:t xml:space="preserve">17. </w:t>
      </w:r>
      <w:r w:rsidRPr="00711713">
        <w:rPr>
          <w:rFonts w:eastAsiaTheme="minorHAnsi"/>
          <w:b/>
          <w:bCs/>
          <w:i/>
          <w:iCs/>
          <w:color w:val="000000"/>
          <w:lang w:eastAsia="en-US"/>
        </w:rPr>
        <w:t>Способы получения Заявителем результатов предоставления</w:t>
      </w:r>
    </w:p>
    <w:p w:rsidR="00273E66" w:rsidRPr="00711713" w:rsidRDefault="00273E66" w:rsidP="00711713">
      <w:pPr>
        <w:autoSpaceDE w:val="0"/>
        <w:autoSpaceDN w:val="0"/>
        <w:adjustRightInd w:val="0"/>
        <w:jc w:val="center"/>
        <w:rPr>
          <w:rFonts w:eastAsiaTheme="minorHAnsi"/>
          <w:b/>
          <w:bCs/>
          <w:i/>
          <w:iCs/>
          <w:color w:val="000000"/>
          <w:lang w:eastAsia="en-US"/>
        </w:rPr>
      </w:pPr>
      <w:r w:rsidRPr="00711713">
        <w:rPr>
          <w:rFonts w:eastAsiaTheme="minorHAnsi"/>
          <w:b/>
          <w:bCs/>
          <w:i/>
          <w:iCs/>
          <w:color w:val="000000"/>
          <w:lang w:eastAsia="en-US"/>
        </w:rPr>
        <w:t xml:space="preserve"> М</w:t>
      </w:r>
      <w:r w:rsidR="00711713">
        <w:rPr>
          <w:rFonts w:eastAsiaTheme="minorHAnsi"/>
          <w:b/>
          <w:bCs/>
          <w:i/>
          <w:iCs/>
          <w:color w:val="000000"/>
          <w:lang w:eastAsia="en-US"/>
        </w:rPr>
        <w:t xml:space="preserve">униципальной </w:t>
      </w:r>
      <w:r w:rsidRPr="00711713">
        <w:rPr>
          <w:rFonts w:eastAsiaTheme="minorHAnsi"/>
          <w:b/>
          <w:bCs/>
          <w:i/>
          <w:iCs/>
          <w:color w:val="000000"/>
          <w:lang w:eastAsia="en-US"/>
        </w:rPr>
        <w:t>услуги</w:t>
      </w:r>
    </w:p>
    <w:p w:rsidR="00711713"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17.1. Заявитель уведомляется о ходе рассмотрения и готовности результата предоставления Муниципальной услуги следующими способами: </w:t>
      </w:r>
    </w:p>
    <w:p w:rsidR="00711713"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17.1.</w:t>
      </w:r>
      <w:r w:rsidR="00711713">
        <w:rPr>
          <w:rFonts w:eastAsiaTheme="minorHAnsi"/>
          <w:color w:val="000000"/>
          <w:lang w:eastAsia="en-US"/>
        </w:rPr>
        <w:t>1. Через личный кабинет на ЕПГУ.</w:t>
      </w:r>
      <w:r w:rsidRPr="00273E66">
        <w:rPr>
          <w:rFonts w:eastAsiaTheme="minorHAnsi"/>
          <w:color w:val="000000"/>
          <w:lang w:eastAsia="en-US"/>
        </w:rPr>
        <w:t xml:space="preserve"> </w:t>
      </w:r>
    </w:p>
    <w:p w:rsidR="00711713" w:rsidRDefault="00273E66" w:rsidP="00273E66">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17.2. Заявитель может самостоятельно получить информацию о готовности результата предоставления Муниципальной услуги посредством: </w:t>
      </w:r>
    </w:p>
    <w:p w:rsidR="00711713" w:rsidRDefault="00273E66" w:rsidP="00711713">
      <w:pPr>
        <w:autoSpaceDE w:val="0"/>
        <w:autoSpaceDN w:val="0"/>
        <w:adjustRightInd w:val="0"/>
        <w:jc w:val="both"/>
        <w:rPr>
          <w:rFonts w:eastAsiaTheme="minorHAnsi"/>
          <w:color w:val="000000"/>
          <w:lang w:eastAsia="en-US"/>
        </w:rPr>
      </w:pPr>
      <w:r w:rsidRPr="00273E66">
        <w:rPr>
          <w:rFonts w:eastAsiaTheme="minorHAnsi"/>
          <w:color w:val="444444"/>
          <w:lang w:eastAsia="en-US"/>
        </w:rPr>
        <w:t xml:space="preserve">- </w:t>
      </w:r>
      <w:r w:rsidRPr="00273E66">
        <w:rPr>
          <w:rFonts w:eastAsiaTheme="minorHAnsi"/>
          <w:color w:val="000000"/>
          <w:lang w:eastAsia="en-US"/>
        </w:rPr>
        <w:t xml:space="preserve">сервиса ЕПГУ «Узнать статус заявления»; </w:t>
      </w:r>
    </w:p>
    <w:p w:rsidR="00711713" w:rsidRDefault="00273E66" w:rsidP="00711713">
      <w:pPr>
        <w:autoSpaceDE w:val="0"/>
        <w:autoSpaceDN w:val="0"/>
        <w:adjustRightInd w:val="0"/>
        <w:jc w:val="both"/>
        <w:rPr>
          <w:rFonts w:eastAsiaTheme="minorHAnsi"/>
          <w:color w:val="000000"/>
          <w:lang w:eastAsia="en-US"/>
        </w:rPr>
      </w:pPr>
      <w:r w:rsidRPr="00273E66">
        <w:rPr>
          <w:rFonts w:eastAsiaTheme="minorHAnsi"/>
          <w:color w:val="444444"/>
          <w:lang w:eastAsia="en-US"/>
        </w:rPr>
        <w:t xml:space="preserve">- </w:t>
      </w:r>
      <w:r w:rsidRPr="00273E66">
        <w:rPr>
          <w:rFonts w:eastAsiaTheme="minorHAnsi"/>
          <w:color w:val="000000"/>
          <w:lang w:eastAsia="en-US"/>
        </w:rPr>
        <w:t xml:space="preserve">по телефону. </w:t>
      </w:r>
    </w:p>
    <w:p w:rsidR="00711713" w:rsidRDefault="00273E66" w:rsidP="00711713">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17.3. Способы получения результата Муниципальной услуги: </w:t>
      </w:r>
    </w:p>
    <w:p w:rsidR="00711713" w:rsidRDefault="00273E66" w:rsidP="00711713">
      <w:pPr>
        <w:autoSpaceDE w:val="0"/>
        <w:autoSpaceDN w:val="0"/>
        <w:adjustRightInd w:val="0"/>
        <w:ind w:firstLine="709"/>
        <w:jc w:val="both"/>
        <w:rPr>
          <w:rFonts w:eastAsiaTheme="minorHAnsi"/>
          <w:color w:val="000000"/>
          <w:lang w:eastAsia="en-US"/>
        </w:rPr>
      </w:pPr>
      <w:r w:rsidRPr="00273E66">
        <w:rPr>
          <w:rFonts w:eastAsiaTheme="minorHAnsi"/>
          <w:color w:val="000000"/>
          <w:lang w:eastAsia="en-US"/>
        </w:rPr>
        <w:t xml:space="preserve">17.3.1. через Личный кабинет на ЕПГУ в форме электронного документа, подписанного усиленной электронной цифровой подписью уполномоченного должностного лица Администрации. </w:t>
      </w:r>
    </w:p>
    <w:p w:rsidR="003A11B7" w:rsidRDefault="00273E66" w:rsidP="00711713">
      <w:pPr>
        <w:autoSpaceDE w:val="0"/>
        <w:autoSpaceDN w:val="0"/>
        <w:adjustRightInd w:val="0"/>
        <w:ind w:firstLine="709"/>
        <w:jc w:val="both"/>
        <w:rPr>
          <w:rFonts w:eastAsiaTheme="minorHAnsi"/>
          <w:color w:val="000000"/>
          <w:lang w:eastAsia="en-US"/>
        </w:rPr>
      </w:pPr>
      <w:r w:rsidRPr="00711713">
        <w:rPr>
          <w:rFonts w:eastAsiaTheme="minorHAnsi"/>
          <w:color w:val="000000"/>
          <w:lang w:eastAsia="en-US"/>
        </w:rPr>
        <w:t>17.3.2. Заявителю обеспечена возможность получения результата предоставления Муниципальной услуги на бумажном носителе при личном обращении в уполномоченный орган местного самоуправления, а также через многофункциональный центр в соответствии с соглашением о взаимодействии между многофункциональным центром и Администрацией, заключенным в соответствии с постановлением Правительства Российской Федерации от 27.09.2011 №797 «О взаимодействии между</w:t>
      </w:r>
      <w:r w:rsidR="00711713">
        <w:rPr>
          <w:rFonts w:eastAsiaTheme="minorHAnsi"/>
          <w:color w:val="000000"/>
          <w:lang w:eastAsia="en-US"/>
        </w:rPr>
        <w:t xml:space="preserve"> </w:t>
      </w:r>
      <w:r w:rsidR="00711713" w:rsidRPr="00711713">
        <w:rPr>
          <w:rFonts w:eastAsiaTheme="minorHAnsi"/>
          <w:color w:val="000000"/>
          <w:lang w:eastAsia="en-US"/>
        </w:rPr>
        <w:t>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00711713">
        <w:rPr>
          <w:rFonts w:eastAsiaTheme="minorHAnsi"/>
          <w:color w:val="000000"/>
          <w:lang w:eastAsia="en-US"/>
        </w:rPr>
        <w:t>».</w:t>
      </w:r>
      <w:r w:rsidR="00711713" w:rsidRPr="00711713">
        <w:rPr>
          <w:rFonts w:eastAsiaTheme="minorHAnsi"/>
          <w:color w:val="000000"/>
          <w:lang w:eastAsia="en-US"/>
        </w:rPr>
        <w:t xml:space="preserve"> </w:t>
      </w:r>
    </w:p>
    <w:p w:rsidR="00711713"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000000"/>
          <w:lang w:eastAsia="en-US"/>
        </w:rPr>
        <w:t>17.4. Способ получения услуги определяется заявителем и указывается в заявлении.</w:t>
      </w:r>
    </w:p>
    <w:p w:rsidR="003A11B7" w:rsidRPr="00711713" w:rsidRDefault="003A11B7" w:rsidP="00711713">
      <w:pPr>
        <w:autoSpaceDE w:val="0"/>
        <w:autoSpaceDN w:val="0"/>
        <w:adjustRightInd w:val="0"/>
        <w:ind w:firstLine="709"/>
        <w:jc w:val="both"/>
        <w:rPr>
          <w:rFonts w:eastAsiaTheme="minorHAnsi"/>
          <w:color w:val="000000"/>
          <w:lang w:eastAsia="en-US"/>
        </w:rPr>
      </w:pPr>
    </w:p>
    <w:p w:rsidR="00711713" w:rsidRPr="003A11B7" w:rsidRDefault="00711713" w:rsidP="003A11B7">
      <w:pPr>
        <w:autoSpaceDE w:val="0"/>
        <w:autoSpaceDN w:val="0"/>
        <w:adjustRightInd w:val="0"/>
        <w:ind w:firstLine="709"/>
        <w:jc w:val="center"/>
        <w:rPr>
          <w:rFonts w:eastAsiaTheme="minorHAnsi"/>
          <w:b/>
          <w:bCs/>
          <w:i/>
          <w:iCs/>
          <w:color w:val="000000"/>
          <w:lang w:eastAsia="en-US"/>
        </w:rPr>
      </w:pPr>
      <w:r w:rsidRPr="003A11B7">
        <w:rPr>
          <w:rFonts w:eastAsiaTheme="minorHAnsi"/>
          <w:b/>
          <w:color w:val="000000"/>
          <w:lang w:eastAsia="en-US"/>
        </w:rPr>
        <w:t xml:space="preserve">18. </w:t>
      </w:r>
      <w:r w:rsidRPr="003A11B7">
        <w:rPr>
          <w:rFonts w:eastAsiaTheme="minorHAnsi"/>
          <w:b/>
          <w:bCs/>
          <w:i/>
          <w:iCs/>
          <w:color w:val="000000"/>
          <w:lang w:eastAsia="en-US"/>
        </w:rPr>
        <w:t>Максимальный срок ожидания в очереди</w:t>
      </w:r>
    </w:p>
    <w:p w:rsidR="00711713"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000000"/>
          <w:lang w:eastAsia="en-US"/>
        </w:rPr>
        <w:t>18.1. 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w:t>
      </w:r>
    </w:p>
    <w:p w:rsidR="003A11B7" w:rsidRPr="00711713" w:rsidRDefault="003A11B7" w:rsidP="00711713">
      <w:pPr>
        <w:autoSpaceDE w:val="0"/>
        <w:autoSpaceDN w:val="0"/>
        <w:adjustRightInd w:val="0"/>
        <w:ind w:firstLine="709"/>
        <w:jc w:val="both"/>
        <w:rPr>
          <w:rFonts w:eastAsiaTheme="minorHAnsi"/>
          <w:color w:val="000000"/>
          <w:lang w:eastAsia="en-US"/>
        </w:rPr>
      </w:pPr>
    </w:p>
    <w:p w:rsidR="003A11B7" w:rsidRDefault="00711713" w:rsidP="003A11B7">
      <w:pPr>
        <w:autoSpaceDE w:val="0"/>
        <w:autoSpaceDN w:val="0"/>
        <w:adjustRightInd w:val="0"/>
        <w:jc w:val="center"/>
        <w:rPr>
          <w:rFonts w:eastAsiaTheme="minorHAnsi"/>
          <w:b/>
          <w:bCs/>
          <w:i/>
          <w:iCs/>
          <w:color w:val="000000"/>
          <w:lang w:eastAsia="en-US"/>
        </w:rPr>
      </w:pPr>
      <w:r w:rsidRPr="003A11B7">
        <w:rPr>
          <w:rFonts w:eastAsiaTheme="minorHAnsi"/>
          <w:b/>
          <w:color w:val="000000"/>
          <w:lang w:eastAsia="en-US"/>
        </w:rPr>
        <w:t xml:space="preserve">19. </w:t>
      </w:r>
      <w:r w:rsidRPr="003A11B7">
        <w:rPr>
          <w:rFonts w:eastAsiaTheme="minorHAnsi"/>
          <w:b/>
          <w:bCs/>
          <w:i/>
          <w:iCs/>
          <w:color w:val="000000"/>
          <w:lang w:eastAsia="en-US"/>
        </w:rPr>
        <w:t xml:space="preserve">Требования к помещениям, в которых предоставляются Муниципальная услуга, к залу ожидания, местам для заполнения запросов о предоставлении </w:t>
      </w:r>
    </w:p>
    <w:p w:rsidR="003A11B7" w:rsidRDefault="00711713" w:rsidP="003A11B7">
      <w:pPr>
        <w:autoSpaceDE w:val="0"/>
        <w:autoSpaceDN w:val="0"/>
        <w:adjustRightInd w:val="0"/>
        <w:jc w:val="center"/>
        <w:rPr>
          <w:rFonts w:eastAsiaTheme="minorHAnsi"/>
          <w:b/>
          <w:bCs/>
          <w:i/>
          <w:iCs/>
          <w:color w:val="000000"/>
          <w:lang w:eastAsia="en-US"/>
        </w:rPr>
      </w:pPr>
      <w:r w:rsidRPr="003A11B7">
        <w:rPr>
          <w:rFonts w:eastAsiaTheme="minorHAnsi"/>
          <w:b/>
          <w:bCs/>
          <w:i/>
          <w:iCs/>
          <w:color w:val="000000"/>
          <w:lang w:eastAsia="en-US"/>
        </w:rPr>
        <w:t xml:space="preserve">Муниципальной услуги, информационным стендам с образцами их заполнения и перечнем документов, необходимых для предоставления Муниципальной </w:t>
      </w:r>
    </w:p>
    <w:p w:rsidR="003A11B7" w:rsidRDefault="00711713" w:rsidP="003A11B7">
      <w:pPr>
        <w:autoSpaceDE w:val="0"/>
        <w:autoSpaceDN w:val="0"/>
        <w:adjustRightInd w:val="0"/>
        <w:jc w:val="center"/>
        <w:rPr>
          <w:rFonts w:eastAsiaTheme="minorHAnsi"/>
          <w:b/>
          <w:bCs/>
          <w:i/>
          <w:iCs/>
          <w:color w:val="000000"/>
          <w:lang w:eastAsia="en-US"/>
        </w:rPr>
      </w:pPr>
      <w:r w:rsidRPr="003A11B7">
        <w:rPr>
          <w:rFonts w:eastAsiaTheme="minorHAnsi"/>
          <w:b/>
          <w:bCs/>
          <w:i/>
          <w:iCs/>
          <w:color w:val="000000"/>
          <w:lang w:eastAsia="en-US"/>
        </w:rPr>
        <w:t xml:space="preserve">услуги, в том числе к обеспечению доступности указанных объектов для </w:t>
      </w:r>
    </w:p>
    <w:p w:rsidR="00711713" w:rsidRPr="003A11B7" w:rsidRDefault="00711713" w:rsidP="003A11B7">
      <w:pPr>
        <w:autoSpaceDE w:val="0"/>
        <w:autoSpaceDN w:val="0"/>
        <w:adjustRightInd w:val="0"/>
        <w:jc w:val="center"/>
        <w:rPr>
          <w:rFonts w:eastAsiaTheme="minorHAnsi"/>
          <w:b/>
          <w:bCs/>
          <w:i/>
          <w:iCs/>
          <w:color w:val="000000"/>
          <w:lang w:eastAsia="en-US"/>
        </w:rPr>
      </w:pPr>
      <w:r w:rsidRPr="003A11B7">
        <w:rPr>
          <w:rFonts w:eastAsiaTheme="minorHAnsi"/>
          <w:b/>
          <w:bCs/>
          <w:i/>
          <w:iCs/>
          <w:color w:val="000000"/>
          <w:lang w:eastAsia="en-US"/>
        </w:rPr>
        <w:t>инвалидов, маломобильных групп населения</w:t>
      </w:r>
    </w:p>
    <w:p w:rsidR="003A11B7"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000000"/>
          <w:lang w:eastAsia="en-US"/>
        </w:rPr>
        <w:t xml:space="preserve">19.1. Местоположение административных зданий, в которых осуществляется прием заявлений и документов, необходимых для предоставления </w:t>
      </w:r>
      <w:r w:rsidR="003A11B7">
        <w:rPr>
          <w:rFonts w:eastAsiaTheme="minorHAnsi"/>
          <w:color w:val="000000"/>
          <w:lang w:eastAsia="en-US"/>
        </w:rPr>
        <w:t>муниципальной</w:t>
      </w:r>
      <w:r w:rsidRPr="00711713">
        <w:rPr>
          <w:rFonts w:eastAsiaTheme="minorHAnsi"/>
          <w:color w:val="000000"/>
          <w:lang w:eastAsia="en-US"/>
        </w:rPr>
        <w:t xml:space="preserve"> услуги, а также выдача результатов предоставления </w:t>
      </w:r>
      <w:r w:rsidR="003A11B7" w:rsidRPr="003A11B7">
        <w:rPr>
          <w:rFonts w:eastAsiaTheme="minorHAnsi"/>
          <w:color w:val="000000"/>
          <w:lang w:eastAsia="en-US"/>
        </w:rPr>
        <w:t>муниципальной</w:t>
      </w:r>
      <w:r w:rsidRPr="003A11B7">
        <w:rPr>
          <w:rFonts w:eastAsiaTheme="minorHAnsi"/>
          <w:color w:val="000000"/>
          <w:lang w:eastAsia="en-US"/>
        </w:rPr>
        <w:t xml:space="preserve"> у</w:t>
      </w:r>
      <w:r w:rsidRPr="00711713">
        <w:rPr>
          <w:rFonts w:eastAsiaTheme="minorHAnsi"/>
          <w:color w:val="000000"/>
          <w:lang w:eastAsia="en-US"/>
        </w:rPr>
        <w:t xml:space="preserve">слуги, должно обеспечивать удобство для граждан с точки зрения пешеходной доступности от остановок общественного транспорта. </w:t>
      </w:r>
    </w:p>
    <w:p w:rsidR="00711713" w:rsidRPr="00711713"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000000"/>
          <w:lang w:eastAsia="en-US"/>
        </w:rPr>
        <w:lastRenderedPageBreak/>
        <w:t>19.2.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3A11B7" w:rsidRDefault="00711713" w:rsidP="003A11B7">
      <w:pPr>
        <w:autoSpaceDE w:val="0"/>
        <w:autoSpaceDN w:val="0"/>
        <w:adjustRightInd w:val="0"/>
        <w:jc w:val="both"/>
        <w:rPr>
          <w:rFonts w:eastAsiaTheme="minorHAnsi"/>
          <w:color w:val="000000"/>
          <w:lang w:eastAsia="en-US"/>
        </w:rPr>
      </w:pPr>
      <w:r w:rsidRPr="00711713">
        <w:rPr>
          <w:rFonts w:eastAsiaTheme="minorHAnsi"/>
          <w:color w:val="000000"/>
          <w:lang w:eastAsia="en-US"/>
        </w:rPr>
        <w:t>За пользование стоянкой (парковкой) с заявителе</w:t>
      </w:r>
      <w:r w:rsidR="003A11B7">
        <w:rPr>
          <w:rFonts w:eastAsiaTheme="minorHAnsi"/>
          <w:color w:val="000000"/>
          <w:lang w:eastAsia="en-US"/>
        </w:rPr>
        <w:t>й плата не</w:t>
      </w:r>
      <w:r w:rsidRPr="00711713">
        <w:rPr>
          <w:rFonts w:eastAsiaTheme="minorHAnsi"/>
          <w:color w:val="000000"/>
          <w:lang w:eastAsia="en-US"/>
        </w:rPr>
        <w:t xml:space="preserve"> взимается. </w:t>
      </w:r>
    </w:p>
    <w:p w:rsidR="003A11B7" w:rsidRDefault="00711713" w:rsidP="003A11B7">
      <w:pPr>
        <w:autoSpaceDE w:val="0"/>
        <w:autoSpaceDN w:val="0"/>
        <w:adjustRightInd w:val="0"/>
        <w:ind w:firstLine="709"/>
        <w:jc w:val="both"/>
        <w:rPr>
          <w:rFonts w:eastAsiaTheme="minorHAnsi"/>
          <w:color w:val="000000"/>
          <w:lang w:eastAsia="en-US"/>
        </w:rPr>
      </w:pPr>
      <w:r w:rsidRPr="00711713">
        <w:rPr>
          <w:rFonts w:eastAsiaTheme="minorHAnsi"/>
          <w:color w:val="000000"/>
          <w:lang w:eastAsia="en-US"/>
        </w:rPr>
        <w:t xml:space="preserve">19.3. Для парковки специальных автотранспортных средств инвалидов на </w:t>
      </w:r>
      <w:r w:rsidR="003A11B7">
        <w:rPr>
          <w:rFonts w:eastAsiaTheme="minorHAnsi"/>
          <w:color w:val="000000"/>
          <w:lang w:eastAsia="en-US"/>
        </w:rPr>
        <w:t>стоянке (парковке) выделяется не менее 10% мест (но не</w:t>
      </w:r>
      <w:r w:rsidRPr="00711713">
        <w:rPr>
          <w:rFonts w:eastAsiaTheme="minorHAnsi"/>
          <w:color w:val="000000"/>
          <w:lang w:eastAsia="en-US"/>
        </w:rPr>
        <w:t xml:space="preserve">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3A11B7" w:rsidRDefault="00711713" w:rsidP="003A11B7">
      <w:pPr>
        <w:autoSpaceDE w:val="0"/>
        <w:autoSpaceDN w:val="0"/>
        <w:adjustRightInd w:val="0"/>
        <w:ind w:firstLine="709"/>
        <w:jc w:val="both"/>
        <w:rPr>
          <w:rFonts w:eastAsiaTheme="minorHAnsi"/>
          <w:color w:val="000000"/>
          <w:lang w:eastAsia="en-US"/>
        </w:rPr>
      </w:pPr>
      <w:r w:rsidRPr="00711713">
        <w:rPr>
          <w:rFonts w:eastAsiaTheme="minorHAnsi"/>
          <w:color w:val="000000"/>
          <w:lang w:eastAsia="en-US"/>
        </w:rPr>
        <w:t xml:space="preserve">19.4.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w:t>
      </w:r>
      <w:r w:rsidR="003A11B7">
        <w:rPr>
          <w:rFonts w:eastAsiaTheme="minorHAnsi"/>
          <w:color w:val="000000"/>
          <w:lang w:eastAsia="en-US"/>
        </w:rPr>
        <w:t>муниципальная</w:t>
      </w:r>
      <w:r w:rsidRPr="003A11B7">
        <w:rPr>
          <w:rFonts w:eastAsiaTheme="minorHAnsi"/>
          <w:color w:val="000000"/>
          <w:lang w:eastAsia="en-US"/>
        </w:rPr>
        <w:t xml:space="preserve"> у</w:t>
      </w:r>
      <w:r w:rsidRPr="00711713">
        <w:rPr>
          <w:rFonts w:eastAsiaTheme="minorHAnsi"/>
          <w:color w:val="000000"/>
          <w:lang w:eastAsia="en-US"/>
        </w:rPr>
        <w:t xml:space="preserve">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3A11B7" w:rsidRDefault="00711713" w:rsidP="003A11B7">
      <w:pPr>
        <w:autoSpaceDE w:val="0"/>
        <w:autoSpaceDN w:val="0"/>
        <w:adjustRightInd w:val="0"/>
        <w:ind w:firstLine="709"/>
        <w:jc w:val="both"/>
        <w:rPr>
          <w:rFonts w:eastAsiaTheme="minorHAnsi"/>
          <w:color w:val="000000"/>
          <w:lang w:eastAsia="en-US"/>
        </w:rPr>
      </w:pPr>
      <w:r w:rsidRPr="00711713">
        <w:rPr>
          <w:rFonts w:eastAsiaTheme="minorHAnsi"/>
          <w:color w:val="000000"/>
          <w:lang w:eastAsia="en-US"/>
        </w:rPr>
        <w:t xml:space="preserve">19.5. Центральный вход в здание Уполномоченного органа должен быть оборудован информационной табличкой (вывеской), содержащей информацию: </w:t>
      </w:r>
    </w:p>
    <w:p w:rsidR="003A11B7" w:rsidRDefault="00711713" w:rsidP="003A11B7">
      <w:pPr>
        <w:autoSpaceDE w:val="0"/>
        <w:autoSpaceDN w:val="0"/>
        <w:adjustRightInd w:val="0"/>
        <w:ind w:firstLine="709"/>
        <w:jc w:val="both"/>
        <w:rPr>
          <w:rFonts w:eastAsiaTheme="minorHAnsi"/>
          <w:color w:val="000000"/>
          <w:lang w:eastAsia="en-US"/>
        </w:rPr>
      </w:pPr>
      <w:r w:rsidRPr="00711713">
        <w:rPr>
          <w:rFonts w:eastAsiaTheme="minorHAnsi"/>
          <w:color w:val="383838"/>
          <w:lang w:eastAsia="en-US"/>
        </w:rPr>
        <w:t xml:space="preserve">- </w:t>
      </w:r>
      <w:r w:rsidRPr="00711713">
        <w:rPr>
          <w:rFonts w:eastAsiaTheme="minorHAnsi"/>
          <w:color w:val="000000"/>
          <w:lang w:eastAsia="en-US"/>
        </w:rPr>
        <w:t xml:space="preserve">наименование; </w:t>
      </w:r>
    </w:p>
    <w:p w:rsidR="003A11B7" w:rsidRDefault="00711713" w:rsidP="003A11B7">
      <w:pPr>
        <w:autoSpaceDE w:val="0"/>
        <w:autoSpaceDN w:val="0"/>
        <w:adjustRightInd w:val="0"/>
        <w:ind w:firstLine="709"/>
        <w:jc w:val="both"/>
        <w:rPr>
          <w:rFonts w:eastAsiaTheme="minorHAnsi"/>
          <w:color w:val="000000"/>
          <w:lang w:eastAsia="en-US"/>
        </w:rPr>
      </w:pPr>
      <w:r w:rsidRPr="00711713">
        <w:rPr>
          <w:rFonts w:eastAsiaTheme="minorHAnsi"/>
          <w:color w:val="383838"/>
          <w:lang w:eastAsia="en-US"/>
        </w:rPr>
        <w:t xml:space="preserve">- </w:t>
      </w:r>
      <w:r w:rsidRPr="00711713">
        <w:rPr>
          <w:rFonts w:eastAsiaTheme="minorHAnsi"/>
          <w:color w:val="000000"/>
          <w:lang w:eastAsia="en-US"/>
        </w:rPr>
        <w:t xml:space="preserve">местонахождение и юридический адрес; </w:t>
      </w:r>
    </w:p>
    <w:p w:rsidR="003A11B7" w:rsidRDefault="00711713" w:rsidP="003A11B7">
      <w:pPr>
        <w:autoSpaceDE w:val="0"/>
        <w:autoSpaceDN w:val="0"/>
        <w:adjustRightInd w:val="0"/>
        <w:ind w:firstLine="709"/>
        <w:jc w:val="both"/>
        <w:rPr>
          <w:rFonts w:eastAsiaTheme="minorHAnsi"/>
          <w:color w:val="000000"/>
          <w:lang w:eastAsia="en-US"/>
        </w:rPr>
      </w:pPr>
      <w:r w:rsidRPr="00711713">
        <w:rPr>
          <w:rFonts w:eastAsiaTheme="minorHAnsi"/>
          <w:color w:val="383838"/>
          <w:lang w:eastAsia="en-US"/>
        </w:rPr>
        <w:t xml:space="preserve">- </w:t>
      </w:r>
      <w:r w:rsidRPr="00711713">
        <w:rPr>
          <w:rFonts w:eastAsiaTheme="minorHAnsi"/>
          <w:color w:val="000000"/>
          <w:lang w:eastAsia="en-US"/>
        </w:rPr>
        <w:t xml:space="preserve">режим работы; </w:t>
      </w:r>
    </w:p>
    <w:p w:rsidR="003A11B7" w:rsidRDefault="00711713" w:rsidP="003A11B7">
      <w:pPr>
        <w:autoSpaceDE w:val="0"/>
        <w:autoSpaceDN w:val="0"/>
        <w:adjustRightInd w:val="0"/>
        <w:ind w:firstLine="709"/>
        <w:jc w:val="both"/>
        <w:rPr>
          <w:rFonts w:eastAsiaTheme="minorHAnsi"/>
          <w:color w:val="000000"/>
          <w:lang w:eastAsia="en-US"/>
        </w:rPr>
      </w:pPr>
      <w:r w:rsidRPr="00711713">
        <w:rPr>
          <w:rFonts w:eastAsiaTheme="minorHAnsi"/>
          <w:color w:val="383838"/>
          <w:lang w:eastAsia="en-US"/>
        </w:rPr>
        <w:t xml:space="preserve">- </w:t>
      </w:r>
      <w:r w:rsidRPr="00711713">
        <w:rPr>
          <w:rFonts w:eastAsiaTheme="minorHAnsi"/>
          <w:color w:val="000000"/>
          <w:lang w:eastAsia="en-US"/>
        </w:rPr>
        <w:t xml:space="preserve">график приема; </w:t>
      </w:r>
    </w:p>
    <w:p w:rsidR="003A11B7" w:rsidRDefault="00711713" w:rsidP="003A11B7">
      <w:pPr>
        <w:autoSpaceDE w:val="0"/>
        <w:autoSpaceDN w:val="0"/>
        <w:adjustRightInd w:val="0"/>
        <w:ind w:firstLine="709"/>
        <w:jc w:val="both"/>
        <w:rPr>
          <w:rFonts w:eastAsiaTheme="minorHAnsi"/>
          <w:color w:val="000000"/>
          <w:lang w:eastAsia="en-US"/>
        </w:rPr>
      </w:pPr>
      <w:r w:rsidRPr="00711713">
        <w:rPr>
          <w:rFonts w:eastAsiaTheme="minorHAnsi"/>
          <w:color w:val="383838"/>
          <w:lang w:eastAsia="en-US"/>
        </w:rPr>
        <w:t xml:space="preserve">- </w:t>
      </w:r>
      <w:r w:rsidRPr="00711713">
        <w:rPr>
          <w:rFonts w:eastAsiaTheme="minorHAnsi"/>
          <w:color w:val="000000"/>
          <w:lang w:eastAsia="en-US"/>
        </w:rPr>
        <w:t xml:space="preserve">номера телефонов для справок. </w:t>
      </w:r>
    </w:p>
    <w:p w:rsidR="003A11B7" w:rsidRDefault="00711713" w:rsidP="003A11B7">
      <w:pPr>
        <w:autoSpaceDE w:val="0"/>
        <w:autoSpaceDN w:val="0"/>
        <w:adjustRightInd w:val="0"/>
        <w:ind w:firstLine="709"/>
        <w:jc w:val="both"/>
        <w:rPr>
          <w:rFonts w:eastAsiaTheme="minorHAnsi"/>
          <w:color w:val="000000"/>
          <w:lang w:eastAsia="en-US"/>
        </w:rPr>
      </w:pPr>
      <w:r w:rsidRPr="00711713">
        <w:rPr>
          <w:rFonts w:eastAsiaTheme="minorHAnsi"/>
          <w:color w:val="000000"/>
          <w:lang w:eastAsia="en-US"/>
        </w:rPr>
        <w:t xml:space="preserve">19.6. Помещения, в которых предоставляется </w:t>
      </w:r>
      <w:r w:rsidR="003A11B7">
        <w:rPr>
          <w:rFonts w:eastAsiaTheme="minorHAnsi"/>
          <w:color w:val="000000"/>
          <w:lang w:eastAsia="en-US"/>
        </w:rPr>
        <w:t>муниципальная</w:t>
      </w:r>
      <w:r w:rsidRPr="003A11B7">
        <w:rPr>
          <w:rFonts w:eastAsiaTheme="minorHAnsi"/>
          <w:color w:val="000000"/>
          <w:lang w:eastAsia="en-US"/>
        </w:rPr>
        <w:t xml:space="preserve"> у</w:t>
      </w:r>
      <w:r w:rsidRPr="00711713">
        <w:rPr>
          <w:rFonts w:eastAsiaTheme="minorHAnsi"/>
          <w:color w:val="000000"/>
          <w:lang w:eastAsia="en-US"/>
        </w:rPr>
        <w:t xml:space="preserve">слуга, должны соответствовать санитарно-эпидемиологическим правилам и нормативам. </w:t>
      </w:r>
    </w:p>
    <w:p w:rsidR="003A11B7" w:rsidRDefault="00711713" w:rsidP="003A11B7">
      <w:pPr>
        <w:autoSpaceDE w:val="0"/>
        <w:autoSpaceDN w:val="0"/>
        <w:adjustRightInd w:val="0"/>
        <w:ind w:firstLine="709"/>
        <w:jc w:val="both"/>
        <w:rPr>
          <w:rFonts w:eastAsiaTheme="minorHAnsi"/>
          <w:color w:val="000000"/>
          <w:lang w:eastAsia="en-US"/>
        </w:rPr>
      </w:pPr>
      <w:r w:rsidRPr="00711713">
        <w:rPr>
          <w:rFonts w:eastAsiaTheme="minorHAnsi"/>
          <w:color w:val="000000"/>
          <w:lang w:eastAsia="en-US"/>
        </w:rPr>
        <w:t xml:space="preserve">19.7. Помещения, в которых предоставляется </w:t>
      </w:r>
      <w:r w:rsidR="003A11B7">
        <w:rPr>
          <w:rFonts w:eastAsiaTheme="minorHAnsi"/>
          <w:color w:val="000000"/>
          <w:lang w:eastAsia="en-US"/>
        </w:rPr>
        <w:t>муниципальна</w:t>
      </w:r>
      <w:r w:rsidRPr="003A11B7">
        <w:rPr>
          <w:rFonts w:eastAsiaTheme="minorHAnsi"/>
          <w:color w:val="000000"/>
          <w:lang w:eastAsia="en-US"/>
        </w:rPr>
        <w:t>я</w:t>
      </w:r>
      <w:r w:rsidRPr="00711713">
        <w:rPr>
          <w:rFonts w:eastAsiaTheme="minorHAnsi"/>
          <w:color w:val="000000"/>
          <w:lang w:eastAsia="en-US"/>
        </w:rPr>
        <w:t xml:space="preserve"> услуга, оснащаются:</w:t>
      </w:r>
    </w:p>
    <w:p w:rsidR="00711713" w:rsidRPr="00711713" w:rsidRDefault="00711713" w:rsidP="003A11B7">
      <w:pPr>
        <w:autoSpaceDE w:val="0"/>
        <w:autoSpaceDN w:val="0"/>
        <w:adjustRightInd w:val="0"/>
        <w:ind w:firstLine="709"/>
        <w:jc w:val="both"/>
        <w:rPr>
          <w:rFonts w:eastAsiaTheme="minorHAnsi"/>
          <w:color w:val="000000"/>
          <w:lang w:eastAsia="en-US"/>
        </w:rPr>
      </w:pPr>
      <w:r w:rsidRPr="00711713">
        <w:rPr>
          <w:rFonts w:eastAsiaTheme="minorHAnsi"/>
          <w:color w:val="000000"/>
          <w:lang w:eastAsia="en-US"/>
        </w:rPr>
        <w:t xml:space="preserve"> </w:t>
      </w:r>
      <w:r w:rsidRPr="00711713">
        <w:rPr>
          <w:rFonts w:eastAsiaTheme="minorHAnsi"/>
          <w:color w:val="383838"/>
          <w:lang w:eastAsia="en-US"/>
        </w:rPr>
        <w:t xml:space="preserve">- </w:t>
      </w:r>
      <w:r w:rsidRPr="00711713">
        <w:rPr>
          <w:rFonts w:eastAsiaTheme="minorHAnsi"/>
          <w:color w:val="000000"/>
          <w:lang w:eastAsia="en-US"/>
        </w:rPr>
        <w:t>противопожарной системой и средствами пожаротушения;</w:t>
      </w:r>
    </w:p>
    <w:p w:rsidR="003A11B7"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414141"/>
          <w:lang w:eastAsia="en-US"/>
        </w:rPr>
        <w:t xml:space="preserve">- </w:t>
      </w:r>
      <w:r w:rsidRPr="00711713">
        <w:rPr>
          <w:rFonts w:eastAsiaTheme="minorHAnsi"/>
          <w:color w:val="000000"/>
          <w:lang w:eastAsia="en-US"/>
        </w:rPr>
        <w:t xml:space="preserve">системой оповещения о возникновении чрезвычайной ситуации; </w:t>
      </w:r>
    </w:p>
    <w:p w:rsidR="003A11B7"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414141"/>
          <w:lang w:eastAsia="en-US"/>
        </w:rPr>
        <w:t xml:space="preserve">- </w:t>
      </w:r>
      <w:r w:rsidRPr="00711713">
        <w:rPr>
          <w:rFonts w:eastAsiaTheme="minorHAnsi"/>
          <w:color w:val="000000"/>
          <w:lang w:eastAsia="en-US"/>
        </w:rPr>
        <w:t xml:space="preserve">средствами оказания первой медицинской помощи; </w:t>
      </w:r>
    </w:p>
    <w:p w:rsidR="003A11B7"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000000"/>
          <w:lang w:eastAsia="en-US"/>
        </w:rPr>
        <w:t xml:space="preserve">-туалетными комнатами для посетителей. </w:t>
      </w:r>
    </w:p>
    <w:p w:rsidR="003A11B7"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000000"/>
          <w:lang w:eastAsia="en-US"/>
        </w:rPr>
        <w:t xml:space="preserve">19.8.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3A11B7"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000000"/>
          <w:lang w:eastAsia="en-US"/>
        </w:rPr>
        <w:t xml:space="preserve">19.9.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3A11B7"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000000"/>
          <w:lang w:eastAsia="en-US"/>
        </w:rPr>
        <w:t xml:space="preserve">19.10. Места для заполнения заявлений оборудуются стульями, столами (стойками), бланками заявлений, письменными принадлежностями. </w:t>
      </w:r>
    </w:p>
    <w:p w:rsidR="003A11B7"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000000"/>
          <w:lang w:eastAsia="en-US"/>
        </w:rPr>
        <w:t xml:space="preserve">19.11. Места приема Заявителей оборудуются информационными табличками (вывесками) с указанием: </w:t>
      </w:r>
    </w:p>
    <w:p w:rsidR="003A11B7"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414141"/>
          <w:lang w:eastAsia="en-US"/>
        </w:rPr>
        <w:t xml:space="preserve">- </w:t>
      </w:r>
      <w:r w:rsidRPr="00711713">
        <w:rPr>
          <w:rFonts w:eastAsiaTheme="minorHAnsi"/>
          <w:color w:val="000000"/>
          <w:lang w:eastAsia="en-US"/>
        </w:rPr>
        <w:t xml:space="preserve">номера кабинета и наименования отдела; </w:t>
      </w:r>
    </w:p>
    <w:p w:rsidR="003A11B7"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414141"/>
          <w:lang w:eastAsia="en-US"/>
        </w:rPr>
        <w:t xml:space="preserve">- </w:t>
      </w:r>
      <w:r w:rsidRPr="00711713">
        <w:rPr>
          <w:rFonts w:eastAsiaTheme="minorHAnsi"/>
          <w:color w:val="000000"/>
          <w:lang w:eastAsia="en-US"/>
        </w:rPr>
        <w:t xml:space="preserve">фамилии, имени и отчества (последнее </w:t>
      </w:r>
      <w:r w:rsidRPr="00711713">
        <w:rPr>
          <w:rFonts w:eastAsiaTheme="minorHAnsi"/>
          <w:color w:val="858585"/>
          <w:lang w:eastAsia="en-US"/>
        </w:rPr>
        <w:t xml:space="preserve">- </w:t>
      </w:r>
      <w:r w:rsidRPr="00711713">
        <w:rPr>
          <w:rFonts w:eastAsiaTheme="minorHAnsi"/>
          <w:color w:val="000000"/>
          <w:lang w:eastAsia="en-US"/>
        </w:rPr>
        <w:t xml:space="preserve">при наличии), должности ответственного лица за прием документов; </w:t>
      </w:r>
    </w:p>
    <w:p w:rsidR="003A11B7"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000000"/>
          <w:lang w:eastAsia="en-US"/>
        </w:rPr>
        <w:t xml:space="preserve">-графика приема Заявителей. </w:t>
      </w:r>
    </w:p>
    <w:p w:rsidR="003A11B7"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000000"/>
          <w:lang w:eastAsia="en-US"/>
        </w:rPr>
        <w:t xml:space="preserve">19.12.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3A11B7"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000000"/>
          <w:lang w:eastAsia="en-US"/>
        </w:rPr>
        <w:t xml:space="preserve">19.13. 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3A11B7"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000000"/>
          <w:lang w:eastAsia="en-US"/>
        </w:rPr>
        <w:t xml:space="preserve">19.14. При предоставлении </w:t>
      </w:r>
      <w:r w:rsidR="003A11B7" w:rsidRPr="003A11B7">
        <w:rPr>
          <w:rFonts w:eastAsiaTheme="minorHAnsi"/>
          <w:color w:val="000000"/>
          <w:lang w:eastAsia="en-US"/>
        </w:rPr>
        <w:t>муниципальной</w:t>
      </w:r>
      <w:r w:rsidRPr="003A11B7">
        <w:rPr>
          <w:rFonts w:eastAsiaTheme="minorHAnsi"/>
          <w:color w:val="000000"/>
          <w:lang w:eastAsia="en-US"/>
        </w:rPr>
        <w:t xml:space="preserve"> у</w:t>
      </w:r>
      <w:r w:rsidRPr="00711713">
        <w:rPr>
          <w:rFonts w:eastAsiaTheme="minorHAnsi"/>
          <w:color w:val="000000"/>
          <w:lang w:eastAsia="en-US"/>
        </w:rPr>
        <w:t xml:space="preserve">слуги инвалидам обеспечиваются: </w:t>
      </w:r>
    </w:p>
    <w:p w:rsidR="003A11B7"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414141"/>
          <w:lang w:eastAsia="en-US"/>
        </w:rPr>
        <w:lastRenderedPageBreak/>
        <w:t xml:space="preserve">- </w:t>
      </w:r>
      <w:r w:rsidRPr="00711713">
        <w:rPr>
          <w:rFonts w:eastAsiaTheme="minorHAnsi"/>
          <w:color w:val="000000"/>
          <w:lang w:eastAsia="en-US"/>
        </w:rPr>
        <w:t xml:space="preserve">возможность беспрепятственного доступа к объекту (зданию, помещению), в котором предоставляется </w:t>
      </w:r>
      <w:r w:rsidR="003A11B7">
        <w:rPr>
          <w:rFonts w:eastAsiaTheme="minorHAnsi"/>
          <w:color w:val="000000"/>
          <w:lang w:eastAsia="en-US"/>
        </w:rPr>
        <w:t>муниципальная</w:t>
      </w:r>
      <w:r w:rsidRPr="003A11B7">
        <w:rPr>
          <w:rFonts w:eastAsiaTheme="minorHAnsi"/>
          <w:color w:val="000000"/>
          <w:lang w:eastAsia="en-US"/>
        </w:rPr>
        <w:t xml:space="preserve"> у</w:t>
      </w:r>
      <w:r w:rsidRPr="00711713">
        <w:rPr>
          <w:rFonts w:eastAsiaTheme="minorHAnsi"/>
          <w:color w:val="000000"/>
          <w:lang w:eastAsia="en-US"/>
        </w:rPr>
        <w:t xml:space="preserve">слуга; </w:t>
      </w:r>
    </w:p>
    <w:p w:rsidR="00020100"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414141"/>
          <w:lang w:eastAsia="en-US"/>
        </w:rPr>
        <w:t xml:space="preserve">- </w:t>
      </w:r>
      <w:r w:rsidRPr="00711713">
        <w:rPr>
          <w:rFonts w:eastAsiaTheme="minorHAnsi"/>
          <w:color w:val="000000"/>
          <w:lang w:eastAsia="en-US"/>
        </w:rPr>
        <w:t xml:space="preserve">возможность самостоятельного передвижения по территории, на которой расположены здания и помещения, в которых предоставляется </w:t>
      </w:r>
      <w:r w:rsidR="00020100">
        <w:rPr>
          <w:rFonts w:eastAsiaTheme="minorHAnsi"/>
          <w:color w:val="000000"/>
          <w:lang w:eastAsia="en-US"/>
        </w:rPr>
        <w:t>муниципальная</w:t>
      </w:r>
      <w:r w:rsidRPr="003A11B7">
        <w:rPr>
          <w:rFonts w:eastAsiaTheme="minorHAnsi"/>
          <w:color w:val="000000"/>
          <w:lang w:eastAsia="en-US"/>
        </w:rPr>
        <w:t xml:space="preserve"> у</w:t>
      </w:r>
      <w:r w:rsidRPr="00711713">
        <w:rPr>
          <w:rFonts w:eastAsiaTheme="minorHAnsi"/>
          <w:color w:val="000000"/>
          <w:lang w:eastAsia="en-US"/>
        </w:rPr>
        <w:t xml:space="preserve">слуга, а также входа в такие объекты и выхода из них, посадки в транспортное средство и высадки из него, в том числе с использованием кресла-коляски; </w:t>
      </w:r>
    </w:p>
    <w:p w:rsidR="00020100"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414141"/>
          <w:lang w:eastAsia="en-US"/>
        </w:rPr>
        <w:t xml:space="preserve">- </w:t>
      </w:r>
      <w:r w:rsidRPr="00711713">
        <w:rPr>
          <w:rFonts w:eastAsiaTheme="minorHAnsi"/>
          <w:color w:val="000000"/>
          <w:lang w:eastAsia="en-US"/>
        </w:rPr>
        <w:t xml:space="preserve">сопровождение инвалидов, имеющих стойкие расстройства функции зрения и самостоятельного передвижения; </w:t>
      </w:r>
    </w:p>
    <w:p w:rsidR="00020100"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414141"/>
          <w:lang w:eastAsia="en-US"/>
        </w:rPr>
        <w:t xml:space="preserve">- </w:t>
      </w:r>
      <w:r w:rsidRPr="00711713">
        <w:rPr>
          <w:rFonts w:eastAsiaTheme="minorHAnsi"/>
          <w:color w:val="000000"/>
          <w:lang w:eastAsia="en-US"/>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w:t>
      </w:r>
      <w:r w:rsidR="00020100">
        <w:rPr>
          <w:rFonts w:eastAsiaTheme="minorHAnsi"/>
          <w:color w:val="000000"/>
          <w:lang w:eastAsia="en-US"/>
        </w:rPr>
        <w:t>муниципальная</w:t>
      </w:r>
      <w:r w:rsidRPr="00020100">
        <w:rPr>
          <w:rFonts w:eastAsiaTheme="minorHAnsi"/>
          <w:color w:val="000000"/>
          <w:lang w:eastAsia="en-US"/>
        </w:rPr>
        <w:t xml:space="preserve"> у</w:t>
      </w:r>
      <w:r w:rsidRPr="00711713">
        <w:rPr>
          <w:rFonts w:eastAsiaTheme="minorHAnsi"/>
          <w:color w:val="000000"/>
          <w:lang w:eastAsia="en-US"/>
        </w:rPr>
        <w:t xml:space="preserve">слуга, и к </w:t>
      </w:r>
      <w:r w:rsidR="00020100" w:rsidRPr="00020100">
        <w:rPr>
          <w:rFonts w:eastAsiaTheme="minorHAnsi"/>
          <w:color w:val="000000"/>
          <w:lang w:eastAsia="en-US"/>
        </w:rPr>
        <w:t>муниципальной</w:t>
      </w:r>
      <w:r w:rsidRPr="00020100">
        <w:rPr>
          <w:rFonts w:eastAsiaTheme="minorHAnsi"/>
          <w:color w:val="000000"/>
          <w:lang w:eastAsia="en-US"/>
        </w:rPr>
        <w:t xml:space="preserve"> у</w:t>
      </w:r>
      <w:r w:rsidRPr="00711713">
        <w:rPr>
          <w:rFonts w:eastAsiaTheme="minorHAnsi"/>
          <w:color w:val="000000"/>
          <w:lang w:eastAsia="en-US"/>
        </w:rPr>
        <w:t xml:space="preserve">слуге с учетом ограничений их жизнедеятельности; </w:t>
      </w:r>
    </w:p>
    <w:p w:rsidR="00020100"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414141"/>
          <w:lang w:eastAsia="en-US"/>
        </w:rPr>
        <w:t xml:space="preserve">- </w:t>
      </w:r>
      <w:r w:rsidRPr="00711713">
        <w:rPr>
          <w:rFonts w:eastAsiaTheme="minorHAnsi"/>
          <w:color w:val="000000"/>
          <w:lang w:eastAsia="en-US"/>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020100"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414141"/>
          <w:lang w:eastAsia="en-US"/>
        </w:rPr>
        <w:t xml:space="preserve">- </w:t>
      </w:r>
      <w:r w:rsidRPr="00711713">
        <w:rPr>
          <w:rFonts w:eastAsiaTheme="minorHAnsi"/>
          <w:color w:val="000000"/>
          <w:lang w:eastAsia="en-US"/>
        </w:rPr>
        <w:t xml:space="preserve">допуск сурдопереводчика и тифлосурдоперсводчика; </w:t>
      </w:r>
    </w:p>
    <w:p w:rsidR="00020100"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414141"/>
          <w:lang w:eastAsia="en-US"/>
        </w:rPr>
        <w:t xml:space="preserve">- </w:t>
      </w:r>
      <w:r w:rsidRPr="00711713">
        <w:rPr>
          <w:rFonts w:eastAsiaTheme="minorHAnsi"/>
          <w:color w:val="000000"/>
          <w:lang w:eastAsia="en-US"/>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r w:rsidR="00020100">
        <w:rPr>
          <w:rFonts w:eastAsiaTheme="minorHAnsi"/>
          <w:color w:val="000000"/>
          <w:lang w:eastAsia="en-US"/>
        </w:rPr>
        <w:t>муниципальные</w:t>
      </w:r>
      <w:r w:rsidRPr="00020100">
        <w:rPr>
          <w:rFonts w:eastAsiaTheme="minorHAnsi"/>
          <w:color w:val="000000"/>
          <w:lang w:eastAsia="en-US"/>
        </w:rPr>
        <w:t xml:space="preserve"> у</w:t>
      </w:r>
      <w:r w:rsidRPr="00711713">
        <w:rPr>
          <w:rFonts w:eastAsiaTheme="minorHAnsi"/>
          <w:color w:val="000000"/>
          <w:lang w:eastAsia="en-US"/>
        </w:rPr>
        <w:t xml:space="preserve">слуги; </w:t>
      </w:r>
    </w:p>
    <w:p w:rsidR="00711713"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414141"/>
          <w:lang w:eastAsia="en-US"/>
        </w:rPr>
        <w:t xml:space="preserve">- </w:t>
      </w:r>
      <w:r w:rsidRPr="00711713">
        <w:rPr>
          <w:rFonts w:eastAsiaTheme="minorHAnsi"/>
          <w:color w:val="000000"/>
          <w:lang w:eastAsia="en-US"/>
        </w:rPr>
        <w:t xml:space="preserve">оказание инвалидам помощи в преодолении барьеров, мешающих получению ими </w:t>
      </w:r>
      <w:r w:rsidR="00020100">
        <w:rPr>
          <w:rFonts w:eastAsiaTheme="minorHAnsi"/>
          <w:color w:val="000000"/>
          <w:lang w:eastAsia="en-US"/>
        </w:rPr>
        <w:t>муниципальных</w:t>
      </w:r>
      <w:r w:rsidRPr="00020100">
        <w:rPr>
          <w:rFonts w:eastAsiaTheme="minorHAnsi"/>
          <w:color w:val="000000"/>
          <w:lang w:eastAsia="en-US"/>
        </w:rPr>
        <w:t xml:space="preserve"> у</w:t>
      </w:r>
      <w:r w:rsidRPr="00711713">
        <w:rPr>
          <w:rFonts w:eastAsiaTheme="minorHAnsi"/>
          <w:color w:val="000000"/>
          <w:lang w:eastAsia="en-US"/>
        </w:rPr>
        <w:t>слуг наравне с другими лицами.</w:t>
      </w:r>
    </w:p>
    <w:p w:rsidR="00020100" w:rsidRPr="00711713" w:rsidRDefault="00020100" w:rsidP="00711713">
      <w:pPr>
        <w:autoSpaceDE w:val="0"/>
        <w:autoSpaceDN w:val="0"/>
        <w:adjustRightInd w:val="0"/>
        <w:ind w:firstLine="709"/>
        <w:jc w:val="both"/>
        <w:rPr>
          <w:rFonts w:eastAsiaTheme="minorHAnsi"/>
          <w:color w:val="000000"/>
          <w:lang w:eastAsia="en-US"/>
        </w:rPr>
      </w:pPr>
    </w:p>
    <w:p w:rsidR="00711713" w:rsidRPr="00020100" w:rsidRDefault="00711713" w:rsidP="00020100">
      <w:pPr>
        <w:autoSpaceDE w:val="0"/>
        <w:autoSpaceDN w:val="0"/>
        <w:adjustRightInd w:val="0"/>
        <w:jc w:val="center"/>
        <w:rPr>
          <w:rFonts w:eastAsiaTheme="minorHAnsi"/>
          <w:b/>
          <w:bCs/>
          <w:i/>
          <w:iCs/>
          <w:color w:val="000000"/>
          <w:lang w:eastAsia="en-US"/>
        </w:rPr>
      </w:pPr>
      <w:r w:rsidRPr="00020100">
        <w:rPr>
          <w:rFonts w:eastAsiaTheme="minorHAnsi"/>
          <w:b/>
          <w:color w:val="000000"/>
          <w:lang w:eastAsia="en-US"/>
        </w:rPr>
        <w:t xml:space="preserve">20. </w:t>
      </w:r>
      <w:r w:rsidRPr="00020100">
        <w:rPr>
          <w:rFonts w:eastAsiaTheme="minorHAnsi"/>
          <w:b/>
          <w:bCs/>
          <w:i/>
          <w:iCs/>
          <w:color w:val="000000"/>
          <w:lang w:eastAsia="en-US"/>
        </w:rPr>
        <w:t>Показатели доступности и качества Муниципальной услуги</w:t>
      </w:r>
    </w:p>
    <w:p w:rsidR="00020100" w:rsidRDefault="00711713" w:rsidP="00711713">
      <w:pPr>
        <w:autoSpaceDE w:val="0"/>
        <w:autoSpaceDN w:val="0"/>
        <w:adjustRightInd w:val="0"/>
        <w:ind w:firstLine="709"/>
        <w:jc w:val="both"/>
        <w:rPr>
          <w:rFonts w:eastAsiaTheme="minorHAnsi"/>
          <w:color w:val="000000"/>
          <w:lang w:eastAsia="en-US"/>
        </w:rPr>
      </w:pPr>
      <w:r w:rsidRPr="00711713">
        <w:rPr>
          <w:rFonts w:eastAsiaTheme="minorHAnsi"/>
          <w:color w:val="000000"/>
          <w:lang w:eastAsia="en-US"/>
        </w:rPr>
        <w:t xml:space="preserve">20.1. Оценка доступности и качества предоставления Муниципальной услуги должна осуществляться по следующим показателям: </w:t>
      </w:r>
    </w:p>
    <w:p w:rsidR="00B01F47" w:rsidRDefault="00711713"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а) Наличие полной и понятной информации о порядке, сроках и ходе предоставления </w:t>
      </w:r>
      <w:r w:rsidR="00B01F47">
        <w:rPr>
          <w:rFonts w:eastAsiaTheme="minorHAnsi"/>
          <w:color w:val="000000"/>
          <w:lang w:eastAsia="en-US"/>
        </w:rPr>
        <w:t>муниципальной</w:t>
      </w:r>
      <w:r w:rsidRPr="00B01F47">
        <w:rPr>
          <w:rFonts w:eastAsiaTheme="minorHAnsi"/>
          <w:color w:val="000000"/>
          <w:lang w:eastAsia="en-US"/>
        </w:rPr>
        <w:t xml:space="preserve"> услуги в информационно-телекоммуникационных сетях</w:t>
      </w:r>
      <w:r w:rsidR="00B01F47">
        <w:rPr>
          <w:rFonts w:eastAsiaTheme="minorHAnsi"/>
          <w:color w:val="000000"/>
          <w:lang w:eastAsia="en-US"/>
        </w:rPr>
        <w:t xml:space="preserve"> </w:t>
      </w:r>
      <w:r w:rsidR="00B01F47" w:rsidRPr="00B01F47">
        <w:rPr>
          <w:rFonts w:eastAsiaTheme="minorHAnsi"/>
          <w:color w:val="000000"/>
          <w:lang w:eastAsia="en-US"/>
        </w:rPr>
        <w:t xml:space="preserve">общего пользования (в том числе в сети «Интернет»), средствах массовой информации; </w:t>
      </w:r>
    </w:p>
    <w:p w:rsidR="00B01F47"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б) возможность выбора Заявителем форм предоставления Муниципальной услуги; </w:t>
      </w:r>
    </w:p>
    <w:p w:rsidR="00B01F47"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в) возможность обращения за получением Муниципальной услуги в МФЦ, в том числе с использованием ЕПГУ; </w:t>
      </w:r>
    </w:p>
    <w:p w:rsidR="00B01F47"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г) возможность обращения за получением Муниципальной услуги в электронной форме, в том числе с использованием ЕПГУ; </w:t>
      </w:r>
    </w:p>
    <w:p w:rsidR="00B01F47"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д) доступность обращения за предоставлением Муниципальной услуги, в том числе для маломобильных групп населения; </w:t>
      </w:r>
    </w:p>
    <w:p w:rsidR="00B01F47" w:rsidRDefault="00B01F47" w:rsidP="00B01F47">
      <w:pPr>
        <w:autoSpaceDE w:val="0"/>
        <w:autoSpaceDN w:val="0"/>
        <w:adjustRightInd w:val="0"/>
        <w:ind w:firstLine="709"/>
        <w:jc w:val="both"/>
        <w:rPr>
          <w:rFonts w:eastAsiaTheme="minorHAnsi"/>
          <w:color w:val="000000"/>
          <w:lang w:eastAsia="en-US"/>
        </w:rPr>
      </w:pPr>
      <w:r>
        <w:rPr>
          <w:rFonts w:eastAsiaTheme="minorHAnsi"/>
          <w:color w:val="000000"/>
          <w:lang w:eastAsia="en-US"/>
        </w:rPr>
        <w:t>е</w:t>
      </w:r>
      <w:r w:rsidRPr="00B01F47">
        <w:rPr>
          <w:rFonts w:eastAsiaTheme="minorHAnsi"/>
          <w:color w:val="000000"/>
          <w:lang w:eastAsia="en-US"/>
        </w:rPr>
        <w:t xml:space="preserve">) соблюдения установленного времени ожидания в очереди при подаче заявления и при получении результата предоставления Муниципальной услуги; </w:t>
      </w:r>
    </w:p>
    <w:p w:rsidR="00B01F47"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ж) соблюдение сроков предоставления Муниципальной услуги и сроков выполнения административных процедур при предоставлении Муниципальной услуги; </w:t>
      </w:r>
    </w:p>
    <w:p w:rsidR="00B01F47"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з) отсутствие обоснованных жалоб со стороны граждан по результатам предоставления Муниципальной услуги, в том числе с использованием ЕПГУ; </w:t>
      </w:r>
    </w:p>
    <w:p w:rsidR="00B01F47"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p>
    <w:p w:rsidR="00B01F47"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к) предоставление возможности получения информации о ходе предоставления Муниципальной услуги, в том числе с использованием ЕПГУ. </w:t>
      </w:r>
    </w:p>
    <w:p w:rsidR="00B01F47"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20.2.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 </w:t>
      </w:r>
    </w:p>
    <w:p w:rsidR="00B01F47"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lastRenderedPageBreak/>
        <w:t>20.3.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p>
    <w:p w:rsidR="00B01F47" w:rsidRPr="00B01F47" w:rsidRDefault="00B01F47" w:rsidP="00B01F47">
      <w:pPr>
        <w:autoSpaceDE w:val="0"/>
        <w:autoSpaceDN w:val="0"/>
        <w:adjustRightInd w:val="0"/>
        <w:ind w:firstLine="709"/>
        <w:jc w:val="both"/>
        <w:rPr>
          <w:rFonts w:eastAsiaTheme="minorHAnsi"/>
          <w:color w:val="000000"/>
          <w:lang w:eastAsia="en-US"/>
        </w:rPr>
      </w:pPr>
    </w:p>
    <w:p w:rsidR="00B01F47" w:rsidRDefault="00B01F47" w:rsidP="00B01F47">
      <w:pPr>
        <w:autoSpaceDE w:val="0"/>
        <w:autoSpaceDN w:val="0"/>
        <w:adjustRightInd w:val="0"/>
        <w:jc w:val="center"/>
        <w:rPr>
          <w:rFonts w:eastAsiaTheme="minorHAnsi"/>
          <w:b/>
          <w:bCs/>
          <w:i/>
          <w:iCs/>
          <w:color w:val="000000"/>
          <w:lang w:eastAsia="en-US"/>
        </w:rPr>
      </w:pPr>
      <w:r w:rsidRPr="00B01F47">
        <w:rPr>
          <w:rFonts w:eastAsiaTheme="minorHAnsi"/>
          <w:b/>
          <w:color w:val="000000"/>
          <w:lang w:eastAsia="en-US"/>
        </w:rPr>
        <w:t xml:space="preserve">21. </w:t>
      </w:r>
      <w:r w:rsidRPr="00B01F47">
        <w:rPr>
          <w:rFonts w:eastAsiaTheme="minorHAnsi"/>
          <w:b/>
          <w:bCs/>
          <w:i/>
          <w:iCs/>
          <w:color w:val="000000"/>
          <w:lang w:eastAsia="en-US"/>
        </w:rPr>
        <w:t xml:space="preserve">Требования к организации предоставления Муниципальной услуги в </w:t>
      </w:r>
    </w:p>
    <w:p w:rsidR="00B01F47" w:rsidRPr="00B01F47" w:rsidRDefault="00B01F47" w:rsidP="00B01F47">
      <w:pPr>
        <w:autoSpaceDE w:val="0"/>
        <w:autoSpaceDN w:val="0"/>
        <w:adjustRightInd w:val="0"/>
        <w:jc w:val="center"/>
        <w:rPr>
          <w:rFonts w:eastAsiaTheme="minorHAnsi"/>
          <w:b/>
          <w:bCs/>
          <w:i/>
          <w:iCs/>
          <w:color w:val="000000"/>
          <w:lang w:eastAsia="en-US"/>
        </w:rPr>
      </w:pPr>
      <w:r w:rsidRPr="00B01F47">
        <w:rPr>
          <w:rFonts w:eastAsiaTheme="minorHAnsi"/>
          <w:b/>
          <w:bCs/>
          <w:i/>
          <w:iCs/>
          <w:color w:val="000000"/>
          <w:lang w:eastAsia="en-US"/>
        </w:rPr>
        <w:t>электронной форме</w:t>
      </w:r>
    </w:p>
    <w:p w:rsidR="00B01F47"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21.1. 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 </w:t>
      </w:r>
    </w:p>
    <w:p w:rsidR="00B01F47"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21.2.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 </w:t>
      </w:r>
    </w:p>
    <w:p w:rsidR="00B01F47" w:rsidRPr="00B01F47"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21.3.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w:t>
      </w:r>
    </w:p>
    <w:p w:rsidR="00B01F47"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 </w:t>
      </w:r>
    </w:p>
    <w:p w:rsidR="004F2BCD"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21.4. Результаты предоставления муниципальной услуги, указанные в пункте 6.1.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w:t>
      </w:r>
      <w:r>
        <w:rPr>
          <w:rFonts w:eastAsiaTheme="minorHAnsi"/>
          <w:color w:val="000000"/>
          <w:lang w:eastAsia="en-US"/>
        </w:rPr>
        <w:t xml:space="preserve">олномоченного должностного лица </w:t>
      </w:r>
      <w:r w:rsidRPr="00B01F47">
        <w:rPr>
          <w:rFonts w:eastAsiaTheme="minorHAnsi"/>
          <w:color w:val="000000"/>
          <w:lang w:eastAsia="en-US"/>
        </w:rPr>
        <w:t>Уполномоченного органа (кроме случаев отсутствия у заявителя, представителя учетной записи ЕПГУ).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w:t>
      </w:r>
      <w:r>
        <w:rPr>
          <w:rFonts w:eastAsiaTheme="minorHAnsi"/>
          <w:color w:val="000000"/>
          <w:lang w:eastAsia="en-US"/>
        </w:rPr>
        <w:t xml:space="preserve"> центре в порядке, указанном в </w:t>
      </w:r>
      <w:r w:rsidRPr="00B01F47">
        <w:rPr>
          <w:rFonts w:eastAsiaTheme="minorHAnsi"/>
          <w:color w:val="000000"/>
          <w:lang w:eastAsia="en-US"/>
        </w:rPr>
        <w:t>заявлении предусмотренным пунктом</w:t>
      </w:r>
      <w:r w:rsidR="004F2BCD">
        <w:rPr>
          <w:rFonts w:eastAsiaTheme="minorHAnsi"/>
          <w:color w:val="707070"/>
          <w:lang w:eastAsia="en-US"/>
        </w:rPr>
        <w:t xml:space="preserve"> </w:t>
      </w:r>
      <w:r w:rsidR="004F2BCD" w:rsidRPr="004F2BCD">
        <w:rPr>
          <w:rFonts w:eastAsiaTheme="minorHAnsi"/>
        </w:rPr>
        <w:t>17.3.2.</w:t>
      </w:r>
      <w:r w:rsidR="004F2BCD">
        <w:rPr>
          <w:rFonts w:eastAsiaTheme="minorHAnsi"/>
          <w:color w:val="707070"/>
          <w:lang w:eastAsia="en-US"/>
        </w:rPr>
        <w:t xml:space="preserve"> </w:t>
      </w:r>
      <w:r w:rsidRPr="00B01F47">
        <w:rPr>
          <w:rFonts w:eastAsiaTheme="minorHAnsi"/>
          <w:color w:val="000000"/>
          <w:lang w:eastAsia="en-US"/>
        </w:rPr>
        <w:t xml:space="preserve">настоящего Административного регламента. </w:t>
      </w:r>
    </w:p>
    <w:p w:rsidR="00663E9D"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21.5. Требования к форматам заявлений и иных документов, представляемых в форме электронных документов, необходимых для предоставления м</w:t>
      </w:r>
      <w:r w:rsidR="00663E9D">
        <w:rPr>
          <w:rFonts w:eastAsiaTheme="minorHAnsi"/>
          <w:color w:val="000000"/>
          <w:lang w:eastAsia="en-US"/>
        </w:rPr>
        <w:t>униципальных услуг</w:t>
      </w:r>
      <w:r w:rsidRPr="00B01F47">
        <w:rPr>
          <w:rFonts w:eastAsiaTheme="minorHAnsi"/>
          <w:color w:val="000000"/>
          <w:lang w:eastAsia="en-US"/>
        </w:rPr>
        <w:t xml:space="preserve">: </w:t>
      </w:r>
    </w:p>
    <w:p w:rsidR="00663E9D"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21.5.1. Электронные документы представляются в следующих форматах: </w:t>
      </w:r>
    </w:p>
    <w:p w:rsidR="00663E9D"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а) xml - для документов, в отношении которых утверждены формы и требования по формированию электронных документов в виде файлов в формате xml; </w:t>
      </w:r>
    </w:p>
    <w:p w:rsidR="00663E9D"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б) doc, docx, odt - для докуме</w:t>
      </w:r>
      <w:r w:rsidR="00663E9D">
        <w:rPr>
          <w:rFonts w:eastAsiaTheme="minorHAnsi"/>
          <w:color w:val="000000"/>
          <w:lang w:eastAsia="en-US"/>
        </w:rPr>
        <w:t>нтов с текстовым содержанием, не</w:t>
      </w:r>
      <w:r w:rsidRPr="00B01F47">
        <w:rPr>
          <w:rFonts w:eastAsiaTheme="minorHAnsi"/>
          <w:color w:val="000000"/>
          <w:lang w:eastAsia="en-US"/>
        </w:rPr>
        <w:t xml:space="preserve"> включающим формулы; </w:t>
      </w:r>
    </w:p>
    <w:p w:rsidR="00663E9D"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в) 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663E9D"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г) zip, rar для сжатых документов в один файл; </w:t>
      </w:r>
    </w:p>
    <w:p w:rsidR="00663E9D"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д) sig для открепленной усиленной квалифицированной электронной подписи. </w:t>
      </w:r>
    </w:p>
    <w:p w:rsidR="00663E9D"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21.5.2.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 </w:t>
      </w:r>
    </w:p>
    <w:p w:rsidR="00663E9D"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«черно-белый» (при отсутствии в документе графических изображений и (или) цветного текста); </w:t>
      </w:r>
    </w:p>
    <w:p w:rsidR="00663E9D"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«оттенки серого» (при наличии в документе графических изображений, отличных от цветного графического изображения); </w:t>
      </w:r>
    </w:p>
    <w:p w:rsidR="00663E9D"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lastRenderedPageBreak/>
        <w:t xml:space="preserve">«цветной» или «режим полной цветопередачи» (при наличии в документе цветных графических изображений либо цветного текста); </w:t>
      </w:r>
    </w:p>
    <w:p w:rsidR="00663E9D"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сохранением всех аутентичных признаков подлинности, а именно: </w:t>
      </w:r>
    </w:p>
    <w:p w:rsidR="00663E9D" w:rsidRDefault="00663E9D" w:rsidP="00B01F47">
      <w:pPr>
        <w:autoSpaceDE w:val="0"/>
        <w:autoSpaceDN w:val="0"/>
        <w:adjustRightInd w:val="0"/>
        <w:ind w:firstLine="709"/>
        <w:jc w:val="both"/>
        <w:rPr>
          <w:rFonts w:eastAsiaTheme="minorHAnsi"/>
          <w:color w:val="000000"/>
          <w:lang w:eastAsia="en-US"/>
        </w:rPr>
      </w:pPr>
      <w:r>
        <w:rPr>
          <w:rFonts w:eastAsiaTheme="minorHAnsi"/>
          <w:color w:val="000000"/>
          <w:lang w:eastAsia="en-US"/>
        </w:rPr>
        <w:t xml:space="preserve">- </w:t>
      </w:r>
      <w:r w:rsidR="00B01F47" w:rsidRPr="00B01F47">
        <w:rPr>
          <w:rFonts w:eastAsiaTheme="minorHAnsi"/>
          <w:color w:val="000000"/>
          <w:lang w:eastAsia="en-US"/>
        </w:rPr>
        <w:t xml:space="preserve">графической подписи лица, печати, углового штампа бланка; </w:t>
      </w:r>
    </w:p>
    <w:p w:rsidR="00663E9D" w:rsidRDefault="00663E9D" w:rsidP="00B01F47">
      <w:pPr>
        <w:autoSpaceDE w:val="0"/>
        <w:autoSpaceDN w:val="0"/>
        <w:adjustRightInd w:val="0"/>
        <w:ind w:firstLine="709"/>
        <w:jc w:val="both"/>
        <w:rPr>
          <w:rFonts w:eastAsiaTheme="minorHAnsi"/>
          <w:color w:val="000000"/>
          <w:lang w:eastAsia="en-US"/>
        </w:rPr>
      </w:pPr>
      <w:r>
        <w:rPr>
          <w:rFonts w:eastAsiaTheme="minorHAnsi"/>
          <w:color w:val="000000"/>
          <w:lang w:eastAsia="en-US"/>
        </w:rPr>
        <w:t xml:space="preserve">- </w:t>
      </w:r>
      <w:r w:rsidR="00B01F47" w:rsidRPr="00B01F47">
        <w:rPr>
          <w:rFonts w:eastAsiaTheme="minorHAnsi"/>
          <w:color w:val="000000"/>
          <w:lang w:eastAsia="en-US"/>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663E9D"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21.5.3. Электронные документы должны обеспечивать: </w:t>
      </w:r>
    </w:p>
    <w:p w:rsidR="00663E9D"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474747"/>
          <w:lang w:eastAsia="en-US"/>
        </w:rPr>
        <w:t xml:space="preserve">- </w:t>
      </w:r>
      <w:r w:rsidRPr="00B01F47">
        <w:rPr>
          <w:rFonts w:eastAsiaTheme="minorHAnsi"/>
          <w:color w:val="000000"/>
          <w:lang w:eastAsia="en-US"/>
        </w:rPr>
        <w:t xml:space="preserve">возможность идентифицировать документ и количество листов в документе; </w:t>
      </w:r>
    </w:p>
    <w:p w:rsidR="00663E9D"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2F1920"/>
          <w:lang w:eastAsia="en-US"/>
        </w:rPr>
        <w:t xml:space="preserve">- </w:t>
      </w:r>
      <w:r w:rsidRPr="00B01F47">
        <w:rPr>
          <w:rFonts w:eastAsiaTheme="minorHAnsi"/>
          <w:color w:val="000000"/>
          <w:lang w:eastAsia="en-US"/>
        </w:rPr>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663E9D"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474747"/>
          <w:lang w:eastAsia="en-US"/>
        </w:rPr>
        <w:t xml:space="preserve">- </w:t>
      </w:r>
      <w:r w:rsidRPr="00B01F47">
        <w:rPr>
          <w:rFonts w:eastAsiaTheme="minorHAnsi"/>
          <w:color w:val="000000"/>
          <w:lang w:eastAsia="en-US"/>
        </w:rPr>
        <w:t xml:space="preserve">содержать оглавление, соответствующее их смыслу и содержанию; </w:t>
      </w:r>
    </w:p>
    <w:p w:rsidR="00663E9D"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474747"/>
          <w:lang w:eastAsia="en-US"/>
        </w:rPr>
        <w:t xml:space="preserve">- </w:t>
      </w:r>
      <w:r w:rsidRPr="00B01F47">
        <w:rPr>
          <w:rFonts w:eastAsiaTheme="minorHAnsi"/>
          <w:color w:val="000000"/>
          <w:lang w:eastAsia="en-US"/>
        </w:rPr>
        <w:t xml:space="preserve">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B01F47"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21.5.4. Документы, подлежащие представлению в форматах xls, </w:t>
      </w:r>
      <w:r w:rsidRPr="00B01F47">
        <w:rPr>
          <w:rFonts w:eastAsiaTheme="minorHAnsi"/>
          <w:color w:val="2F1920"/>
          <w:lang w:eastAsia="en-US"/>
        </w:rPr>
        <w:t xml:space="preserve">XL1SX </w:t>
      </w:r>
      <w:r w:rsidRPr="00B01F47">
        <w:rPr>
          <w:rFonts w:eastAsiaTheme="minorHAnsi"/>
          <w:color w:val="000000"/>
          <w:lang w:eastAsia="en-US"/>
        </w:rPr>
        <w:t>или ods, формируются в виде отдельного электронного документа.</w:t>
      </w:r>
    </w:p>
    <w:p w:rsidR="00663E9D" w:rsidRPr="00B01F47" w:rsidRDefault="00663E9D" w:rsidP="00B01F47">
      <w:pPr>
        <w:autoSpaceDE w:val="0"/>
        <w:autoSpaceDN w:val="0"/>
        <w:adjustRightInd w:val="0"/>
        <w:ind w:firstLine="709"/>
        <w:jc w:val="both"/>
        <w:rPr>
          <w:rFonts w:eastAsiaTheme="minorHAnsi"/>
          <w:color w:val="000000"/>
          <w:lang w:eastAsia="en-US"/>
        </w:rPr>
      </w:pPr>
    </w:p>
    <w:p w:rsidR="00B01F47" w:rsidRPr="00663E9D" w:rsidRDefault="00B01F47" w:rsidP="00663E9D">
      <w:pPr>
        <w:autoSpaceDE w:val="0"/>
        <w:autoSpaceDN w:val="0"/>
        <w:adjustRightInd w:val="0"/>
        <w:jc w:val="center"/>
        <w:rPr>
          <w:rFonts w:eastAsiaTheme="minorHAnsi"/>
          <w:b/>
          <w:bCs/>
          <w:i/>
          <w:iCs/>
          <w:color w:val="000000"/>
          <w:lang w:eastAsia="en-US"/>
        </w:rPr>
      </w:pPr>
      <w:r w:rsidRPr="00663E9D">
        <w:rPr>
          <w:rFonts w:eastAsiaTheme="minorHAnsi"/>
          <w:b/>
          <w:color w:val="000000"/>
          <w:lang w:eastAsia="en-US"/>
        </w:rPr>
        <w:t xml:space="preserve">22. </w:t>
      </w:r>
      <w:r w:rsidRPr="00663E9D">
        <w:rPr>
          <w:rFonts w:eastAsiaTheme="minorHAnsi"/>
          <w:b/>
          <w:bCs/>
          <w:i/>
          <w:iCs/>
          <w:color w:val="000000"/>
          <w:lang w:eastAsia="en-US"/>
        </w:rPr>
        <w:t>Требования к организации предоставления Муниципальной услуги в МФЦ</w:t>
      </w:r>
    </w:p>
    <w:p w:rsidR="00663E9D" w:rsidRDefault="00B01F47" w:rsidP="00663E9D">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22.1. Организация предоставления Муниципальной услуги на базе МФЦ осуществляется в соответствии с соглашением о взаим</w:t>
      </w:r>
      <w:r w:rsidR="00663E9D">
        <w:rPr>
          <w:rFonts w:eastAsiaTheme="minorHAnsi"/>
          <w:color w:val="000000"/>
          <w:lang w:eastAsia="en-US"/>
        </w:rPr>
        <w:t xml:space="preserve">одействии между МФЦ и </w:t>
      </w:r>
      <w:r w:rsidRPr="00B01F47">
        <w:rPr>
          <w:rFonts w:eastAsiaTheme="minorHAnsi"/>
          <w:color w:val="000000"/>
          <w:lang w:eastAsia="en-US"/>
        </w:rPr>
        <w:t xml:space="preserve">Администрацией. </w:t>
      </w:r>
    </w:p>
    <w:p w:rsidR="00663E9D" w:rsidRDefault="00B01F47" w:rsidP="00663E9D">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22.2. Особенности выполнения административных процедур (действий) в многофункциональных центрах предоставления государственных и муниципальных услуг. </w:t>
      </w:r>
    </w:p>
    <w:p w:rsidR="00663E9D" w:rsidRDefault="00B01F47" w:rsidP="00663E9D">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22.3. Исчерпывающий перечень административных процедур (действий) при предоставлении </w:t>
      </w:r>
      <w:r w:rsidR="00663E9D" w:rsidRPr="00663E9D">
        <w:rPr>
          <w:rFonts w:eastAsiaTheme="minorHAnsi"/>
          <w:color w:val="000000"/>
          <w:lang w:eastAsia="en-US"/>
        </w:rPr>
        <w:t xml:space="preserve">муниципальной </w:t>
      </w:r>
      <w:r w:rsidRPr="00B01F47">
        <w:rPr>
          <w:rFonts w:eastAsiaTheme="minorHAnsi"/>
          <w:color w:val="000000"/>
          <w:lang w:eastAsia="en-US"/>
        </w:rPr>
        <w:t xml:space="preserve">услуги, выполняемых многофункциональными центрами. </w:t>
      </w:r>
    </w:p>
    <w:p w:rsidR="00663E9D" w:rsidRDefault="00B01F47" w:rsidP="00663E9D">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22.4. Многофункциональный центр осуществляет: </w:t>
      </w:r>
    </w:p>
    <w:p w:rsidR="00663E9D" w:rsidRDefault="00B01F47" w:rsidP="00663E9D">
      <w:pPr>
        <w:autoSpaceDE w:val="0"/>
        <w:autoSpaceDN w:val="0"/>
        <w:adjustRightInd w:val="0"/>
        <w:ind w:firstLine="709"/>
        <w:jc w:val="both"/>
        <w:rPr>
          <w:rFonts w:eastAsiaTheme="minorHAnsi"/>
          <w:color w:val="000000"/>
          <w:lang w:eastAsia="en-US"/>
        </w:rPr>
      </w:pPr>
      <w:r w:rsidRPr="00B01F47">
        <w:rPr>
          <w:rFonts w:eastAsiaTheme="minorHAnsi"/>
          <w:color w:val="393939"/>
          <w:lang w:eastAsia="en-US"/>
        </w:rPr>
        <w:t xml:space="preserve">- </w:t>
      </w:r>
      <w:r w:rsidRPr="00B01F47">
        <w:rPr>
          <w:rFonts w:eastAsiaTheme="minorHAnsi"/>
          <w:color w:val="000000"/>
          <w:lang w:eastAsia="en-US"/>
        </w:rPr>
        <w:t xml:space="preserve">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 </w:t>
      </w:r>
    </w:p>
    <w:p w:rsidR="0051276E" w:rsidRDefault="00B01F47" w:rsidP="00663E9D">
      <w:pPr>
        <w:autoSpaceDE w:val="0"/>
        <w:autoSpaceDN w:val="0"/>
        <w:adjustRightInd w:val="0"/>
        <w:ind w:firstLine="709"/>
        <w:jc w:val="both"/>
        <w:rPr>
          <w:rFonts w:eastAsiaTheme="minorHAnsi"/>
          <w:color w:val="000000"/>
          <w:lang w:eastAsia="en-US"/>
        </w:rPr>
      </w:pPr>
      <w:r w:rsidRPr="00B01F47">
        <w:rPr>
          <w:rFonts w:eastAsiaTheme="minorHAnsi"/>
          <w:color w:val="393939"/>
          <w:lang w:eastAsia="en-US"/>
        </w:rPr>
        <w:t xml:space="preserve">- </w:t>
      </w:r>
      <w:r w:rsidRPr="00B01F47">
        <w:rPr>
          <w:rFonts w:eastAsiaTheme="minorHAnsi"/>
          <w:color w:val="000000"/>
          <w:lang w:eastAsia="en-US"/>
        </w:rPr>
        <w:t xml:space="preserve">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 </w:t>
      </w:r>
    </w:p>
    <w:p w:rsidR="0051276E" w:rsidRDefault="0051276E" w:rsidP="00663E9D">
      <w:pPr>
        <w:autoSpaceDE w:val="0"/>
        <w:autoSpaceDN w:val="0"/>
        <w:adjustRightInd w:val="0"/>
        <w:ind w:firstLine="709"/>
        <w:jc w:val="both"/>
        <w:rPr>
          <w:rFonts w:eastAsiaTheme="minorHAnsi"/>
          <w:color w:val="000000"/>
          <w:lang w:eastAsia="en-US"/>
        </w:rPr>
      </w:pPr>
      <w:r>
        <w:rPr>
          <w:rFonts w:eastAsiaTheme="minorHAnsi"/>
          <w:color w:val="000000"/>
          <w:lang w:eastAsia="en-US"/>
        </w:rPr>
        <w:t xml:space="preserve">- </w:t>
      </w:r>
      <w:r w:rsidR="00B01F47" w:rsidRPr="00B01F47">
        <w:rPr>
          <w:rFonts w:eastAsiaTheme="minorHAnsi"/>
          <w:color w:val="000000"/>
          <w:lang w:eastAsia="en-US"/>
        </w:rPr>
        <w:t xml:space="preserve">иные процедуры и действия, предусмотренные Федеральным законом № 210-ФЗ. </w:t>
      </w:r>
    </w:p>
    <w:p w:rsidR="0051276E" w:rsidRDefault="00B01F47" w:rsidP="00663E9D">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22.5.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51276E" w:rsidRDefault="00B01F47" w:rsidP="00663E9D">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22.6. Информирование заявителей</w:t>
      </w:r>
      <w:r w:rsidR="0051276E">
        <w:rPr>
          <w:rFonts w:eastAsiaTheme="minorHAnsi"/>
          <w:color w:val="000000"/>
          <w:lang w:eastAsia="en-US"/>
        </w:rPr>
        <w:t>.</w:t>
      </w:r>
      <w:r w:rsidRPr="00B01F47">
        <w:rPr>
          <w:rFonts w:eastAsiaTheme="minorHAnsi"/>
          <w:color w:val="000000"/>
          <w:lang w:eastAsia="en-US"/>
        </w:rPr>
        <w:t xml:space="preserve"> </w:t>
      </w:r>
    </w:p>
    <w:p w:rsidR="0051276E" w:rsidRDefault="00B01F47" w:rsidP="00663E9D">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Информирование заявителя многофункциональными центрами осуществляется следующими способами: </w:t>
      </w:r>
    </w:p>
    <w:p w:rsidR="0051276E" w:rsidRDefault="00B01F47" w:rsidP="00663E9D">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 </w:t>
      </w:r>
    </w:p>
    <w:p w:rsidR="00B01F47" w:rsidRPr="00B01F47" w:rsidRDefault="00B01F47" w:rsidP="00663E9D">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б) при обращении заявителя в многофункциональный центр лично, по телефону, посредством почтовых отправлений, либо по электронной почте.</w:t>
      </w:r>
    </w:p>
    <w:p w:rsidR="00B01F47" w:rsidRPr="00B01F47"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w:t>
      </w:r>
      <w:r w:rsidR="0051276E">
        <w:rPr>
          <w:rFonts w:eastAsiaTheme="minorHAnsi"/>
          <w:color w:val="000000"/>
          <w:lang w:eastAsia="en-US"/>
        </w:rPr>
        <w:lastRenderedPageBreak/>
        <w:t>консультации - не</w:t>
      </w:r>
      <w:r w:rsidRPr="00B01F47">
        <w:rPr>
          <w:rFonts w:eastAsiaTheme="minorHAnsi"/>
          <w:color w:val="000000"/>
          <w:lang w:eastAsia="en-US"/>
        </w:rPr>
        <w:t xml:space="preserve"> более </w:t>
      </w:r>
      <w:r w:rsidRPr="0051276E">
        <w:rPr>
          <w:rFonts w:eastAsiaTheme="minorHAnsi"/>
          <w:color w:val="000000"/>
          <w:u w:val="single"/>
          <w:lang w:eastAsia="en-US"/>
        </w:rPr>
        <w:t>15 минут</w:t>
      </w:r>
      <w:r w:rsidRPr="00B01F47">
        <w:rPr>
          <w:rFonts w:eastAsiaTheme="minorHAnsi"/>
          <w:color w:val="000000"/>
          <w:lang w:eastAsia="en-US"/>
        </w:rPr>
        <w:t>, время ожидания в очереди в секторе информирования для получения информации</w:t>
      </w:r>
      <w:r w:rsidR="0051276E">
        <w:rPr>
          <w:rFonts w:eastAsiaTheme="minorHAnsi"/>
          <w:color w:val="000000"/>
          <w:lang w:eastAsia="en-US"/>
        </w:rPr>
        <w:t xml:space="preserve"> о муниципальных услугах не</w:t>
      </w:r>
      <w:r w:rsidRPr="00B01F47">
        <w:rPr>
          <w:rFonts w:eastAsiaTheme="minorHAnsi"/>
          <w:color w:val="000000"/>
          <w:lang w:eastAsia="en-US"/>
        </w:rPr>
        <w:t xml:space="preserve"> может превышать </w:t>
      </w:r>
      <w:r w:rsidRPr="0051276E">
        <w:rPr>
          <w:rFonts w:eastAsiaTheme="minorHAnsi"/>
          <w:color w:val="000000"/>
          <w:u w:val="single"/>
          <w:lang w:eastAsia="en-US"/>
        </w:rPr>
        <w:t>15 минут</w:t>
      </w:r>
      <w:r w:rsidRPr="00B01F47">
        <w:rPr>
          <w:rFonts w:eastAsiaTheme="minorHAnsi"/>
          <w:color w:val="000000"/>
          <w:lang w:eastAsia="en-US"/>
        </w:rPr>
        <w:t>.</w:t>
      </w:r>
    </w:p>
    <w:p w:rsidR="0051276E"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w:t>
      </w:r>
      <w:r w:rsidR="0051276E">
        <w:rPr>
          <w:rFonts w:eastAsiaTheme="minorHAnsi"/>
          <w:color w:val="000000"/>
          <w:lang w:eastAsia="en-US"/>
        </w:rPr>
        <w:t>онального центра осуществляет не</w:t>
      </w:r>
      <w:r w:rsidRPr="00B01F47">
        <w:rPr>
          <w:rFonts w:eastAsiaTheme="minorHAnsi"/>
          <w:color w:val="000000"/>
          <w:lang w:eastAsia="en-US"/>
        </w:rPr>
        <w:t xml:space="preserve"> более </w:t>
      </w:r>
      <w:r w:rsidRPr="0051276E">
        <w:rPr>
          <w:rFonts w:eastAsiaTheme="minorHAnsi"/>
          <w:color w:val="000000"/>
          <w:u w:val="single"/>
          <w:lang w:eastAsia="en-US"/>
        </w:rPr>
        <w:t>10 минут</w:t>
      </w:r>
      <w:r w:rsidRPr="00B01F47">
        <w:rPr>
          <w:rFonts w:eastAsiaTheme="minorHAnsi"/>
          <w:color w:val="000000"/>
          <w:lang w:eastAsia="en-US"/>
        </w:rPr>
        <w:t xml:space="preserve">. </w:t>
      </w:r>
    </w:p>
    <w:p w:rsidR="0051276E"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000000"/>
          <w:lang w:eastAsia="en-US"/>
        </w:rPr>
        <w:t xml:space="preserve">22.7.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w:t>
      </w:r>
    </w:p>
    <w:p w:rsidR="0051276E"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393939"/>
          <w:lang w:eastAsia="en-US"/>
        </w:rPr>
        <w:t xml:space="preserve">- </w:t>
      </w:r>
      <w:r w:rsidRPr="00B01F47">
        <w:rPr>
          <w:rFonts w:eastAsiaTheme="minorHAnsi"/>
          <w:color w:val="000000"/>
          <w:lang w:eastAsia="en-US"/>
        </w:rPr>
        <w:t xml:space="preserve">изложить обращение в письменной форме (ответ направляется заявителю в соответствии со способом, указанным в обращении); </w:t>
      </w:r>
    </w:p>
    <w:p w:rsidR="0051276E" w:rsidRDefault="00B01F47" w:rsidP="00B01F47">
      <w:pPr>
        <w:autoSpaceDE w:val="0"/>
        <w:autoSpaceDN w:val="0"/>
        <w:adjustRightInd w:val="0"/>
        <w:ind w:firstLine="709"/>
        <w:jc w:val="both"/>
        <w:rPr>
          <w:rFonts w:eastAsiaTheme="minorHAnsi"/>
          <w:color w:val="000000"/>
          <w:lang w:eastAsia="en-US"/>
        </w:rPr>
      </w:pPr>
      <w:r w:rsidRPr="00B01F47">
        <w:rPr>
          <w:rFonts w:eastAsiaTheme="minorHAnsi"/>
          <w:color w:val="393939"/>
          <w:lang w:eastAsia="en-US"/>
        </w:rPr>
        <w:t xml:space="preserve">- </w:t>
      </w:r>
      <w:r w:rsidRPr="00B01F47">
        <w:rPr>
          <w:rFonts w:eastAsiaTheme="minorHAnsi"/>
          <w:color w:val="000000"/>
          <w:lang w:eastAsia="en-US"/>
        </w:rPr>
        <w:t xml:space="preserve">назначить другое время для консультаций. </w:t>
      </w:r>
    </w:p>
    <w:p w:rsidR="00B01F47" w:rsidRPr="0051276E" w:rsidRDefault="00B01F47"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22.8. При консультировании по письменным обращениям заявителей ответ направля</w:t>
      </w:r>
      <w:r w:rsidR="0051276E" w:rsidRPr="0051276E">
        <w:rPr>
          <w:rFonts w:eastAsiaTheme="minorHAnsi"/>
          <w:color w:val="000000"/>
          <w:lang w:eastAsia="en-US"/>
        </w:rPr>
        <w:t>ется в письменном виде в срок не</w:t>
      </w:r>
      <w:r w:rsidRPr="0051276E">
        <w:rPr>
          <w:rFonts w:eastAsiaTheme="minorHAnsi"/>
          <w:color w:val="000000"/>
          <w:lang w:eastAsia="en-US"/>
        </w:rPr>
        <w:t xml:space="preserve"> позднее </w:t>
      </w:r>
      <w:r w:rsidRPr="0051276E">
        <w:rPr>
          <w:rFonts w:eastAsiaTheme="minorHAnsi"/>
          <w:color w:val="000000"/>
          <w:u w:val="single"/>
          <w:lang w:eastAsia="en-US"/>
        </w:rPr>
        <w:t>30 календарных дней</w:t>
      </w:r>
      <w:r w:rsidRPr="0051276E">
        <w:rPr>
          <w:rFonts w:eastAsiaTheme="minorHAnsi"/>
          <w:color w:val="000000"/>
          <w:lang w:eastAsia="en-US"/>
        </w:rPr>
        <w:t xml:space="preserve">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51276E" w:rsidRPr="0051276E"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 xml:space="preserve">22.9. Выдача заявителю результата предоставления </w:t>
      </w:r>
      <w:r>
        <w:rPr>
          <w:rFonts w:eastAsiaTheme="minorHAnsi"/>
          <w:color w:val="000000"/>
          <w:lang w:eastAsia="en-US"/>
        </w:rPr>
        <w:t>муниципальной</w:t>
      </w:r>
      <w:r w:rsidRPr="0051276E">
        <w:rPr>
          <w:rFonts w:eastAsiaTheme="minorHAnsi"/>
          <w:color w:val="000000"/>
          <w:lang w:eastAsia="en-US"/>
        </w:rPr>
        <w:t xml:space="preserve"> услуги.</w:t>
      </w:r>
    </w:p>
    <w:p w:rsidR="00CE3F6A"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 xml:space="preserve">При наличии в заявлении о </w:t>
      </w:r>
      <w:r>
        <w:rPr>
          <w:rFonts w:eastAsiaTheme="minorHAnsi"/>
          <w:bCs/>
          <w:color w:val="000000"/>
          <w:lang w:eastAsia="en-US"/>
        </w:rPr>
        <w:t>предоставлении</w:t>
      </w:r>
      <w:r w:rsidRPr="0051276E">
        <w:rPr>
          <w:rFonts w:eastAsiaTheme="minorHAnsi"/>
          <w:bCs/>
          <w:color w:val="000000"/>
          <w:lang w:eastAsia="en-US"/>
        </w:rPr>
        <w:t xml:space="preserve"> разрешения на осуществление земляных работ</w:t>
      </w:r>
      <w:r w:rsidRPr="0051276E">
        <w:rPr>
          <w:rFonts w:eastAsiaTheme="minorHAnsi"/>
          <w:color w:val="000000"/>
          <w:lang w:eastAsia="en-US"/>
        </w:rPr>
        <w:t xml:space="preserve"> указания о выдаче результатов оказания услуги через многофункциональный центр, уполномоченный орган местного самоуправления передает документы в многофункциональный центр для последующей выдачи заявителю (представителю) способом, согласно соглашениям о взаимодействии</w:t>
      </w:r>
      <w:r w:rsidR="00CE3F6A">
        <w:rPr>
          <w:rFonts w:eastAsiaTheme="minorHAnsi"/>
          <w:color w:val="000000"/>
          <w:lang w:eastAsia="en-US"/>
        </w:rPr>
        <w:t>,</w:t>
      </w:r>
      <w:r w:rsidRPr="0051276E">
        <w:rPr>
          <w:rFonts w:eastAsiaTheme="minorHAnsi"/>
          <w:color w:val="000000"/>
          <w:lang w:eastAsia="en-US"/>
        </w:rPr>
        <w:t xml:space="preserve">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w:t>
      </w:r>
      <w:r>
        <w:rPr>
          <w:rFonts w:eastAsiaTheme="minorHAnsi"/>
          <w:color w:val="000000"/>
          <w:lang w:eastAsia="en-US"/>
        </w:rPr>
        <w:t>№ 797 «</w:t>
      </w:r>
      <w:r w:rsidRPr="0051276E">
        <w:rPr>
          <w:rFonts w:eastAsiaTheme="minorHAnsi"/>
          <w:color w:val="000000"/>
          <w:lang w:eastAsia="en-US"/>
        </w:rPr>
        <w:t>0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00CE3F6A">
        <w:rPr>
          <w:rFonts w:eastAsiaTheme="minorHAnsi"/>
          <w:color w:val="000000"/>
          <w:lang w:eastAsia="en-US"/>
        </w:rPr>
        <w:t>»</w:t>
      </w:r>
      <w:r w:rsidRPr="0051276E">
        <w:rPr>
          <w:rFonts w:eastAsiaTheme="minorHAnsi"/>
          <w:color w:val="000000"/>
          <w:lang w:eastAsia="en-US"/>
        </w:rPr>
        <w:t xml:space="preserve">. </w:t>
      </w:r>
    </w:p>
    <w:p w:rsidR="00CE3F6A"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 xml:space="preserve">22.10. Порядок и сроки передачи уполномоченным органом местного самоуправления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w:t>
      </w:r>
      <w:r w:rsidR="00CE3F6A">
        <w:rPr>
          <w:rFonts w:eastAsiaTheme="minorHAnsi"/>
          <w:color w:val="000000"/>
          <w:lang w:eastAsia="en-US"/>
        </w:rPr>
        <w:t>№ 797 «</w:t>
      </w:r>
      <w:r w:rsidRPr="0051276E">
        <w:rPr>
          <w:rFonts w:eastAsiaTheme="minorHAnsi"/>
          <w:color w:val="000000"/>
          <w:lang w:eastAsia="en-US"/>
        </w:rPr>
        <w:t>0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w:t>
      </w:r>
      <w:r w:rsidR="00CE3F6A">
        <w:rPr>
          <w:rFonts w:eastAsiaTheme="minorHAnsi"/>
          <w:color w:val="000000"/>
          <w:lang w:eastAsia="en-US"/>
        </w:rPr>
        <w:t>рганами местного самоуправления»</w:t>
      </w:r>
      <w:r w:rsidRPr="0051276E">
        <w:rPr>
          <w:rFonts w:eastAsiaTheme="minorHAnsi"/>
          <w:color w:val="000000"/>
          <w:lang w:eastAsia="en-US"/>
        </w:rPr>
        <w:t xml:space="preserve">. </w:t>
      </w:r>
    </w:p>
    <w:p w:rsidR="00CE3F6A"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 xml:space="preserve">22.11.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CE3F6A"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 xml:space="preserve">22.12. Работник многофункционального центра осуществляет следующие действия: </w:t>
      </w:r>
    </w:p>
    <w:p w:rsidR="00CE3F6A"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3D3D3D"/>
          <w:lang w:eastAsia="en-US"/>
        </w:rPr>
        <w:t xml:space="preserve">- </w:t>
      </w:r>
      <w:r w:rsidRPr="0051276E">
        <w:rPr>
          <w:rFonts w:eastAsiaTheme="minorHAnsi"/>
          <w:color w:val="000000"/>
          <w:lang w:eastAsia="en-US"/>
        </w:rPr>
        <w:t xml:space="preserve">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CE3F6A"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3D3D3D"/>
          <w:lang w:eastAsia="en-US"/>
        </w:rPr>
        <w:t xml:space="preserve">- </w:t>
      </w:r>
      <w:r w:rsidRPr="0051276E">
        <w:rPr>
          <w:rFonts w:eastAsiaTheme="minorHAnsi"/>
          <w:color w:val="000000"/>
          <w:lang w:eastAsia="en-US"/>
        </w:rPr>
        <w:t xml:space="preserve">проверяет полномочия представителя заявителя (в случае обращения представителя заявителя); </w:t>
      </w:r>
    </w:p>
    <w:p w:rsidR="00CE3F6A"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3D3D3D"/>
          <w:lang w:eastAsia="en-US"/>
        </w:rPr>
        <w:t xml:space="preserve">- </w:t>
      </w:r>
      <w:r w:rsidRPr="0051276E">
        <w:rPr>
          <w:rFonts w:eastAsiaTheme="minorHAnsi"/>
          <w:color w:val="000000"/>
          <w:lang w:eastAsia="en-US"/>
        </w:rPr>
        <w:t xml:space="preserve">определяет статус исполнения заявления о выдаче разрешения на ввод объекта в эксплуатацию в ГИС; </w:t>
      </w:r>
    </w:p>
    <w:p w:rsidR="00CE3F6A"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3D3D3D"/>
          <w:lang w:eastAsia="en-US"/>
        </w:rPr>
        <w:t xml:space="preserve">- </w:t>
      </w:r>
      <w:r w:rsidRPr="0051276E">
        <w:rPr>
          <w:rFonts w:eastAsiaTheme="minorHAnsi"/>
          <w:color w:val="000000"/>
          <w:lang w:eastAsia="en-US"/>
        </w:rPr>
        <w:t xml:space="preserve">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w:t>
      </w:r>
      <w:r w:rsidRPr="0051276E">
        <w:rPr>
          <w:rFonts w:eastAsiaTheme="minorHAnsi"/>
          <w:color w:val="000000"/>
          <w:lang w:eastAsia="en-US"/>
        </w:rPr>
        <w:lastRenderedPageBreak/>
        <w:t xml:space="preserve">Российской Федерации случаях </w:t>
      </w:r>
      <w:r w:rsidRPr="0051276E">
        <w:rPr>
          <w:rFonts w:eastAsiaTheme="minorHAnsi"/>
          <w:color w:val="8C8C8C"/>
          <w:lang w:eastAsia="en-US"/>
        </w:rPr>
        <w:t xml:space="preserve">- </w:t>
      </w:r>
      <w:r w:rsidRPr="0051276E">
        <w:rPr>
          <w:rFonts w:eastAsiaTheme="minorHAnsi"/>
          <w:color w:val="000000"/>
          <w:lang w:eastAsia="en-US"/>
        </w:rPr>
        <w:t xml:space="preserve">печати с изображением Государственного герба Российской Федерации); </w:t>
      </w:r>
    </w:p>
    <w:p w:rsidR="00CE3F6A"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3D3D3D"/>
          <w:lang w:eastAsia="en-US"/>
        </w:rPr>
        <w:t xml:space="preserve">- </w:t>
      </w:r>
      <w:r w:rsidRPr="0051276E">
        <w:rPr>
          <w:rFonts w:eastAsiaTheme="minorHAnsi"/>
          <w:color w:val="000000"/>
          <w:lang w:eastAsia="en-US"/>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w:t>
      </w:r>
      <w:r w:rsidRPr="0051276E">
        <w:rPr>
          <w:rFonts w:eastAsiaTheme="minorHAnsi"/>
          <w:color w:val="8C8C8C"/>
          <w:lang w:eastAsia="en-US"/>
        </w:rPr>
        <w:t xml:space="preserve">- </w:t>
      </w:r>
      <w:r w:rsidRPr="0051276E">
        <w:rPr>
          <w:rFonts w:eastAsiaTheme="minorHAnsi"/>
          <w:color w:val="000000"/>
          <w:lang w:eastAsia="en-US"/>
        </w:rPr>
        <w:t xml:space="preserve">печати с изображением Государственного герба Российской Федерации); </w:t>
      </w:r>
    </w:p>
    <w:p w:rsidR="00CE3F6A"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3D3D3D"/>
          <w:lang w:eastAsia="en-US"/>
        </w:rPr>
        <w:t xml:space="preserve">- </w:t>
      </w:r>
      <w:r w:rsidR="00CE3F6A">
        <w:rPr>
          <w:rFonts w:eastAsiaTheme="minorHAnsi"/>
          <w:color w:val="000000"/>
          <w:lang w:eastAsia="en-US"/>
        </w:rPr>
        <w:t>выдае</w:t>
      </w:r>
      <w:r w:rsidRPr="0051276E">
        <w:rPr>
          <w:rFonts w:eastAsiaTheme="minorHAnsi"/>
          <w:color w:val="000000"/>
          <w:lang w:eastAsia="en-US"/>
        </w:rPr>
        <w:t>т документы заявителю, при необходимости запрашивает у заявителя подпи</w:t>
      </w:r>
      <w:r w:rsidR="00CE3F6A">
        <w:rPr>
          <w:rFonts w:eastAsiaTheme="minorHAnsi"/>
          <w:color w:val="000000"/>
          <w:lang w:eastAsia="en-US"/>
        </w:rPr>
        <w:t>си за каждый выданный документ;</w:t>
      </w:r>
    </w:p>
    <w:p w:rsidR="0051276E" w:rsidRPr="0051276E"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3D3D3D"/>
          <w:lang w:eastAsia="en-US"/>
        </w:rPr>
        <w:t xml:space="preserve">- </w:t>
      </w:r>
      <w:r w:rsidRPr="0051276E">
        <w:rPr>
          <w:rFonts w:eastAsiaTheme="minorHAnsi"/>
          <w:color w:val="000000"/>
          <w:lang w:eastAsia="en-US"/>
        </w:rPr>
        <w:t>запрашивает согласие заявителя на участие в смс-опросе для оценки качества предоставленных услуг многофункциональным центром.</w:t>
      </w:r>
    </w:p>
    <w:p w:rsidR="0051276E" w:rsidRPr="0051276E" w:rsidRDefault="0051276E" w:rsidP="0051276E">
      <w:pPr>
        <w:autoSpaceDE w:val="0"/>
        <w:autoSpaceDN w:val="0"/>
        <w:adjustRightInd w:val="0"/>
        <w:ind w:firstLine="709"/>
        <w:jc w:val="both"/>
        <w:rPr>
          <w:rFonts w:eastAsiaTheme="minorHAnsi"/>
          <w:color w:val="000000"/>
          <w:lang w:eastAsia="en-US"/>
        </w:rPr>
      </w:pPr>
    </w:p>
    <w:p w:rsidR="00CE3F6A" w:rsidRDefault="00C242BC" w:rsidP="00C242BC">
      <w:pPr>
        <w:autoSpaceDE w:val="0"/>
        <w:autoSpaceDN w:val="0"/>
        <w:adjustRightInd w:val="0"/>
        <w:jc w:val="center"/>
        <w:rPr>
          <w:rFonts w:eastAsiaTheme="minorHAnsi"/>
          <w:b/>
          <w:bCs/>
          <w:color w:val="000000"/>
          <w:lang w:eastAsia="en-US"/>
        </w:rPr>
      </w:pPr>
      <w:r w:rsidRPr="00C242BC">
        <w:rPr>
          <w:rFonts w:eastAsiaTheme="minorHAnsi"/>
          <w:b/>
          <w:bCs/>
          <w:color w:val="000000"/>
          <w:lang w:eastAsia="en-US"/>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C242BC" w:rsidRDefault="00C242BC" w:rsidP="00CE3F6A">
      <w:pPr>
        <w:autoSpaceDE w:val="0"/>
        <w:autoSpaceDN w:val="0"/>
        <w:adjustRightInd w:val="0"/>
        <w:ind w:firstLine="709"/>
        <w:jc w:val="center"/>
        <w:rPr>
          <w:rFonts w:eastAsiaTheme="minorHAnsi"/>
          <w:b/>
          <w:bCs/>
          <w:color w:val="000000"/>
          <w:lang w:eastAsia="en-US"/>
        </w:rPr>
      </w:pPr>
    </w:p>
    <w:p w:rsidR="0051276E" w:rsidRPr="00FF4AA8" w:rsidRDefault="0051276E" w:rsidP="00FF4AA8">
      <w:pPr>
        <w:autoSpaceDE w:val="0"/>
        <w:autoSpaceDN w:val="0"/>
        <w:adjustRightInd w:val="0"/>
        <w:ind w:firstLine="709"/>
        <w:jc w:val="center"/>
        <w:rPr>
          <w:rFonts w:eastAsiaTheme="minorHAnsi"/>
          <w:b/>
          <w:bCs/>
          <w:i/>
          <w:iCs/>
          <w:color w:val="000000"/>
          <w:lang w:eastAsia="en-US"/>
        </w:rPr>
      </w:pPr>
      <w:r w:rsidRPr="00CE3F6A">
        <w:rPr>
          <w:rFonts w:eastAsiaTheme="minorHAnsi"/>
          <w:b/>
          <w:color w:val="000000"/>
          <w:lang w:eastAsia="en-US"/>
        </w:rPr>
        <w:t xml:space="preserve">23. </w:t>
      </w:r>
      <w:r w:rsidR="00FF4AA8" w:rsidRPr="00FF4AA8">
        <w:rPr>
          <w:rFonts w:eastAsiaTheme="minorHAnsi"/>
          <w:b/>
          <w:bCs/>
          <w:i/>
          <w:iCs/>
          <w:color w:val="000000"/>
          <w:lang w:eastAsia="en-US"/>
        </w:rPr>
        <w:t>Описание последовательно</w:t>
      </w:r>
      <w:r w:rsidR="00FF4AA8">
        <w:rPr>
          <w:rFonts w:eastAsiaTheme="minorHAnsi"/>
          <w:b/>
          <w:bCs/>
          <w:i/>
          <w:iCs/>
          <w:color w:val="000000"/>
          <w:lang w:eastAsia="en-US"/>
        </w:rPr>
        <w:t xml:space="preserve">сти действий при предоставлении </w:t>
      </w:r>
      <w:r w:rsidR="00FF4AA8" w:rsidRPr="00FF4AA8">
        <w:rPr>
          <w:rFonts w:eastAsiaTheme="minorHAnsi"/>
          <w:b/>
          <w:bCs/>
          <w:i/>
          <w:iCs/>
          <w:color w:val="000000"/>
          <w:lang w:eastAsia="en-US"/>
        </w:rPr>
        <w:t>муниципальной услуги</w:t>
      </w:r>
    </w:p>
    <w:p w:rsidR="00CE3F6A"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 xml:space="preserve">23.1. Перечень административных процедур: </w:t>
      </w:r>
    </w:p>
    <w:p w:rsidR="00CE3F6A" w:rsidRDefault="00CE3F6A" w:rsidP="0051276E">
      <w:pPr>
        <w:autoSpaceDE w:val="0"/>
        <w:autoSpaceDN w:val="0"/>
        <w:adjustRightInd w:val="0"/>
        <w:ind w:firstLine="709"/>
        <w:jc w:val="both"/>
        <w:rPr>
          <w:rFonts w:eastAsiaTheme="minorHAnsi"/>
          <w:color w:val="000000"/>
          <w:lang w:eastAsia="en-US"/>
        </w:rPr>
      </w:pPr>
      <w:r>
        <w:rPr>
          <w:rFonts w:eastAsiaTheme="minorHAnsi"/>
          <w:color w:val="000000"/>
          <w:lang w:eastAsia="en-US"/>
        </w:rPr>
        <w:t>а) п</w:t>
      </w:r>
      <w:r w:rsidR="0051276E" w:rsidRPr="0051276E">
        <w:rPr>
          <w:rFonts w:eastAsiaTheme="minorHAnsi"/>
          <w:color w:val="000000"/>
          <w:lang w:eastAsia="en-US"/>
        </w:rPr>
        <w:t xml:space="preserve">рием и регистрация Заявления и документов, необходимых для предоставления Муниципальной услуги; </w:t>
      </w:r>
    </w:p>
    <w:p w:rsidR="00CE3F6A" w:rsidRDefault="00CE3F6A" w:rsidP="0051276E">
      <w:pPr>
        <w:autoSpaceDE w:val="0"/>
        <w:autoSpaceDN w:val="0"/>
        <w:adjustRightInd w:val="0"/>
        <w:ind w:firstLine="709"/>
        <w:jc w:val="both"/>
        <w:rPr>
          <w:rFonts w:eastAsiaTheme="minorHAnsi"/>
          <w:color w:val="000000"/>
          <w:lang w:eastAsia="en-US"/>
        </w:rPr>
      </w:pPr>
      <w:r>
        <w:rPr>
          <w:rFonts w:eastAsiaTheme="minorHAnsi"/>
          <w:color w:val="000000"/>
          <w:lang w:eastAsia="en-US"/>
        </w:rPr>
        <w:t>б) о</w:t>
      </w:r>
      <w:r w:rsidR="0051276E" w:rsidRPr="0051276E">
        <w:rPr>
          <w:rFonts w:eastAsiaTheme="minorHAnsi"/>
          <w:color w:val="000000"/>
          <w:lang w:eastAsia="en-US"/>
        </w:rPr>
        <w:t xml:space="preserve">бработка и предварительное рассмотрение документов, необходимых для предоставления Муниципальной услуги; </w:t>
      </w:r>
    </w:p>
    <w:p w:rsidR="00CE3F6A" w:rsidRDefault="00CE3F6A" w:rsidP="0051276E">
      <w:pPr>
        <w:autoSpaceDE w:val="0"/>
        <w:autoSpaceDN w:val="0"/>
        <w:adjustRightInd w:val="0"/>
        <w:ind w:firstLine="709"/>
        <w:jc w:val="both"/>
        <w:rPr>
          <w:rFonts w:eastAsiaTheme="minorHAnsi"/>
          <w:color w:val="000000"/>
          <w:lang w:eastAsia="en-US"/>
        </w:rPr>
      </w:pPr>
      <w:r>
        <w:rPr>
          <w:rFonts w:eastAsiaTheme="minorHAnsi"/>
          <w:color w:val="000000"/>
          <w:lang w:eastAsia="en-US"/>
        </w:rPr>
        <w:t>в) ф</w:t>
      </w:r>
      <w:r w:rsidR="0051276E" w:rsidRPr="0051276E">
        <w:rPr>
          <w:rFonts w:eastAsiaTheme="minorHAnsi"/>
          <w:color w:val="000000"/>
          <w:lang w:eastAsia="en-US"/>
        </w:rPr>
        <w:t xml:space="preserve">ормирование и направление межведомственных запросов в органы (организации), участвующие в предоставлении Муниципальной услуги; </w:t>
      </w:r>
    </w:p>
    <w:p w:rsidR="00CE3F6A" w:rsidRDefault="00CE3F6A" w:rsidP="0051276E">
      <w:pPr>
        <w:autoSpaceDE w:val="0"/>
        <w:autoSpaceDN w:val="0"/>
        <w:adjustRightInd w:val="0"/>
        <w:ind w:firstLine="709"/>
        <w:jc w:val="both"/>
        <w:rPr>
          <w:rFonts w:eastAsiaTheme="minorHAnsi"/>
          <w:color w:val="000000"/>
          <w:lang w:eastAsia="en-US"/>
        </w:rPr>
      </w:pPr>
      <w:r>
        <w:rPr>
          <w:rFonts w:eastAsiaTheme="minorHAnsi"/>
          <w:color w:val="000000"/>
          <w:lang w:eastAsia="en-US"/>
        </w:rPr>
        <w:t>г) о</w:t>
      </w:r>
      <w:r w:rsidR="0051276E" w:rsidRPr="0051276E">
        <w:rPr>
          <w:rFonts w:eastAsiaTheme="minorHAnsi"/>
          <w:color w:val="000000"/>
          <w:lang w:eastAsia="en-US"/>
        </w:rPr>
        <w:t xml:space="preserve">пределение возможности предоставления Муниципальной услуги, подготовка проекта решения; </w:t>
      </w:r>
    </w:p>
    <w:p w:rsidR="00CE3F6A" w:rsidRDefault="00CE3F6A" w:rsidP="0051276E">
      <w:pPr>
        <w:autoSpaceDE w:val="0"/>
        <w:autoSpaceDN w:val="0"/>
        <w:adjustRightInd w:val="0"/>
        <w:ind w:firstLine="709"/>
        <w:jc w:val="both"/>
        <w:rPr>
          <w:rFonts w:eastAsiaTheme="minorHAnsi"/>
          <w:color w:val="000000"/>
          <w:lang w:eastAsia="en-US"/>
        </w:rPr>
      </w:pPr>
      <w:r>
        <w:rPr>
          <w:rFonts w:eastAsiaTheme="minorHAnsi"/>
          <w:color w:val="000000"/>
          <w:lang w:eastAsia="en-US"/>
        </w:rPr>
        <w:t>д) п</w:t>
      </w:r>
      <w:r w:rsidR="0051276E" w:rsidRPr="0051276E">
        <w:rPr>
          <w:rFonts w:eastAsiaTheme="minorHAnsi"/>
          <w:color w:val="000000"/>
          <w:lang w:eastAsia="en-US"/>
        </w:rPr>
        <w:t xml:space="preserve">ринятие решения о предоставлении (об отказе в предоставлении) Муниципальной услуги; </w:t>
      </w:r>
    </w:p>
    <w:p w:rsidR="00CE3F6A" w:rsidRDefault="00CE3F6A" w:rsidP="0051276E">
      <w:pPr>
        <w:autoSpaceDE w:val="0"/>
        <w:autoSpaceDN w:val="0"/>
        <w:adjustRightInd w:val="0"/>
        <w:ind w:firstLine="709"/>
        <w:jc w:val="both"/>
        <w:rPr>
          <w:rFonts w:eastAsiaTheme="minorHAnsi"/>
          <w:color w:val="000000"/>
          <w:lang w:eastAsia="en-US"/>
        </w:rPr>
      </w:pPr>
      <w:r>
        <w:rPr>
          <w:rFonts w:eastAsiaTheme="minorHAnsi"/>
          <w:color w:val="000000"/>
          <w:lang w:eastAsia="en-US"/>
        </w:rPr>
        <w:t>е) п</w:t>
      </w:r>
      <w:r w:rsidR="0051276E" w:rsidRPr="0051276E">
        <w:rPr>
          <w:rFonts w:eastAsiaTheme="minorHAnsi"/>
          <w:color w:val="000000"/>
          <w:lang w:eastAsia="en-US"/>
        </w:rPr>
        <w:t xml:space="preserve">одписание и направление (выдача) результата предоставления Муниципальной услуги Заявителю. </w:t>
      </w:r>
    </w:p>
    <w:p w:rsidR="0051276E"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23.2.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w:t>
      </w:r>
      <w:r w:rsidR="00E76C03">
        <w:rPr>
          <w:rFonts w:eastAsiaTheme="minorHAnsi"/>
          <w:color w:val="000000"/>
          <w:lang w:eastAsia="en-US"/>
        </w:rPr>
        <w:t>роцедуру приведен в Приложении 8</w:t>
      </w:r>
      <w:r w:rsidRPr="0051276E">
        <w:rPr>
          <w:rFonts w:eastAsiaTheme="minorHAnsi"/>
          <w:color w:val="000000"/>
          <w:lang w:eastAsia="en-US"/>
        </w:rPr>
        <w:t xml:space="preserve"> к настоящему Административному регламенту.</w:t>
      </w:r>
    </w:p>
    <w:p w:rsidR="00CE3F6A" w:rsidRPr="0051276E" w:rsidRDefault="00CE3F6A" w:rsidP="0051276E">
      <w:pPr>
        <w:autoSpaceDE w:val="0"/>
        <w:autoSpaceDN w:val="0"/>
        <w:adjustRightInd w:val="0"/>
        <w:ind w:firstLine="709"/>
        <w:jc w:val="both"/>
        <w:rPr>
          <w:rFonts w:eastAsiaTheme="minorHAnsi"/>
          <w:color w:val="000000"/>
          <w:lang w:eastAsia="en-US"/>
        </w:rPr>
      </w:pPr>
    </w:p>
    <w:p w:rsidR="0051276E" w:rsidRDefault="0051276E" w:rsidP="00CE3F6A">
      <w:pPr>
        <w:autoSpaceDE w:val="0"/>
        <w:autoSpaceDN w:val="0"/>
        <w:adjustRightInd w:val="0"/>
        <w:ind w:firstLine="709"/>
        <w:jc w:val="center"/>
        <w:rPr>
          <w:rFonts w:eastAsiaTheme="minorHAnsi"/>
          <w:b/>
          <w:bCs/>
          <w:color w:val="000000"/>
          <w:lang w:eastAsia="en-US"/>
        </w:rPr>
      </w:pPr>
      <w:r w:rsidRPr="0051276E">
        <w:rPr>
          <w:rFonts w:eastAsiaTheme="minorHAnsi"/>
          <w:b/>
          <w:bCs/>
          <w:color w:val="000000"/>
          <w:lang w:eastAsia="en-US"/>
        </w:rPr>
        <w:t>IV. Порядок и формы контроля за исполнением Административного регламента</w:t>
      </w:r>
    </w:p>
    <w:p w:rsidR="00CE3F6A" w:rsidRPr="0051276E" w:rsidRDefault="00CE3F6A" w:rsidP="0051276E">
      <w:pPr>
        <w:autoSpaceDE w:val="0"/>
        <w:autoSpaceDN w:val="0"/>
        <w:adjustRightInd w:val="0"/>
        <w:ind w:firstLine="709"/>
        <w:jc w:val="both"/>
        <w:rPr>
          <w:rFonts w:eastAsiaTheme="minorHAnsi"/>
          <w:b/>
          <w:bCs/>
          <w:color w:val="000000"/>
          <w:lang w:eastAsia="en-US"/>
        </w:rPr>
      </w:pPr>
    </w:p>
    <w:p w:rsidR="0051276E" w:rsidRPr="00CE3F6A" w:rsidRDefault="0051276E" w:rsidP="00CE3F6A">
      <w:pPr>
        <w:autoSpaceDE w:val="0"/>
        <w:autoSpaceDN w:val="0"/>
        <w:adjustRightInd w:val="0"/>
        <w:ind w:firstLine="709"/>
        <w:jc w:val="center"/>
        <w:rPr>
          <w:rFonts w:eastAsiaTheme="minorHAnsi"/>
          <w:b/>
          <w:bCs/>
          <w:i/>
          <w:iCs/>
          <w:color w:val="000000"/>
          <w:lang w:eastAsia="en-US"/>
        </w:rPr>
      </w:pPr>
      <w:r w:rsidRPr="00CE3F6A">
        <w:rPr>
          <w:rFonts w:eastAsiaTheme="minorHAnsi"/>
          <w:b/>
          <w:color w:val="000000"/>
          <w:lang w:eastAsia="en-US"/>
        </w:rPr>
        <w:t xml:space="preserve">24. </w:t>
      </w:r>
      <w:r w:rsidRPr="00CE3F6A">
        <w:rPr>
          <w:rFonts w:eastAsiaTheme="minorHAnsi"/>
          <w:b/>
          <w:bCs/>
          <w:i/>
          <w:iCs/>
          <w:color w:val="000000"/>
          <w:lang w:eastAsia="en-US"/>
        </w:rPr>
        <w:t>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p>
    <w:p w:rsidR="00CE3F6A"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 xml:space="preserve">24.1.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местного самоуправления, уполномоченными на осуществление контроля за предоставлением муниципальной услуги. </w:t>
      </w:r>
    </w:p>
    <w:p w:rsidR="00CE3F6A"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 xml:space="preserve">24.2. 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местного самоуправления. </w:t>
      </w:r>
    </w:p>
    <w:p w:rsidR="00CE3F6A"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lastRenderedPageBreak/>
        <w:t xml:space="preserve">24.3. Текущий контроль осуществляется путем проведения проверок: </w:t>
      </w:r>
    </w:p>
    <w:p w:rsidR="00CE3F6A"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 xml:space="preserve">решений о предоставлении (об отказе в предоставлении) услуги; </w:t>
      </w:r>
    </w:p>
    <w:p w:rsidR="00CE3F6A"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 xml:space="preserve">выявления и устранения нарушений прав граждан; </w:t>
      </w:r>
    </w:p>
    <w:p w:rsidR="0051276E" w:rsidRPr="0051276E"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51276E" w:rsidRPr="0051276E" w:rsidRDefault="0051276E" w:rsidP="0051276E">
      <w:pPr>
        <w:autoSpaceDE w:val="0"/>
        <w:autoSpaceDN w:val="0"/>
        <w:adjustRightInd w:val="0"/>
        <w:ind w:firstLine="709"/>
        <w:jc w:val="both"/>
        <w:rPr>
          <w:rFonts w:eastAsiaTheme="minorHAnsi"/>
          <w:color w:val="000000"/>
          <w:lang w:eastAsia="en-US"/>
        </w:rPr>
      </w:pPr>
    </w:p>
    <w:p w:rsidR="0051276E" w:rsidRPr="00CE3F6A" w:rsidRDefault="0051276E" w:rsidP="00CE3F6A">
      <w:pPr>
        <w:autoSpaceDE w:val="0"/>
        <w:autoSpaceDN w:val="0"/>
        <w:adjustRightInd w:val="0"/>
        <w:ind w:firstLine="709"/>
        <w:jc w:val="center"/>
        <w:rPr>
          <w:rFonts w:eastAsiaTheme="minorHAnsi"/>
          <w:b/>
          <w:bCs/>
          <w:i/>
          <w:iCs/>
          <w:color w:val="000000"/>
          <w:lang w:eastAsia="en-US"/>
        </w:rPr>
      </w:pPr>
      <w:r w:rsidRPr="00CE3F6A">
        <w:rPr>
          <w:rFonts w:eastAsiaTheme="minorHAnsi"/>
          <w:b/>
          <w:color w:val="000000"/>
          <w:lang w:eastAsia="en-US"/>
        </w:rPr>
        <w:t xml:space="preserve">25. </w:t>
      </w:r>
      <w:r w:rsidRPr="00CE3F6A">
        <w:rPr>
          <w:rFonts w:eastAsiaTheme="minorHAnsi"/>
          <w:b/>
          <w:bCs/>
          <w:i/>
          <w:iCs/>
          <w:color w:val="000000"/>
          <w:lang w:eastAsia="en-US"/>
        </w:rPr>
        <w:t>Порядок и периодичность осуществления плановых и внеплановых проверок полноты и качества предоставления Муниципальной услуги</w:t>
      </w:r>
    </w:p>
    <w:p w:rsidR="006E42F2"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 xml:space="preserve">25.1. Контроль за полнотой и </w:t>
      </w:r>
      <w:r w:rsidR="00CE3F6A">
        <w:rPr>
          <w:rFonts w:eastAsiaTheme="minorHAnsi"/>
          <w:color w:val="000000"/>
          <w:lang w:eastAsia="en-US"/>
        </w:rPr>
        <w:t>качеством</w:t>
      </w:r>
      <w:r w:rsidRPr="0051276E">
        <w:rPr>
          <w:rFonts w:eastAsiaTheme="minorHAnsi"/>
          <w:color w:val="000000"/>
          <w:lang w:eastAsia="en-US"/>
        </w:rPr>
        <w:t xml:space="preserve"> предоставления услуги включает в себя проведение плановых и внеплановых проверок. Плановые проверки осуществляются на основании годовых планов работы уполномоченного органа местного самоуправления, </w:t>
      </w:r>
      <w:r w:rsidR="00CE3F6A">
        <w:rPr>
          <w:rFonts w:eastAsiaTheme="minorHAnsi"/>
          <w:color w:val="000000"/>
          <w:lang w:eastAsia="en-US"/>
        </w:rPr>
        <w:t>утверждаемых</w:t>
      </w:r>
      <w:r w:rsidRPr="0051276E">
        <w:rPr>
          <w:rFonts w:eastAsiaTheme="minorHAnsi"/>
          <w:color w:val="000000"/>
          <w:lang w:eastAsia="en-US"/>
        </w:rPr>
        <w:t xml:space="preserve"> руководителем уполномоченного</w:t>
      </w:r>
      <w:r w:rsidR="00CE3F6A">
        <w:rPr>
          <w:rFonts w:eastAsiaTheme="minorHAnsi"/>
          <w:color w:val="000000"/>
          <w:lang w:eastAsia="en-US"/>
        </w:rPr>
        <w:t xml:space="preserve"> органа </w:t>
      </w:r>
      <w:r w:rsidR="006E42F2">
        <w:rPr>
          <w:rFonts w:eastAsiaTheme="minorHAnsi"/>
          <w:color w:val="000000"/>
          <w:lang w:eastAsia="en-US"/>
        </w:rPr>
        <w:t>муниципальной власти</w:t>
      </w:r>
      <w:r w:rsidR="00CE3F6A">
        <w:rPr>
          <w:rFonts w:eastAsiaTheme="minorHAnsi"/>
          <w:color w:val="000000"/>
          <w:lang w:eastAsia="en-US"/>
        </w:rPr>
        <w:t xml:space="preserve">. </w:t>
      </w:r>
    </w:p>
    <w:p w:rsidR="006E42F2"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 xml:space="preserve">25.2. При плановой проверке полноты и качества предоставления услуги по контролю подлежат: </w:t>
      </w:r>
    </w:p>
    <w:p w:rsidR="006E42F2"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 xml:space="preserve">а) соблюдение сроков предоставления услуги; </w:t>
      </w:r>
    </w:p>
    <w:p w:rsidR="006E42F2"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 xml:space="preserve">б) соблюдение положений настоящего Административного регламента; </w:t>
      </w:r>
    </w:p>
    <w:p w:rsidR="006E42F2"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 xml:space="preserve">в) правильность и обоснованность принятого решения об отказе в предоставлении услуги. </w:t>
      </w:r>
    </w:p>
    <w:p w:rsidR="006E42F2"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 xml:space="preserve">25.3. Основанием для проведения внеплановых проверок являются: </w:t>
      </w:r>
    </w:p>
    <w:p w:rsidR="006E42F2"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6E42F2">
        <w:rPr>
          <w:rFonts w:eastAsiaTheme="minorHAnsi"/>
          <w:color w:val="000000"/>
          <w:lang w:eastAsia="en-US"/>
        </w:rPr>
        <w:t>Томской области</w:t>
      </w:r>
      <w:r w:rsidRPr="0051276E">
        <w:rPr>
          <w:rFonts w:eastAsiaTheme="minorHAnsi"/>
          <w:color w:val="000000"/>
          <w:lang w:eastAsia="en-US"/>
        </w:rPr>
        <w:t xml:space="preserve"> и нормативных правовых актов органов местного самоуправления </w:t>
      </w:r>
      <w:r w:rsidR="006E42F2">
        <w:rPr>
          <w:rFonts w:eastAsiaTheme="minorHAnsi"/>
          <w:color w:val="000000"/>
          <w:lang w:eastAsia="en-US"/>
        </w:rPr>
        <w:t>Староювалинского сельского поселения</w:t>
      </w:r>
      <w:r w:rsidRPr="0051276E">
        <w:rPr>
          <w:rFonts w:eastAsiaTheme="minorHAnsi"/>
          <w:color w:val="000000"/>
          <w:lang w:eastAsia="en-US"/>
        </w:rPr>
        <w:t xml:space="preserve">; </w:t>
      </w:r>
    </w:p>
    <w:p w:rsidR="0051276E"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б) обращения граждан и юридических лиц на нарушения законодательства, в том числе на качество предоставления услуги.</w:t>
      </w:r>
    </w:p>
    <w:p w:rsidR="006E42F2" w:rsidRPr="0051276E" w:rsidRDefault="006E42F2" w:rsidP="0051276E">
      <w:pPr>
        <w:autoSpaceDE w:val="0"/>
        <w:autoSpaceDN w:val="0"/>
        <w:adjustRightInd w:val="0"/>
        <w:ind w:firstLine="709"/>
        <w:jc w:val="both"/>
        <w:rPr>
          <w:rFonts w:eastAsiaTheme="minorHAnsi"/>
          <w:color w:val="000000"/>
          <w:lang w:eastAsia="en-US"/>
        </w:rPr>
      </w:pPr>
    </w:p>
    <w:p w:rsidR="0051276E" w:rsidRPr="006E42F2" w:rsidRDefault="0051276E" w:rsidP="006E42F2">
      <w:pPr>
        <w:autoSpaceDE w:val="0"/>
        <w:autoSpaceDN w:val="0"/>
        <w:adjustRightInd w:val="0"/>
        <w:jc w:val="center"/>
        <w:rPr>
          <w:rFonts w:eastAsiaTheme="minorHAnsi"/>
          <w:b/>
          <w:bCs/>
          <w:color w:val="000000"/>
          <w:lang w:eastAsia="en-US"/>
        </w:rPr>
      </w:pPr>
      <w:r w:rsidRPr="006E42F2">
        <w:rPr>
          <w:rFonts w:eastAsiaTheme="minorHAnsi"/>
          <w:b/>
          <w:color w:val="000000"/>
          <w:lang w:eastAsia="en-US"/>
        </w:rPr>
        <w:t xml:space="preserve">26. </w:t>
      </w:r>
      <w:r w:rsidRPr="006E42F2">
        <w:rPr>
          <w:rFonts w:eastAsiaTheme="minorHAnsi"/>
          <w:b/>
          <w:bCs/>
          <w:color w:val="000000"/>
          <w:lang w:eastAsia="en-US"/>
        </w:rPr>
        <w:t>Ответственность должностных лиц Администрации, работников МФЦ за решения и действия (бездействие), принимаемые (осуществляемые) в ходе предоставления Муниципальной услуги</w:t>
      </w:r>
    </w:p>
    <w:p w:rsidR="006E42F2"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 xml:space="preserve">26.1. 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006E42F2">
        <w:rPr>
          <w:rFonts w:eastAsiaTheme="minorHAnsi"/>
          <w:color w:val="000000"/>
          <w:lang w:eastAsia="en-US"/>
        </w:rPr>
        <w:t>Томской области</w:t>
      </w:r>
      <w:r w:rsidRPr="0051276E">
        <w:rPr>
          <w:rFonts w:eastAsiaTheme="minorHAnsi"/>
          <w:color w:val="000000"/>
          <w:lang w:eastAsia="en-US"/>
        </w:rPr>
        <w:t xml:space="preserve"> и нормативных правовых актов органов местного самоуправления </w:t>
      </w:r>
      <w:r w:rsidR="006E42F2">
        <w:rPr>
          <w:rFonts w:eastAsiaTheme="minorHAnsi"/>
          <w:color w:val="000000"/>
          <w:lang w:eastAsia="en-US"/>
        </w:rPr>
        <w:t>Староювалинского сельского поселения</w:t>
      </w:r>
      <w:r w:rsidRPr="0051276E">
        <w:rPr>
          <w:rFonts w:eastAsiaTheme="minorHAnsi"/>
          <w:color w:val="000000"/>
          <w:lang w:eastAsia="en-US"/>
        </w:rPr>
        <w:t xml:space="preserve"> осуществляется привлечение виновных лиц к ответственности в соответствии с законодательством Российской Федерации. </w:t>
      </w:r>
    </w:p>
    <w:p w:rsidR="006E42F2"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 xml:space="preserve">26.2.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 </w:t>
      </w:r>
    </w:p>
    <w:p w:rsidR="006E42F2"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 xml:space="preserve">26.3.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 </w:t>
      </w:r>
    </w:p>
    <w:p w:rsidR="006E42F2"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 xml:space="preserve">26.4. Требованиями к порядку и формам текущего контроля за предоставлением Муниципальной услуги являются: </w:t>
      </w:r>
    </w:p>
    <w:p w:rsidR="006E42F2"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независимость;</w:t>
      </w:r>
    </w:p>
    <w:p w:rsidR="0051276E" w:rsidRPr="0051276E" w:rsidRDefault="006E42F2" w:rsidP="006E42F2">
      <w:pPr>
        <w:autoSpaceDE w:val="0"/>
        <w:autoSpaceDN w:val="0"/>
        <w:adjustRightInd w:val="0"/>
        <w:ind w:firstLine="709"/>
        <w:jc w:val="both"/>
        <w:rPr>
          <w:rFonts w:eastAsiaTheme="minorHAnsi"/>
          <w:color w:val="000000"/>
          <w:lang w:eastAsia="en-US"/>
        </w:rPr>
      </w:pPr>
      <w:r>
        <w:rPr>
          <w:rFonts w:eastAsiaTheme="minorHAnsi"/>
          <w:color w:val="000000"/>
          <w:lang w:eastAsia="en-US"/>
        </w:rPr>
        <w:t>тщательность.</w:t>
      </w:r>
    </w:p>
    <w:p w:rsidR="006E42F2"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26.5. Независимость текущего контроля заключается в том, что должностное лицо Администрации, уполном</w:t>
      </w:r>
      <w:r w:rsidR="006E42F2">
        <w:rPr>
          <w:rFonts w:eastAsiaTheme="minorHAnsi"/>
          <w:color w:val="000000"/>
          <w:lang w:eastAsia="en-US"/>
        </w:rPr>
        <w:t>оченное на его осуществление, не</w:t>
      </w:r>
      <w:r w:rsidRPr="0051276E">
        <w:rPr>
          <w:rFonts w:eastAsiaTheme="minorHAnsi"/>
          <w:color w:val="000000"/>
          <w:lang w:eastAsia="en-US"/>
        </w:rPr>
        <w:t xml:space="preserve"> находится в служебной зависимости от должностного лица Администрации, участвующего в предоставлении Муни</w:t>
      </w:r>
      <w:r w:rsidR="006E42F2">
        <w:rPr>
          <w:rFonts w:eastAsiaTheme="minorHAnsi"/>
          <w:color w:val="000000"/>
          <w:lang w:eastAsia="en-US"/>
        </w:rPr>
        <w:t>ципальной услуги, в том числе не</w:t>
      </w:r>
      <w:r w:rsidRPr="0051276E">
        <w:rPr>
          <w:rFonts w:eastAsiaTheme="minorHAnsi"/>
          <w:color w:val="000000"/>
          <w:lang w:eastAsia="en-US"/>
        </w:rPr>
        <w:t xml:space="preserve"> имеет близкого родства или свойства (родители, супруги, дети, братья, сестры, а также братья, сестры, родители, дети супругов и супруги детей) с ним. </w:t>
      </w:r>
    </w:p>
    <w:p w:rsidR="006E42F2"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lastRenderedPageBreak/>
        <w:t xml:space="preserve">26.6.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 </w:t>
      </w:r>
    </w:p>
    <w:p w:rsidR="006E42F2"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 xml:space="preserve">26.7.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 </w:t>
      </w:r>
    </w:p>
    <w:p w:rsidR="006E42F2"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26.8. Граждане, их объединения и организации для осуществления контроля за предоставлением Муниципальной услу</w:t>
      </w:r>
      <w:r w:rsidR="006E42F2">
        <w:rPr>
          <w:rFonts w:eastAsiaTheme="minorHAnsi"/>
          <w:color w:val="000000"/>
          <w:lang w:eastAsia="en-US"/>
        </w:rPr>
        <w:t>ги с целью соблюдения порядка её</w:t>
      </w:r>
      <w:r w:rsidRPr="0051276E">
        <w:rPr>
          <w:rFonts w:eastAsiaTheme="minorHAnsi"/>
          <w:color w:val="000000"/>
          <w:lang w:eastAsia="en-US"/>
        </w:rPr>
        <w:t xml:space="preserve"> предоставления имеют право направлять в Министерство государственного управления, информационных технологий и связи жалобы на нарушение должностными лицами, Администрации порядка предоставления Му</w:t>
      </w:r>
      <w:r w:rsidR="006E42F2">
        <w:rPr>
          <w:rFonts w:eastAsiaTheme="minorHAnsi"/>
          <w:color w:val="000000"/>
          <w:lang w:eastAsia="en-US"/>
        </w:rPr>
        <w:t>ниципальной услуги, повлекшее её</w:t>
      </w:r>
      <w:r w:rsidRPr="0051276E">
        <w:rPr>
          <w:rFonts w:eastAsiaTheme="minorHAnsi"/>
          <w:color w:val="000000"/>
          <w:lang w:eastAsia="en-US"/>
        </w:rPr>
        <w:t xml:space="preserve"> непредставление или предоставление с нарушением срока, установленного настоящим Административным регламентом. </w:t>
      </w:r>
    </w:p>
    <w:p w:rsidR="006E42F2"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 xml:space="preserve">26.9. Граждане, их объединения и организации для осуществления контроля за предоставлением Муниципальной услуги имеют </w:t>
      </w:r>
      <w:r w:rsidR="006E42F2">
        <w:rPr>
          <w:rFonts w:eastAsiaTheme="minorHAnsi"/>
          <w:color w:val="000000"/>
          <w:lang w:eastAsia="en-US"/>
        </w:rPr>
        <w:t>право направлять в Администрацию</w:t>
      </w:r>
      <w:r w:rsidRPr="0051276E">
        <w:rPr>
          <w:rFonts w:eastAsiaTheme="minorHAnsi"/>
          <w:color w:val="000000"/>
          <w:lang w:eastAsia="en-US"/>
        </w:rPr>
        <w:t xml:space="preserve">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 </w:t>
      </w:r>
    </w:p>
    <w:p w:rsidR="0051276E" w:rsidRDefault="0051276E" w:rsidP="0051276E">
      <w:pPr>
        <w:autoSpaceDE w:val="0"/>
        <w:autoSpaceDN w:val="0"/>
        <w:adjustRightInd w:val="0"/>
        <w:ind w:firstLine="709"/>
        <w:jc w:val="both"/>
        <w:rPr>
          <w:rFonts w:eastAsiaTheme="minorHAnsi"/>
          <w:color w:val="000000"/>
          <w:lang w:eastAsia="en-US"/>
        </w:rPr>
      </w:pPr>
      <w:r w:rsidRPr="0051276E">
        <w:rPr>
          <w:rFonts w:eastAsiaTheme="minorHAnsi"/>
          <w:color w:val="000000"/>
          <w:lang w:eastAsia="en-US"/>
        </w:rPr>
        <w:t>26.10.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CE0BD0" w:rsidRPr="0051276E" w:rsidRDefault="00CE0BD0" w:rsidP="0051276E">
      <w:pPr>
        <w:autoSpaceDE w:val="0"/>
        <w:autoSpaceDN w:val="0"/>
        <w:adjustRightInd w:val="0"/>
        <w:ind w:firstLine="709"/>
        <w:jc w:val="both"/>
        <w:rPr>
          <w:rFonts w:eastAsiaTheme="minorHAnsi"/>
          <w:color w:val="000000"/>
          <w:lang w:eastAsia="en-US"/>
        </w:rPr>
      </w:pPr>
    </w:p>
    <w:p w:rsidR="00CE0BD0" w:rsidRDefault="006E42F2" w:rsidP="00CE0BD0">
      <w:pPr>
        <w:autoSpaceDE w:val="0"/>
        <w:autoSpaceDN w:val="0"/>
        <w:adjustRightInd w:val="0"/>
        <w:ind w:firstLine="709"/>
        <w:jc w:val="center"/>
        <w:rPr>
          <w:rFonts w:eastAsiaTheme="minorHAnsi"/>
          <w:b/>
          <w:bCs/>
          <w:color w:val="000000"/>
          <w:lang w:eastAsia="en-US"/>
        </w:rPr>
      </w:pPr>
      <w:r w:rsidRPr="006E42F2">
        <w:rPr>
          <w:rFonts w:eastAsiaTheme="minorHAnsi"/>
          <w:b/>
          <w:bCs/>
          <w:color w:val="000000"/>
          <w:lang w:eastAsia="en-US"/>
        </w:rPr>
        <w:t xml:space="preserve">V. </w:t>
      </w:r>
      <w:r w:rsidR="00FF4AA8" w:rsidRPr="00FF4AA8">
        <w:rPr>
          <w:rFonts w:eastAsiaTheme="minorHAnsi"/>
          <w:b/>
          <w:bCs/>
          <w:color w:val="000000"/>
          <w:lang w:eastAsia="en-US"/>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 210-ФЗ, а также их должностных лиц, муниципальных служащих, работников</w:t>
      </w:r>
    </w:p>
    <w:p w:rsidR="00342932" w:rsidRDefault="00342932" w:rsidP="00CE0BD0">
      <w:pPr>
        <w:autoSpaceDE w:val="0"/>
        <w:autoSpaceDN w:val="0"/>
        <w:adjustRightInd w:val="0"/>
        <w:ind w:firstLine="709"/>
        <w:jc w:val="center"/>
        <w:rPr>
          <w:rFonts w:eastAsiaTheme="minorHAnsi"/>
          <w:b/>
          <w:bCs/>
          <w:color w:val="000000"/>
          <w:lang w:eastAsia="en-US"/>
        </w:rPr>
      </w:pPr>
    </w:p>
    <w:p w:rsidR="00342932" w:rsidRPr="00342932" w:rsidRDefault="00342932" w:rsidP="00342932">
      <w:pPr>
        <w:autoSpaceDE w:val="0"/>
        <w:autoSpaceDN w:val="0"/>
        <w:adjustRightInd w:val="0"/>
        <w:ind w:firstLine="709"/>
        <w:jc w:val="center"/>
        <w:rPr>
          <w:rFonts w:eastAsiaTheme="minorHAnsi"/>
          <w:b/>
          <w:bCs/>
          <w:color w:val="000000"/>
          <w:lang w:eastAsia="en-US"/>
        </w:rPr>
      </w:pPr>
      <w:r>
        <w:rPr>
          <w:rFonts w:eastAsiaTheme="minorHAnsi"/>
          <w:b/>
          <w:bCs/>
          <w:color w:val="000000"/>
          <w:lang w:eastAsia="en-US"/>
        </w:rPr>
        <w:t xml:space="preserve">27. </w:t>
      </w:r>
      <w:r w:rsidRPr="00342932">
        <w:rPr>
          <w:rFonts w:eastAsiaTheme="minorHAnsi"/>
          <w:b/>
          <w:bCs/>
          <w:color w:val="000000"/>
          <w:lang w:eastAsia="en-US"/>
        </w:rPr>
        <w:t>Досудебный (внесудебный) порядок обжалования решений и действий</w:t>
      </w:r>
    </w:p>
    <w:p w:rsidR="00CE0BD0" w:rsidRDefault="00342932" w:rsidP="00342932">
      <w:pPr>
        <w:autoSpaceDE w:val="0"/>
        <w:autoSpaceDN w:val="0"/>
        <w:adjustRightInd w:val="0"/>
        <w:ind w:firstLine="709"/>
        <w:jc w:val="center"/>
        <w:rPr>
          <w:rFonts w:eastAsiaTheme="minorHAnsi"/>
          <w:b/>
          <w:bCs/>
          <w:color w:val="000000"/>
          <w:lang w:eastAsia="en-US"/>
        </w:rPr>
      </w:pPr>
      <w:r w:rsidRPr="00342932">
        <w:rPr>
          <w:rFonts w:eastAsiaTheme="minorHAnsi"/>
          <w:b/>
          <w:bCs/>
          <w:color w:val="000000"/>
          <w:lang w:eastAsia="en-US"/>
        </w:rPr>
        <w:t>(бездействия) Администрации, МФЦ, а также их работников</w:t>
      </w:r>
    </w:p>
    <w:p w:rsidR="00342932" w:rsidRPr="00342932" w:rsidRDefault="00342932" w:rsidP="00342932">
      <w:pPr>
        <w:spacing w:after="160" w:line="259" w:lineRule="auto"/>
        <w:ind w:firstLine="709"/>
        <w:contextualSpacing/>
        <w:jc w:val="both"/>
        <w:rPr>
          <w:rFonts w:eastAsiaTheme="minorHAnsi"/>
          <w:lang w:eastAsia="en-US"/>
        </w:rPr>
      </w:pPr>
      <w:r>
        <w:rPr>
          <w:rFonts w:eastAsiaTheme="minorHAnsi"/>
          <w:lang w:eastAsia="en-US"/>
        </w:rPr>
        <w:t>27.1.</w:t>
      </w:r>
      <w:r w:rsidRPr="00342932">
        <w:rPr>
          <w:rFonts w:eastAsiaTheme="minorHAnsi"/>
          <w:lang w:eastAsia="en-US"/>
        </w:rPr>
        <w:t xml:space="preserve"> Получатели муниципальной услуги имеют право на обжалование в досудебном порядке действий (бездействия) сотрудников Уполномоченного органа, участвующих в предоставлении муниципальной услуги, руководителю такого органа.</w:t>
      </w:r>
    </w:p>
    <w:p w:rsidR="00342932" w:rsidRPr="00342932" w:rsidRDefault="00342932" w:rsidP="00342932">
      <w:pPr>
        <w:spacing w:after="160" w:line="259" w:lineRule="auto"/>
        <w:ind w:firstLine="709"/>
        <w:contextualSpacing/>
        <w:jc w:val="both"/>
        <w:rPr>
          <w:rFonts w:eastAsiaTheme="minorHAnsi"/>
          <w:lang w:eastAsia="en-US"/>
        </w:rPr>
      </w:pPr>
      <w:r w:rsidRPr="00342932">
        <w:rPr>
          <w:rFonts w:eastAsiaTheme="minorHAnsi"/>
          <w:lang w:eastAsia="en-US"/>
        </w:rPr>
        <w:t xml:space="preserve">Заявитель может обратиться с жалобой, в том числе в следующих случаях: </w:t>
      </w:r>
    </w:p>
    <w:p w:rsidR="00342932" w:rsidRPr="00342932" w:rsidRDefault="00342932" w:rsidP="00342932">
      <w:pPr>
        <w:spacing w:after="160" w:line="259" w:lineRule="auto"/>
        <w:ind w:firstLine="709"/>
        <w:contextualSpacing/>
        <w:jc w:val="both"/>
        <w:rPr>
          <w:rFonts w:eastAsiaTheme="minorHAnsi"/>
          <w:lang w:eastAsia="en-US"/>
        </w:rPr>
      </w:pPr>
      <w:r w:rsidRPr="00342932">
        <w:rPr>
          <w:rFonts w:eastAsiaTheme="minorHAnsi"/>
          <w:lang w:eastAsia="en-US"/>
        </w:rPr>
        <w:t xml:space="preserve">1) нарушение срока регистрации запроса заявителя о предоставлении муниципальной услуги; </w:t>
      </w:r>
    </w:p>
    <w:p w:rsidR="00342932" w:rsidRPr="00342932" w:rsidRDefault="00342932" w:rsidP="00342932">
      <w:pPr>
        <w:spacing w:after="160" w:line="259" w:lineRule="auto"/>
        <w:ind w:firstLine="709"/>
        <w:contextualSpacing/>
        <w:jc w:val="both"/>
        <w:rPr>
          <w:rFonts w:eastAsiaTheme="minorHAnsi"/>
          <w:lang w:eastAsia="en-US"/>
        </w:rPr>
      </w:pPr>
      <w:r w:rsidRPr="00342932">
        <w:rPr>
          <w:rFonts w:eastAsiaTheme="minorHAnsi"/>
          <w:lang w:eastAsia="en-US"/>
        </w:rPr>
        <w:t xml:space="preserve">2) нарушение срока предоставления муниципальной услуги; </w:t>
      </w:r>
    </w:p>
    <w:p w:rsidR="00342932" w:rsidRPr="00342932" w:rsidRDefault="00342932" w:rsidP="00342932">
      <w:pPr>
        <w:spacing w:after="160" w:line="259" w:lineRule="auto"/>
        <w:ind w:firstLine="709"/>
        <w:contextualSpacing/>
        <w:jc w:val="both"/>
        <w:rPr>
          <w:rFonts w:eastAsiaTheme="minorHAnsi"/>
          <w:lang w:eastAsia="en-US"/>
        </w:rPr>
      </w:pPr>
      <w:r w:rsidRPr="00342932">
        <w:rPr>
          <w:rFonts w:eastAsiaTheme="minorHAnsi"/>
          <w:lang w:eastAsia="en-US"/>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муниципальной услуги; </w:t>
      </w:r>
    </w:p>
    <w:p w:rsidR="00342932" w:rsidRPr="00342932" w:rsidRDefault="00342932" w:rsidP="00342932">
      <w:pPr>
        <w:spacing w:after="160" w:line="259" w:lineRule="auto"/>
        <w:ind w:firstLine="709"/>
        <w:contextualSpacing/>
        <w:jc w:val="both"/>
        <w:rPr>
          <w:rFonts w:eastAsiaTheme="minorHAnsi"/>
          <w:lang w:eastAsia="en-US"/>
        </w:rPr>
      </w:pPr>
      <w:r w:rsidRPr="00342932">
        <w:rPr>
          <w:rFonts w:eastAsiaTheme="minorHAnsi"/>
          <w:lang w:eastAsia="en-US"/>
        </w:rPr>
        <w:t xml:space="preserve">4) отказ в приеме документов, предоставление которых предусмотрено нормативными правовыми актами Российской Федерации, субъекта Российской Федерации, муниципальными правовыми актами для предоставления муниципальной услуги, у заявителя; </w:t>
      </w:r>
    </w:p>
    <w:p w:rsidR="00342932" w:rsidRPr="00342932" w:rsidRDefault="00342932" w:rsidP="00342932">
      <w:pPr>
        <w:spacing w:after="160" w:line="259" w:lineRule="auto"/>
        <w:ind w:firstLine="709"/>
        <w:contextualSpacing/>
        <w:jc w:val="both"/>
        <w:rPr>
          <w:rFonts w:eastAsiaTheme="minorHAnsi"/>
          <w:lang w:eastAsia="en-US"/>
        </w:rPr>
      </w:pPr>
      <w:r w:rsidRPr="00342932">
        <w:rPr>
          <w:rFonts w:eastAsiaTheme="minorHAnsi"/>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w:t>
      </w:r>
      <w:r w:rsidRPr="00342932">
        <w:rPr>
          <w:rFonts w:eastAsiaTheme="minorHAnsi"/>
          <w:lang w:eastAsia="en-US"/>
        </w:rPr>
        <w:lastRenderedPageBreak/>
        <w:t xml:space="preserve">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 </w:t>
      </w:r>
    </w:p>
    <w:p w:rsidR="00342932" w:rsidRPr="00342932" w:rsidRDefault="00342932" w:rsidP="00342932">
      <w:pPr>
        <w:spacing w:after="160" w:line="259" w:lineRule="auto"/>
        <w:ind w:firstLine="709"/>
        <w:contextualSpacing/>
        <w:jc w:val="both"/>
        <w:rPr>
          <w:rFonts w:eastAsiaTheme="minorHAnsi"/>
          <w:lang w:eastAsia="en-US"/>
        </w:rPr>
      </w:pPr>
      <w:r w:rsidRPr="00342932">
        <w:rPr>
          <w:rFonts w:eastAsiaTheme="minorHAnsi"/>
          <w:lang w:eastAsia="en-US"/>
        </w:rPr>
        <w:t xml:space="preserve">6) затребование от заявителя при предоставлении муниципальной услуги платы, не предусмотренной нормативными правовыми актами Российской Федерации, субъекта Российской Федерации, муниципальными правовыми актами; </w:t>
      </w:r>
    </w:p>
    <w:p w:rsidR="00342932" w:rsidRPr="00342932" w:rsidRDefault="00342932" w:rsidP="00342932">
      <w:pPr>
        <w:spacing w:after="160" w:line="259" w:lineRule="auto"/>
        <w:ind w:firstLine="709"/>
        <w:contextualSpacing/>
        <w:jc w:val="both"/>
        <w:rPr>
          <w:rFonts w:eastAsiaTheme="minorHAnsi"/>
          <w:lang w:eastAsia="en-US"/>
        </w:rPr>
      </w:pPr>
      <w:r w:rsidRPr="00342932">
        <w:rPr>
          <w:rFonts w:eastAsiaTheme="minorHAnsi"/>
          <w:lang w:eastAsia="en-US"/>
        </w:rPr>
        <w:t xml:space="preserve">7) отказ Уполномоченного органа,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342932" w:rsidRPr="00342932" w:rsidRDefault="00342932" w:rsidP="00342932">
      <w:pPr>
        <w:spacing w:after="160" w:line="259" w:lineRule="auto"/>
        <w:ind w:firstLine="709"/>
        <w:contextualSpacing/>
        <w:jc w:val="both"/>
        <w:rPr>
          <w:rFonts w:eastAsiaTheme="minorHAnsi"/>
          <w:lang w:eastAsia="en-US"/>
        </w:rPr>
      </w:pPr>
      <w:r w:rsidRPr="00342932">
        <w:rPr>
          <w:rFonts w:eastAsiaTheme="minorHAnsi"/>
          <w:lang w:eastAsia="en-US"/>
        </w:rPr>
        <w:t xml:space="preserve">8) нарушение срока или порядка выдачи документов по результатам предоставления муниципальной услуги; </w:t>
      </w:r>
    </w:p>
    <w:p w:rsidR="00342932" w:rsidRPr="00342932" w:rsidRDefault="00342932" w:rsidP="00342932">
      <w:pPr>
        <w:spacing w:after="160" w:line="259" w:lineRule="auto"/>
        <w:ind w:firstLine="709"/>
        <w:contextualSpacing/>
        <w:jc w:val="both"/>
        <w:rPr>
          <w:rFonts w:eastAsiaTheme="minorHAnsi"/>
          <w:lang w:eastAsia="en-US"/>
        </w:rPr>
      </w:pPr>
      <w:r w:rsidRPr="00342932">
        <w:rPr>
          <w:rFonts w:eastAsiaTheme="minorHAnsi"/>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субъекта Российской Федерации, муниципальными правовыми актами; </w:t>
      </w:r>
    </w:p>
    <w:p w:rsidR="00342932" w:rsidRPr="00342932" w:rsidRDefault="00342932" w:rsidP="00342932">
      <w:pPr>
        <w:spacing w:after="160" w:line="259" w:lineRule="auto"/>
        <w:ind w:firstLine="709"/>
        <w:contextualSpacing/>
        <w:jc w:val="both"/>
        <w:rPr>
          <w:rFonts w:eastAsiaTheme="minorHAnsi"/>
          <w:lang w:eastAsia="en-US"/>
        </w:rPr>
      </w:pPr>
      <w:r w:rsidRPr="00342932">
        <w:rPr>
          <w:rFonts w:eastAsiaTheme="minorHAnsi"/>
          <w:lang w:eastAsia="en-US"/>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w:t>
      </w:r>
    </w:p>
    <w:p w:rsidR="00342932" w:rsidRPr="00342932" w:rsidRDefault="00342932" w:rsidP="00342932">
      <w:pPr>
        <w:spacing w:after="160" w:line="259" w:lineRule="auto"/>
        <w:ind w:firstLine="709"/>
        <w:contextualSpacing/>
        <w:jc w:val="both"/>
        <w:rPr>
          <w:rFonts w:eastAsiaTheme="minorHAnsi"/>
          <w:lang w:eastAsia="en-US"/>
        </w:rPr>
      </w:pPr>
      <w:r>
        <w:rPr>
          <w:rFonts w:eastAsiaTheme="minorHAnsi"/>
          <w:lang w:eastAsia="en-US"/>
        </w:rPr>
        <w:t>27</w:t>
      </w:r>
      <w:r w:rsidRPr="00342932">
        <w:rPr>
          <w:rFonts w:eastAsiaTheme="minorHAnsi"/>
          <w:lang w:eastAsia="en-US"/>
        </w:rPr>
        <w:t>.2.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342932" w:rsidRPr="00342932" w:rsidRDefault="00342932" w:rsidP="00342932">
      <w:pPr>
        <w:spacing w:after="160" w:line="259" w:lineRule="auto"/>
        <w:ind w:firstLine="709"/>
        <w:contextualSpacing/>
        <w:jc w:val="both"/>
        <w:rPr>
          <w:rFonts w:eastAsiaTheme="minorHAnsi"/>
          <w:lang w:eastAsia="en-US"/>
        </w:rPr>
      </w:pPr>
      <w:r w:rsidRPr="00342932">
        <w:rPr>
          <w:rFonts w:eastAsiaTheme="minorHAnsi"/>
          <w:lang w:eastAsia="en-US"/>
        </w:rPr>
        <w:t xml:space="preserve">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w:t>
      </w:r>
    </w:p>
    <w:p w:rsidR="00342932" w:rsidRPr="00342932" w:rsidRDefault="00342932" w:rsidP="00342932">
      <w:pPr>
        <w:spacing w:after="160" w:line="259" w:lineRule="auto"/>
        <w:ind w:firstLine="709"/>
        <w:contextualSpacing/>
        <w:jc w:val="both"/>
        <w:rPr>
          <w:rFonts w:eastAsiaTheme="minorHAnsi"/>
          <w:lang w:eastAsia="en-US"/>
        </w:rPr>
      </w:pPr>
      <w:r w:rsidRPr="00342932">
        <w:rPr>
          <w:rFonts w:eastAsiaTheme="minorHAnsi"/>
          <w:lang w:eastAsia="en-US"/>
        </w:rPr>
        <w:t xml:space="preserve">Жалоба может быть направлена по почте, через МФЦ, с использованием информационно-телекоммуникационной сети «Интернет», официального органа местного самоуправления, Единого портала, информационной системы досудебного обжалования, а также может быть принята при личном приеме заявителя. </w:t>
      </w:r>
    </w:p>
    <w:p w:rsidR="00342932" w:rsidRPr="00342932" w:rsidRDefault="006E0410" w:rsidP="00342932">
      <w:pPr>
        <w:spacing w:after="160" w:line="259" w:lineRule="auto"/>
        <w:ind w:firstLine="709"/>
        <w:contextualSpacing/>
        <w:jc w:val="both"/>
        <w:rPr>
          <w:rFonts w:eastAsiaTheme="minorHAnsi"/>
          <w:lang w:eastAsia="en-US"/>
        </w:rPr>
      </w:pPr>
      <w:r>
        <w:rPr>
          <w:rFonts w:eastAsiaTheme="minorHAnsi"/>
          <w:lang w:eastAsia="en-US"/>
        </w:rPr>
        <w:t>27</w:t>
      </w:r>
      <w:r w:rsidR="00342932" w:rsidRPr="00342932">
        <w:rPr>
          <w:rFonts w:eastAsiaTheme="minorHAnsi"/>
          <w:lang w:eastAsia="en-US"/>
        </w:rPr>
        <w:t xml:space="preserve">.3. Жалоба должна содержать следующую информацию: </w:t>
      </w:r>
    </w:p>
    <w:p w:rsidR="00342932" w:rsidRPr="00342932" w:rsidRDefault="00342932" w:rsidP="00342932">
      <w:pPr>
        <w:spacing w:after="160" w:line="259" w:lineRule="auto"/>
        <w:ind w:firstLine="709"/>
        <w:contextualSpacing/>
        <w:jc w:val="both"/>
        <w:rPr>
          <w:rFonts w:eastAsiaTheme="minorHAnsi"/>
          <w:lang w:eastAsia="en-US"/>
        </w:rPr>
      </w:pPr>
      <w:r w:rsidRPr="00342932">
        <w:rPr>
          <w:rFonts w:eastAsiaTheme="minorHAnsi"/>
          <w:lang w:eastAsia="en-US"/>
        </w:rPr>
        <w:t xml:space="preserve">1) наименование органа, предоставляющего муниципальную услугу, должностного лица органа, предоставляющего муниципальную услугу, многофункционального центра, его руководителя и (или) работника, их руководителей и (или) работников, решения и действия (бездействие) которых обжалуются; </w:t>
      </w:r>
    </w:p>
    <w:p w:rsidR="00342932" w:rsidRPr="00342932" w:rsidRDefault="00342932" w:rsidP="00342932">
      <w:pPr>
        <w:spacing w:after="160" w:line="259" w:lineRule="auto"/>
        <w:ind w:firstLine="709"/>
        <w:contextualSpacing/>
        <w:jc w:val="both"/>
        <w:rPr>
          <w:rFonts w:eastAsiaTheme="minorHAnsi"/>
          <w:lang w:eastAsia="en-US"/>
        </w:rPr>
      </w:pPr>
      <w:r w:rsidRPr="00342932">
        <w:rPr>
          <w:rFonts w:eastAsiaTheme="minorHAnsi"/>
          <w:lang w:eastAsia="en-US"/>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342932" w:rsidRPr="00342932" w:rsidRDefault="00342932" w:rsidP="00342932">
      <w:pPr>
        <w:spacing w:after="160" w:line="259" w:lineRule="auto"/>
        <w:ind w:firstLine="709"/>
        <w:contextualSpacing/>
        <w:jc w:val="both"/>
        <w:rPr>
          <w:rFonts w:eastAsiaTheme="minorHAnsi"/>
          <w:lang w:eastAsia="en-US"/>
        </w:rPr>
      </w:pPr>
      <w:r w:rsidRPr="00342932">
        <w:rPr>
          <w:rFonts w:eastAsiaTheme="minorHAnsi"/>
          <w:lang w:eastAsia="en-US"/>
        </w:rPr>
        <w:lastRenderedPageBreak/>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w:t>
      </w:r>
    </w:p>
    <w:p w:rsidR="00342932" w:rsidRPr="00342932" w:rsidRDefault="00342932" w:rsidP="00342932">
      <w:pPr>
        <w:spacing w:after="160" w:line="259" w:lineRule="auto"/>
        <w:ind w:firstLine="709"/>
        <w:contextualSpacing/>
        <w:jc w:val="both"/>
        <w:rPr>
          <w:rFonts w:eastAsiaTheme="minorHAnsi"/>
          <w:lang w:eastAsia="en-US"/>
        </w:rPr>
      </w:pPr>
      <w:r w:rsidRPr="00342932">
        <w:rPr>
          <w:rFonts w:eastAsiaTheme="minorHAnsi"/>
          <w:lang w:eastAsia="en-US"/>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многофункционального центра, работника многофункционального центра. </w:t>
      </w:r>
    </w:p>
    <w:p w:rsidR="00342932" w:rsidRPr="00342932" w:rsidRDefault="006E0410" w:rsidP="00342932">
      <w:pPr>
        <w:spacing w:after="160" w:line="259" w:lineRule="auto"/>
        <w:ind w:firstLine="709"/>
        <w:contextualSpacing/>
        <w:jc w:val="both"/>
        <w:rPr>
          <w:rFonts w:eastAsiaTheme="minorHAnsi"/>
          <w:lang w:eastAsia="en-US"/>
        </w:rPr>
      </w:pPr>
      <w:r>
        <w:rPr>
          <w:rFonts w:eastAsiaTheme="minorHAnsi"/>
          <w:lang w:eastAsia="en-US"/>
        </w:rPr>
        <w:t>27</w:t>
      </w:r>
      <w:r w:rsidR="00342932" w:rsidRPr="00342932">
        <w:rPr>
          <w:rFonts w:eastAsiaTheme="minorHAnsi"/>
          <w:lang w:eastAsia="en-US"/>
        </w:rPr>
        <w:t xml:space="preserve">.4. Поступившая жалоба подлежит регистрации в срок не позднее </w:t>
      </w:r>
      <w:r w:rsidR="00342932" w:rsidRPr="00342932">
        <w:rPr>
          <w:rFonts w:eastAsiaTheme="minorHAnsi"/>
          <w:u w:val="single"/>
          <w:lang w:eastAsia="en-US"/>
        </w:rPr>
        <w:t>1 рабочего дня</w:t>
      </w:r>
    </w:p>
    <w:p w:rsidR="00342932" w:rsidRPr="00342932" w:rsidRDefault="006E0410" w:rsidP="00342932">
      <w:pPr>
        <w:spacing w:after="160" w:line="259" w:lineRule="auto"/>
        <w:ind w:firstLine="709"/>
        <w:contextualSpacing/>
        <w:jc w:val="both"/>
        <w:rPr>
          <w:rFonts w:eastAsiaTheme="minorHAnsi"/>
          <w:u w:val="single"/>
          <w:lang w:eastAsia="en-US"/>
        </w:rPr>
      </w:pPr>
      <w:r>
        <w:rPr>
          <w:rFonts w:eastAsiaTheme="minorHAnsi"/>
          <w:lang w:eastAsia="en-US"/>
        </w:rPr>
        <w:t>27</w:t>
      </w:r>
      <w:r w:rsidR="00342932" w:rsidRPr="00342932">
        <w:rPr>
          <w:rFonts w:eastAsiaTheme="minorHAnsi"/>
          <w:lang w:eastAsia="en-US"/>
        </w:rPr>
        <w:t xml:space="preserve">.5. 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w:t>
      </w:r>
      <w:r w:rsidR="00342932" w:rsidRPr="00342932">
        <w:rPr>
          <w:rFonts w:eastAsiaTheme="minorHAnsi"/>
          <w:u w:val="single"/>
          <w:lang w:eastAsia="en-US"/>
        </w:rPr>
        <w:t>15 рабочих дней</w:t>
      </w:r>
      <w:r w:rsidR="00342932" w:rsidRPr="00342932">
        <w:rPr>
          <w:rFonts w:eastAsiaTheme="minorHAnsi"/>
          <w:lang w:eastAsia="en-US"/>
        </w:rPr>
        <w:t xml:space="preserve">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w:t>
      </w:r>
      <w:r w:rsidR="00342932" w:rsidRPr="00342932">
        <w:rPr>
          <w:rFonts w:eastAsiaTheme="minorHAnsi"/>
          <w:u w:val="single"/>
          <w:lang w:eastAsia="en-US"/>
        </w:rPr>
        <w:t>15 рабочих дней.</w:t>
      </w:r>
    </w:p>
    <w:p w:rsidR="00342932" w:rsidRPr="00342932" w:rsidRDefault="006E0410" w:rsidP="00342932">
      <w:pPr>
        <w:spacing w:after="160" w:line="259" w:lineRule="auto"/>
        <w:ind w:firstLine="709"/>
        <w:contextualSpacing/>
        <w:jc w:val="both"/>
        <w:rPr>
          <w:rFonts w:eastAsiaTheme="minorHAnsi"/>
          <w:lang w:eastAsia="en-US"/>
        </w:rPr>
      </w:pPr>
      <w:r>
        <w:rPr>
          <w:rFonts w:eastAsiaTheme="minorHAnsi"/>
          <w:lang w:eastAsia="en-US"/>
        </w:rPr>
        <w:t>27</w:t>
      </w:r>
      <w:r w:rsidR="00342932" w:rsidRPr="00342932">
        <w:rPr>
          <w:rFonts w:eastAsiaTheme="minorHAnsi"/>
          <w:lang w:eastAsia="en-US"/>
        </w:rPr>
        <w:t xml:space="preserve">.6.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 </w:t>
      </w:r>
    </w:p>
    <w:p w:rsidR="00342932" w:rsidRPr="00342932" w:rsidRDefault="006E0410" w:rsidP="00342932">
      <w:pPr>
        <w:spacing w:after="160" w:line="259" w:lineRule="auto"/>
        <w:ind w:firstLine="709"/>
        <w:contextualSpacing/>
        <w:jc w:val="both"/>
        <w:rPr>
          <w:rFonts w:eastAsiaTheme="minorHAnsi"/>
          <w:lang w:eastAsia="en-US"/>
        </w:rPr>
      </w:pPr>
      <w:r>
        <w:rPr>
          <w:rFonts w:eastAsiaTheme="minorHAnsi"/>
          <w:lang w:eastAsia="en-US"/>
        </w:rPr>
        <w:t>27</w:t>
      </w:r>
      <w:r w:rsidR="00342932" w:rsidRPr="00342932">
        <w:rPr>
          <w:rFonts w:eastAsiaTheme="minorHAnsi"/>
          <w:lang w:eastAsia="en-US"/>
        </w:rPr>
        <w:t xml:space="preserve">.7. По результатам рассмотрения жалобы принимается одно из следующих решений: </w:t>
      </w:r>
    </w:p>
    <w:p w:rsidR="00342932" w:rsidRPr="00342932" w:rsidRDefault="00342932" w:rsidP="00342932">
      <w:pPr>
        <w:spacing w:after="160" w:line="259" w:lineRule="auto"/>
        <w:ind w:firstLine="709"/>
        <w:contextualSpacing/>
        <w:jc w:val="both"/>
        <w:rPr>
          <w:rFonts w:eastAsiaTheme="minorHAnsi"/>
          <w:lang w:eastAsia="en-US"/>
        </w:rPr>
      </w:pPr>
      <w:r w:rsidRPr="00342932">
        <w:rPr>
          <w:rFonts w:eastAsiaTheme="minorHAnsi"/>
          <w:lang w:eastAsia="en-US"/>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муниципальными правовыми актами; </w:t>
      </w:r>
    </w:p>
    <w:p w:rsidR="00342932" w:rsidRPr="00342932" w:rsidRDefault="00342932" w:rsidP="00342932">
      <w:pPr>
        <w:spacing w:after="160" w:line="259" w:lineRule="auto"/>
        <w:ind w:firstLine="709"/>
        <w:contextualSpacing/>
        <w:jc w:val="both"/>
        <w:rPr>
          <w:rFonts w:eastAsiaTheme="minorHAnsi"/>
          <w:lang w:eastAsia="en-US"/>
        </w:rPr>
      </w:pPr>
      <w:r w:rsidRPr="00342932">
        <w:rPr>
          <w:rFonts w:eastAsiaTheme="minorHAnsi"/>
          <w:lang w:eastAsia="en-US"/>
        </w:rPr>
        <w:t>2) в удовлетворении жалобы отказывается.</w:t>
      </w:r>
    </w:p>
    <w:p w:rsidR="00342932" w:rsidRPr="00342932" w:rsidRDefault="00342932" w:rsidP="00342932">
      <w:pPr>
        <w:spacing w:after="160" w:line="259" w:lineRule="auto"/>
        <w:ind w:firstLine="709"/>
        <w:contextualSpacing/>
        <w:jc w:val="both"/>
        <w:rPr>
          <w:rFonts w:eastAsiaTheme="minorHAnsi"/>
          <w:lang w:eastAsia="en-US"/>
        </w:rPr>
      </w:pPr>
      <w:r w:rsidRPr="00342932">
        <w:rPr>
          <w:rFonts w:eastAsiaTheme="minorHAnsi"/>
          <w:lang w:eastAsia="en-US"/>
        </w:rPr>
        <w:t>Мотивированный ответ о результатах рассмотрения жалобы направляется заявителю в срок</w:t>
      </w:r>
      <w:r w:rsidRPr="00342932">
        <w:rPr>
          <w:rFonts w:asciiTheme="minorHAnsi" w:eastAsiaTheme="minorHAnsi" w:hAnsiTheme="minorHAnsi" w:cstheme="minorBidi"/>
          <w:sz w:val="22"/>
          <w:szCs w:val="22"/>
          <w:lang w:eastAsia="en-US"/>
        </w:rPr>
        <w:t xml:space="preserve"> </w:t>
      </w:r>
      <w:r w:rsidRPr="00342932">
        <w:rPr>
          <w:rFonts w:eastAsiaTheme="minorHAnsi"/>
          <w:lang w:eastAsia="en-US"/>
        </w:rPr>
        <w:t>не позднее дня, следующего за днем принятия решения.</w:t>
      </w:r>
    </w:p>
    <w:p w:rsidR="00342932" w:rsidRPr="00342932" w:rsidRDefault="00342932" w:rsidP="00342932">
      <w:pPr>
        <w:spacing w:after="160" w:line="259" w:lineRule="auto"/>
        <w:ind w:left="720" w:firstLine="709"/>
        <w:contextualSpacing/>
        <w:jc w:val="both"/>
        <w:rPr>
          <w:rFonts w:eastAsiaTheme="minorHAnsi"/>
          <w:lang w:eastAsia="en-US"/>
        </w:rPr>
      </w:pPr>
    </w:p>
    <w:p w:rsidR="00084612" w:rsidRDefault="00084612" w:rsidP="00B01F47">
      <w:pPr>
        <w:pStyle w:val="a3"/>
        <w:ind w:left="0" w:firstLine="709"/>
        <w:jc w:val="both"/>
        <w:rPr>
          <w:b/>
        </w:rPr>
      </w:pPr>
    </w:p>
    <w:p w:rsidR="00F26A66" w:rsidRDefault="00F26A66" w:rsidP="00B01F47">
      <w:pPr>
        <w:pStyle w:val="a3"/>
        <w:ind w:left="0" w:firstLine="709"/>
        <w:jc w:val="both"/>
        <w:rPr>
          <w:b/>
        </w:rPr>
      </w:pPr>
    </w:p>
    <w:p w:rsidR="00F26A66" w:rsidRDefault="00F26A66" w:rsidP="00B01F47">
      <w:pPr>
        <w:pStyle w:val="a3"/>
        <w:ind w:left="0" w:firstLine="709"/>
        <w:jc w:val="both"/>
        <w:rPr>
          <w:b/>
        </w:rPr>
      </w:pPr>
    </w:p>
    <w:p w:rsidR="00F26A66" w:rsidRDefault="00F26A66" w:rsidP="00B01F47">
      <w:pPr>
        <w:pStyle w:val="a3"/>
        <w:ind w:left="0" w:firstLine="709"/>
        <w:jc w:val="both"/>
        <w:rPr>
          <w:b/>
        </w:rPr>
      </w:pPr>
    </w:p>
    <w:p w:rsidR="00F26A66" w:rsidRDefault="00F26A66" w:rsidP="00B01F47">
      <w:pPr>
        <w:pStyle w:val="a3"/>
        <w:ind w:left="0" w:firstLine="709"/>
        <w:jc w:val="both"/>
        <w:rPr>
          <w:b/>
        </w:rPr>
      </w:pPr>
    </w:p>
    <w:p w:rsidR="00F26A66" w:rsidRDefault="00F26A66" w:rsidP="00B01F47">
      <w:pPr>
        <w:pStyle w:val="a3"/>
        <w:ind w:left="0" w:firstLine="709"/>
        <w:jc w:val="both"/>
        <w:rPr>
          <w:b/>
        </w:rPr>
      </w:pPr>
    </w:p>
    <w:p w:rsidR="00F26A66" w:rsidRDefault="00F26A66" w:rsidP="00B01F47">
      <w:pPr>
        <w:pStyle w:val="a3"/>
        <w:ind w:left="0" w:firstLine="709"/>
        <w:jc w:val="both"/>
        <w:rPr>
          <w:b/>
        </w:rPr>
      </w:pPr>
    </w:p>
    <w:p w:rsidR="00F26A66" w:rsidRDefault="00F26A66" w:rsidP="00B01F47">
      <w:pPr>
        <w:pStyle w:val="a3"/>
        <w:ind w:left="0" w:firstLine="709"/>
        <w:jc w:val="both"/>
        <w:rPr>
          <w:b/>
        </w:rPr>
      </w:pPr>
    </w:p>
    <w:p w:rsidR="00F26A66" w:rsidRDefault="00F26A66" w:rsidP="00B01F47">
      <w:pPr>
        <w:pStyle w:val="a3"/>
        <w:ind w:left="0" w:firstLine="709"/>
        <w:jc w:val="both"/>
        <w:rPr>
          <w:b/>
        </w:rPr>
      </w:pPr>
    </w:p>
    <w:p w:rsidR="00F26A66" w:rsidRDefault="00F26A66" w:rsidP="00B01F47">
      <w:pPr>
        <w:pStyle w:val="a3"/>
        <w:ind w:left="0" w:firstLine="709"/>
        <w:jc w:val="both"/>
        <w:rPr>
          <w:b/>
        </w:rPr>
      </w:pPr>
    </w:p>
    <w:p w:rsidR="00F26A66" w:rsidRDefault="00F26A66" w:rsidP="00B01F47">
      <w:pPr>
        <w:pStyle w:val="a3"/>
        <w:ind w:left="0" w:firstLine="709"/>
        <w:jc w:val="both"/>
        <w:rPr>
          <w:b/>
        </w:rPr>
      </w:pPr>
    </w:p>
    <w:p w:rsidR="00F26A66" w:rsidRDefault="00F26A66" w:rsidP="00B01F47">
      <w:pPr>
        <w:pStyle w:val="a3"/>
        <w:ind w:left="0" w:firstLine="709"/>
        <w:jc w:val="both"/>
        <w:rPr>
          <w:b/>
        </w:rPr>
      </w:pPr>
    </w:p>
    <w:p w:rsidR="00F26A66" w:rsidRDefault="00F26A66" w:rsidP="00B01F47">
      <w:pPr>
        <w:pStyle w:val="a3"/>
        <w:ind w:left="0" w:firstLine="709"/>
        <w:jc w:val="both"/>
        <w:rPr>
          <w:b/>
        </w:rPr>
      </w:pPr>
    </w:p>
    <w:p w:rsidR="00F26A66" w:rsidRDefault="00F26A66" w:rsidP="00B01F47">
      <w:pPr>
        <w:pStyle w:val="a3"/>
        <w:ind w:left="0" w:firstLine="709"/>
        <w:jc w:val="both"/>
        <w:rPr>
          <w:b/>
        </w:rPr>
      </w:pPr>
    </w:p>
    <w:p w:rsidR="00F26A66" w:rsidRDefault="00F26A66" w:rsidP="00B01F47">
      <w:pPr>
        <w:pStyle w:val="a3"/>
        <w:ind w:left="0" w:firstLine="709"/>
        <w:jc w:val="both"/>
        <w:rPr>
          <w:b/>
        </w:rPr>
      </w:pPr>
    </w:p>
    <w:p w:rsidR="00F26A66" w:rsidRDefault="00F26A66" w:rsidP="00B01F47">
      <w:pPr>
        <w:pStyle w:val="a3"/>
        <w:ind w:left="0" w:firstLine="709"/>
        <w:jc w:val="both"/>
        <w:rPr>
          <w:b/>
        </w:rPr>
      </w:pPr>
    </w:p>
    <w:p w:rsidR="00F26A66" w:rsidRDefault="00F26A66" w:rsidP="00B01F47">
      <w:pPr>
        <w:pStyle w:val="a3"/>
        <w:ind w:left="0" w:firstLine="709"/>
        <w:jc w:val="both"/>
        <w:rPr>
          <w:b/>
        </w:rPr>
      </w:pPr>
    </w:p>
    <w:p w:rsidR="00084612" w:rsidRPr="009C64BC" w:rsidRDefault="00084612" w:rsidP="009C64BC">
      <w:pPr>
        <w:jc w:val="both"/>
        <w:rPr>
          <w:b/>
        </w:rPr>
      </w:pPr>
    </w:p>
    <w:p w:rsidR="00084612" w:rsidRPr="00367154" w:rsidRDefault="00084612" w:rsidP="00084612">
      <w:pPr>
        <w:autoSpaceDE w:val="0"/>
        <w:autoSpaceDN w:val="0"/>
        <w:adjustRightInd w:val="0"/>
        <w:ind w:left="4962"/>
        <w:jc w:val="right"/>
        <w:rPr>
          <w:rFonts w:eastAsiaTheme="minorHAnsi"/>
          <w:color w:val="000000"/>
          <w:lang w:eastAsia="en-US"/>
        </w:rPr>
      </w:pPr>
      <w:r w:rsidRPr="00367154">
        <w:rPr>
          <w:rFonts w:ascii="Times New Roman CYR" w:eastAsiaTheme="minorHAnsi" w:hAnsi="Times New Roman CYR" w:cs="Times New Roman CYR"/>
          <w:color w:val="000000"/>
          <w:lang w:eastAsia="en-US"/>
        </w:rPr>
        <w:lastRenderedPageBreak/>
        <w:t xml:space="preserve">ПРИЛОЖЕНИЕ </w:t>
      </w:r>
      <w:r w:rsidRPr="00367154">
        <w:rPr>
          <w:rFonts w:eastAsiaTheme="minorHAnsi"/>
          <w:color w:val="000000"/>
          <w:lang w:eastAsia="en-US"/>
        </w:rPr>
        <w:t>№</w:t>
      </w:r>
      <w:r>
        <w:rPr>
          <w:rFonts w:eastAsiaTheme="minorHAnsi"/>
          <w:color w:val="000000"/>
          <w:lang w:eastAsia="en-US"/>
        </w:rPr>
        <w:t xml:space="preserve"> 1</w:t>
      </w:r>
    </w:p>
    <w:p w:rsidR="00084612" w:rsidRPr="009C64BC" w:rsidRDefault="00084612" w:rsidP="00084612">
      <w:pPr>
        <w:pStyle w:val="a3"/>
        <w:ind w:left="4962"/>
        <w:jc w:val="right"/>
        <w:rPr>
          <w:bCs/>
          <w:sz w:val="20"/>
          <w:szCs w:val="20"/>
        </w:rPr>
      </w:pPr>
      <w:r w:rsidRPr="009C64BC">
        <w:rPr>
          <w:rFonts w:eastAsiaTheme="minorHAnsi"/>
          <w:color w:val="000000"/>
          <w:sz w:val="20"/>
          <w:szCs w:val="20"/>
          <w:lang w:eastAsia="en-US"/>
        </w:rPr>
        <w:t xml:space="preserve">к Административному регламенту предоставления муниципальной услуги </w:t>
      </w:r>
      <w:r w:rsidRPr="009C64BC">
        <w:rPr>
          <w:bCs/>
          <w:sz w:val="20"/>
          <w:szCs w:val="20"/>
        </w:rPr>
        <w:t xml:space="preserve">«Предоставление разрешения на осуществление земляных работ» </w:t>
      </w:r>
    </w:p>
    <w:p w:rsidR="00084612" w:rsidRDefault="00084612" w:rsidP="00084612">
      <w:pPr>
        <w:pStyle w:val="a3"/>
        <w:ind w:left="4962"/>
        <w:jc w:val="right"/>
        <w:rPr>
          <w:bCs/>
        </w:rPr>
      </w:pPr>
    </w:p>
    <w:p w:rsidR="00084612" w:rsidRPr="00084612" w:rsidRDefault="00084612" w:rsidP="00084612">
      <w:pPr>
        <w:jc w:val="center"/>
        <w:rPr>
          <w:rFonts w:ascii="Times New Roman CYR" w:eastAsiaTheme="minorHAnsi" w:hAnsi="Times New Roman CYR" w:cs="Times New Roman CYR"/>
          <w:b/>
          <w:bCs/>
          <w:color w:val="000000"/>
          <w:sz w:val="20"/>
          <w:szCs w:val="20"/>
          <w:lang w:eastAsia="en-US"/>
        </w:rPr>
      </w:pPr>
      <w:r w:rsidRPr="00084612">
        <w:rPr>
          <w:rFonts w:ascii="Times New Roman CYR" w:eastAsiaTheme="minorHAnsi" w:hAnsi="Times New Roman CYR" w:cs="Times New Roman CYR"/>
          <w:b/>
          <w:bCs/>
          <w:color w:val="000000"/>
          <w:sz w:val="20"/>
          <w:szCs w:val="20"/>
          <w:lang w:eastAsia="en-US"/>
        </w:rPr>
        <w:t>Форма разрешения на осуществление земляных работ</w:t>
      </w:r>
    </w:p>
    <w:p w:rsidR="00084612" w:rsidRDefault="00084612" w:rsidP="00084612">
      <w:pPr>
        <w:rPr>
          <w:b/>
        </w:rPr>
      </w:pPr>
    </w:p>
    <w:p w:rsidR="00084612" w:rsidRDefault="00084612" w:rsidP="00084612">
      <w:pPr>
        <w:jc w:val="center"/>
      </w:pPr>
      <w:r>
        <w:t>РАЗРЕШЕНИЕ</w:t>
      </w:r>
    </w:p>
    <w:p w:rsidR="00084612" w:rsidRDefault="00084612" w:rsidP="00084612">
      <w:pPr>
        <w:jc w:val="center"/>
      </w:pPr>
    </w:p>
    <w:p w:rsidR="00084612" w:rsidRDefault="00084612" w:rsidP="00084612">
      <w:pPr>
        <w:jc w:val="both"/>
      </w:pPr>
      <w:r>
        <w:t xml:space="preserve">         №____________                                                                     Дата ______________</w:t>
      </w:r>
    </w:p>
    <w:p w:rsidR="00084612" w:rsidRDefault="00084612" w:rsidP="00084612">
      <w:pPr>
        <w:jc w:val="both"/>
      </w:pPr>
    </w:p>
    <w:p w:rsidR="00084612" w:rsidRDefault="00F26A66" w:rsidP="00F26A66">
      <w:pPr>
        <w:spacing w:line="276" w:lineRule="auto"/>
        <w:jc w:val="center"/>
      </w:pPr>
      <w:r w:rsidRPr="00F26A66">
        <w:t>АДМИНИСТРАЦИЯ СТАРОЮВАЛИНСКОГО СЕЛЬСКОГО ПОСЕЛЕНИЯ</w:t>
      </w:r>
    </w:p>
    <w:p w:rsidR="00F26A66" w:rsidRDefault="00F26A66" w:rsidP="00F26A66">
      <w:pPr>
        <w:spacing w:line="276" w:lineRule="auto"/>
        <w:jc w:val="center"/>
      </w:pPr>
    </w:p>
    <w:p w:rsidR="00F26A66" w:rsidRDefault="00F26A66" w:rsidP="00F26A66">
      <w:pPr>
        <w:spacing w:line="480" w:lineRule="auto"/>
        <w:jc w:val="both"/>
      </w:pPr>
      <w:r>
        <w:t>Наименование заявителя (заказчика): _____________________________________________</w:t>
      </w:r>
    </w:p>
    <w:p w:rsidR="00F26A66" w:rsidRDefault="00F26A66" w:rsidP="00F26A66">
      <w:pPr>
        <w:spacing w:line="480" w:lineRule="auto"/>
        <w:jc w:val="both"/>
      </w:pPr>
      <w:r>
        <w:t>Адрес производства земляных работ: _____________________________________________</w:t>
      </w:r>
    </w:p>
    <w:p w:rsidR="00F26A66" w:rsidRDefault="00F26A66" w:rsidP="00F26A66">
      <w:pPr>
        <w:spacing w:line="480" w:lineRule="auto"/>
        <w:jc w:val="both"/>
      </w:pPr>
      <w:r>
        <w:t>Наименование работ: _____________________________________.</w:t>
      </w:r>
    </w:p>
    <w:p w:rsidR="00F26A66" w:rsidRDefault="00F26A66" w:rsidP="00F26A66">
      <w:pPr>
        <w:spacing w:line="360" w:lineRule="auto"/>
        <w:jc w:val="both"/>
      </w:pPr>
      <w:r w:rsidRPr="00F26A66">
        <w:t>Вид и объем вскрываемого покрытия (вид/объем в м3 или кв. м):</w:t>
      </w:r>
    </w:p>
    <w:p w:rsidR="00F26A66" w:rsidRDefault="00F26A66" w:rsidP="00F26A66">
      <w:pPr>
        <w:spacing w:line="360" w:lineRule="auto"/>
        <w:jc w:val="both"/>
      </w:pPr>
      <w:r>
        <w:t>_____________________________________________________________________________.</w:t>
      </w:r>
    </w:p>
    <w:p w:rsidR="00F26A66" w:rsidRDefault="00F26A66" w:rsidP="00F26A66">
      <w:pPr>
        <w:spacing w:line="360" w:lineRule="auto"/>
        <w:jc w:val="both"/>
      </w:pPr>
      <w:r w:rsidRPr="00F26A66">
        <w:t>Период производства земляных работ</w:t>
      </w:r>
      <w:r>
        <w:t>: с ____________ по ____________.</w:t>
      </w:r>
    </w:p>
    <w:p w:rsidR="00F26A66" w:rsidRPr="00F26A66" w:rsidRDefault="00F26A66" w:rsidP="00F26A66">
      <w:pPr>
        <w:spacing w:line="360" w:lineRule="auto"/>
        <w:jc w:val="both"/>
      </w:pPr>
      <w:r w:rsidRPr="00F26A66">
        <w:t>Наименование подрядной организации, осуществляющей земляные работы:</w:t>
      </w:r>
    </w:p>
    <w:p w:rsidR="00F26A66" w:rsidRDefault="00F26A66" w:rsidP="00F26A66">
      <w:pPr>
        <w:spacing w:line="360" w:lineRule="auto"/>
        <w:jc w:val="both"/>
      </w:pPr>
      <w:r>
        <w:t>_____________________________________________________________________________</w:t>
      </w:r>
    </w:p>
    <w:p w:rsidR="00F26A66" w:rsidRPr="00F26A66" w:rsidRDefault="00F26A66" w:rsidP="00F26A66">
      <w:pPr>
        <w:spacing w:line="360" w:lineRule="auto"/>
        <w:jc w:val="both"/>
      </w:pPr>
      <w:r w:rsidRPr="00F26A66">
        <w:t>Сведения о должностных лицах, ответственных за производство земляных работ:</w:t>
      </w:r>
    </w:p>
    <w:p w:rsidR="00F26A66" w:rsidRDefault="00F26A66" w:rsidP="00F26A66">
      <w:pPr>
        <w:spacing w:line="360" w:lineRule="auto"/>
        <w:jc w:val="both"/>
      </w:pPr>
      <w:r>
        <w:t>_____________________________________________________________________________</w:t>
      </w:r>
    </w:p>
    <w:p w:rsidR="00F26A66" w:rsidRDefault="00F26A66" w:rsidP="00F26A66">
      <w:pPr>
        <w:jc w:val="both"/>
      </w:pPr>
      <w:r w:rsidRPr="00F26A66">
        <w:t>Наименование подрядной организации, выполняющей работы по восстановлению благоустройства:</w:t>
      </w:r>
      <w:r>
        <w:t xml:space="preserve"> ______________________________________________________________</w:t>
      </w:r>
    </w:p>
    <w:p w:rsidR="00F26A66" w:rsidRDefault="00F26A66" w:rsidP="00F26A66">
      <w:pPr>
        <w:jc w:val="both"/>
      </w:pPr>
    </w:p>
    <w:tbl>
      <w:tblPr>
        <w:tblStyle w:val="a4"/>
        <w:tblW w:w="0" w:type="auto"/>
        <w:tblInd w:w="279" w:type="dxa"/>
        <w:tblLook w:val="04A0" w:firstRow="1" w:lastRow="0" w:firstColumn="1" w:lastColumn="0" w:noHBand="0" w:noVBand="1"/>
      </w:tblPr>
      <w:tblGrid>
        <w:gridCol w:w="4393"/>
        <w:gridCol w:w="4395"/>
      </w:tblGrid>
      <w:tr w:rsidR="00F26A66" w:rsidTr="00F26A66">
        <w:tc>
          <w:tcPr>
            <w:tcW w:w="4393" w:type="dxa"/>
          </w:tcPr>
          <w:p w:rsidR="00F26A66" w:rsidRDefault="00F26A66" w:rsidP="00F26A66">
            <w:pPr>
              <w:spacing w:line="360" w:lineRule="auto"/>
              <w:jc w:val="both"/>
            </w:pPr>
            <w:r>
              <w:t>Отметка о продлении</w:t>
            </w:r>
          </w:p>
        </w:tc>
        <w:tc>
          <w:tcPr>
            <w:tcW w:w="4395" w:type="dxa"/>
          </w:tcPr>
          <w:p w:rsidR="00F26A66" w:rsidRDefault="00F26A66" w:rsidP="00F26A66">
            <w:pPr>
              <w:spacing w:line="360" w:lineRule="auto"/>
              <w:jc w:val="both"/>
            </w:pPr>
          </w:p>
        </w:tc>
      </w:tr>
    </w:tbl>
    <w:p w:rsidR="00F26A66" w:rsidRDefault="00F26A66" w:rsidP="00F26A66">
      <w:pPr>
        <w:spacing w:line="360" w:lineRule="auto"/>
        <w:jc w:val="both"/>
      </w:pPr>
    </w:p>
    <w:p w:rsidR="00F26A66" w:rsidRDefault="00F26A66" w:rsidP="00F26A66">
      <w:pPr>
        <w:spacing w:line="360" w:lineRule="auto"/>
        <w:jc w:val="both"/>
      </w:pPr>
      <w:r>
        <w:t>Особые отметки _______________________________________________________________</w:t>
      </w:r>
    </w:p>
    <w:p w:rsidR="00C246DA" w:rsidRDefault="00C246DA" w:rsidP="00F26A66">
      <w:pPr>
        <w:spacing w:line="360" w:lineRule="auto"/>
        <w:jc w:val="both"/>
      </w:pPr>
    </w:p>
    <w:p w:rsidR="00C246DA" w:rsidRPr="00C246DA" w:rsidRDefault="00C246DA" w:rsidP="00F26A66">
      <w:pPr>
        <w:spacing w:line="360" w:lineRule="auto"/>
        <w:jc w:val="both"/>
        <w:rPr>
          <w:sz w:val="22"/>
          <w:szCs w:val="22"/>
        </w:rPr>
      </w:pPr>
      <w:r w:rsidRPr="00C246DA">
        <w:rPr>
          <w:sz w:val="22"/>
          <w:szCs w:val="22"/>
        </w:rPr>
        <w:t xml:space="preserve">(ФИО должность уполномоченного </w:t>
      </w:r>
    </w:p>
    <w:p w:rsidR="00C246DA" w:rsidRPr="00C246DA" w:rsidRDefault="00C246DA" w:rsidP="00F26A66">
      <w:pPr>
        <w:spacing w:line="360" w:lineRule="auto"/>
        <w:jc w:val="both"/>
        <w:rPr>
          <w:sz w:val="22"/>
          <w:szCs w:val="22"/>
        </w:rPr>
      </w:pPr>
      <w:r w:rsidRPr="00C246DA">
        <w:rPr>
          <w:sz w:val="22"/>
          <w:szCs w:val="22"/>
        </w:rPr>
        <w:t>сотрудника)</w:t>
      </w:r>
    </w:p>
    <w:tbl>
      <w:tblPr>
        <w:tblStyle w:val="a4"/>
        <w:tblW w:w="0" w:type="auto"/>
        <w:tblInd w:w="5240" w:type="dxa"/>
        <w:tblLook w:val="04A0" w:firstRow="1" w:lastRow="0" w:firstColumn="1" w:lastColumn="0" w:noHBand="0" w:noVBand="1"/>
      </w:tblPr>
      <w:tblGrid>
        <w:gridCol w:w="4105"/>
      </w:tblGrid>
      <w:tr w:rsidR="00C246DA" w:rsidTr="00C246DA">
        <w:tc>
          <w:tcPr>
            <w:tcW w:w="4105" w:type="dxa"/>
          </w:tcPr>
          <w:p w:rsidR="00C246DA" w:rsidRDefault="00C246DA" w:rsidP="00F26A66">
            <w:pPr>
              <w:spacing w:line="360" w:lineRule="auto"/>
              <w:jc w:val="both"/>
            </w:pPr>
            <w:r w:rsidRPr="00C246DA">
              <w:t>Сведения о сертификате электронной подписи</w:t>
            </w:r>
          </w:p>
        </w:tc>
      </w:tr>
    </w:tbl>
    <w:p w:rsidR="00C246DA" w:rsidRPr="00F26A66" w:rsidRDefault="00C246DA" w:rsidP="00F26A66">
      <w:pPr>
        <w:spacing w:line="360" w:lineRule="auto"/>
        <w:jc w:val="both"/>
      </w:pPr>
    </w:p>
    <w:p w:rsidR="00F26A66" w:rsidRPr="00F26A66" w:rsidRDefault="00F26A66" w:rsidP="00F26A66">
      <w:pPr>
        <w:spacing w:line="360" w:lineRule="auto"/>
        <w:jc w:val="both"/>
      </w:pPr>
    </w:p>
    <w:p w:rsidR="00F26A66" w:rsidRPr="00F26A66" w:rsidRDefault="00F26A66" w:rsidP="00F26A66">
      <w:pPr>
        <w:spacing w:line="360" w:lineRule="auto"/>
        <w:jc w:val="both"/>
      </w:pPr>
    </w:p>
    <w:p w:rsidR="00F26A66" w:rsidRDefault="00F26A66" w:rsidP="00F26A66">
      <w:pPr>
        <w:spacing w:line="480" w:lineRule="auto"/>
        <w:jc w:val="both"/>
      </w:pPr>
    </w:p>
    <w:p w:rsidR="009C64BC" w:rsidRDefault="009C64BC">
      <w:pPr>
        <w:spacing w:after="160" w:line="259" w:lineRule="auto"/>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br w:type="page"/>
      </w:r>
    </w:p>
    <w:p w:rsidR="00C246DA" w:rsidRPr="00367154" w:rsidRDefault="00C246DA" w:rsidP="00C246DA">
      <w:pPr>
        <w:autoSpaceDE w:val="0"/>
        <w:autoSpaceDN w:val="0"/>
        <w:adjustRightInd w:val="0"/>
        <w:ind w:left="4962"/>
        <w:jc w:val="right"/>
        <w:rPr>
          <w:rFonts w:eastAsiaTheme="minorHAnsi"/>
          <w:color w:val="000000"/>
          <w:lang w:eastAsia="en-US"/>
        </w:rPr>
      </w:pPr>
      <w:r w:rsidRPr="00367154">
        <w:rPr>
          <w:rFonts w:ascii="Times New Roman CYR" w:eastAsiaTheme="minorHAnsi" w:hAnsi="Times New Roman CYR" w:cs="Times New Roman CYR"/>
          <w:color w:val="000000"/>
          <w:lang w:eastAsia="en-US"/>
        </w:rPr>
        <w:lastRenderedPageBreak/>
        <w:t xml:space="preserve">ПРИЛОЖЕНИЕ </w:t>
      </w:r>
      <w:r w:rsidRPr="00367154">
        <w:rPr>
          <w:rFonts w:eastAsiaTheme="minorHAnsi"/>
          <w:color w:val="000000"/>
          <w:lang w:eastAsia="en-US"/>
        </w:rPr>
        <w:t>№</w:t>
      </w:r>
      <w:r w:rsidR="006E400F">
        <w:rPr>
          <w:rFonts w:eastAsiaTheme="minorHAnsi"/>
          <w:color w:val="000000"/>
          <w:lang w:eastAsia="en-US"/>
        </w:rPr>
        <w:t xml:space="preserve"> 2</w:t>
      </w:r>
    </w:p>
    <w:p w:rsidR="00C246DA" w:rsidRPr="009C64BC" w:rsidRDefault="00C246DA" w:rsidP="00C246DA">
      <w:pPr>
        <w:pStyle w:val="a3"/>
        <w:ind w:left="4962"/>
        <w:jc w:val="right"/>
        <w:rPr>
          <w:bCs/>
          <w:sz w:val="20"/>
          <w:szCs w:val="20"/>
        </w:rPr>
      </w:pPr>
      <w:r w:rsidRPr="009C64BC">
        <w:rPr>
          <w:rFonts w:eastAsiaTheme="minorHAnsi"/>
          <w:color w:val="000000"/>
          <w:sz w:val="20"/>
          <w:szCs w:val="20"/>
          <w:lang w:eastAsia="en-US"/>
        </w:rPr>
        <w:t xml:space="preserve">к Административному регламенту предоставления муниципальной услуги </w:t>
      </w:r>
      <w:r w:rsidRPr="009C64BC">
        <w:rPr>
          <w:bCs/>
          <w:sz w:val="20"/>
          <w:szCs w:val="20"/>
        </w:rPr>
        <w:t xml:space="preserve">«Предоставление разрешения на осуществление земляных работ» </w:t>
      </w:r>
    </w:p>
    <w:p w:rsidR="00C246DA" w:rsidRDefault="00C246DA" w:rsidP="00C246DA">
      <w:pPr>
        <w:autoSpaceDE w:val="0"/>
        <w:autoSpaceDN w:val="0"/>
        <w:adjustRightInd w:val="0"/>
        <w:jc w:val="center"/>
        <w:rPr>
          <w:rFonts w:ascii="Arial CYR" w:eastAsiaTheme="minorHAnsi" w:hAnsi="Arial CYR" w:cs="Arial CYR"/>
          <w:b/>
          <w:bCs/>
          <w:color w:val="000000"/>
          <w:lang w:eastAsia="en-US"/>
        </w:rPr>
      </w:pPr>
    </w:p>
    <w:p w:rsidR="00C246DA" w:rsidRPr="00C246DA" w:rsidRDefault="00C246DA" w:rsidP="00C246DA">
      <w:pPr>
        <w:autoSpaceDE w:val="0"/>
        <w:autoSpaceDN w:val="0"/>
        <w:adjustRightInd w:val="0"/>
        <w:jc w:val="center"/>
        <w:rPr>
          <w:rFonts w:eastAsiaTheme="minorHAnsi"/>
          <w:b/>
          <w:bCs/>
          <w:color w:val="000000"/>
          <w:sz w:val="22"/>
          <w:szCs w:val="22"/>
          <w:lang w:eastAsia="en-US"/>
        </w:rPr>
      </w:pPr>
      <w:r w:rsidRPr="00C246DA">
        <w:rPr>
          <w:rFonts w:eastAsiaTheme="minorHAnsi"/>
          <w:b/>
          <w:bCs/>
          <w:color w:val="000000"/>
          <w:sz w:val="22"/>
          <w:szCs w:val="22"/>
          <w:lang w:eastAsia="en-US"/>
        </w:rPr>
        <w:t xml:space="preserve">Форма решения об отказе в приеме документов, необходимых для предоставления муниципальной услуги </w:t>
      </w:r>
      <w:r w:rsidRPr="00C246DA">
        <w:rPr>
          <w:rFonts w:eastAsiaTheme="minorHAnsi"/>
          <w:b/>
          <w:bCs/>
          <w:color w:val="282828"/>
          <w:sz w:val="22"/>
          <w:szCs w:val="22"/>
          <w:lang w:eastAsia="en-US"/>
        </w:rPr>
        <w:t xml:space="preserve">/ </w:t>
      </w:r>
      <w:r w:rsidRPr="00C246DA">
        <w:rPr>
          <w:rFonts w:eastAsiaTheme="minorHAnsi"/>
          <w:b/>
          <w:bCs/>
          <w:color w:val="000000"/>
          <w:sz w:val="22"/>
          <w:szCs w:val="22"/>
          <w:lang w:eastAsia="en-US"/>
        </w:rPr>
        <w:t>об отказе в предоставлении муниципальной услуги</w:t>
      </w:r>
    </w:p>
    <w:p w:rsidR="00F26A66" w:rsidRDefault="00F26A66" w:rsidP="00F26A66">
      <w:pPr>
        <w:spacing w:line="360" w:lineRule="auto"/>
        <w:jc w:val="both"/>
      </w:pPr>
    </w:p>
    <w:p w:rsidR="00C246DA" w:rsidRDefault="00C246DA" w:rsidP="00C246DA">
      <w:pPr>
        <w:spacing w:line="276" w:lineRule="auto"/>
        <w:jc w:val="center"/>
      </w:pPr>
      <w:r w:rsidRPr="00F26A66">
        <w:t>АДМИНИСТРАЦИЯ СТАРОЮВАЛИНСКОГО СЕЛЬСКОГО ПОСЕЛЕНИЯ</w:t>
      </w:r>
    </w:p>
    <w:p w:rsidR="00C246DA" w:rsidRDefault="00C246DA" w:rsidP="00F26A66">
      <w:pPr>
        <w:spacing w:line="360" w:lineRule="auto"/>
        <w:jc w:val="both"/>
      </w:pPr>
    </w:p>
    <w:p w:rsidR="00C246DA" w:rsidRDefault="00C246DA" w:rsidP="00D119E1">
      <w:pPr>
        <w:spacing w:line="360" w:lineRule="auto"/>
        <w:ind w:left="4536"/>
        <w:jc w:val="both"/>
      </w:pPr>
      <w:r>
        <w:t>Кому: __________________________________</w:t>
      </w:r>
    </w:p>
    <w:p w:rsidR="00D119E1" w:rsidRDefault="00D119E1" w:rsidP="00D119E1">
      <w:pPr>
        <w:ind w:left="4536"/>
        <w:jc w:val="both"/>
        <w:rPr>
          <w:sz w:val="18"/>
          <w:szCs w:val="18"/>
        </w:rPr>
      </w:pPr>
      <w:r>
        <w:t>________________________________________</w:t>
      </w:r>
    </w:p>
    <w:p w:rsidR="00C246DA" w:rsidRDefault="00C246DA" w:rsidP="00C246DA">
      <w:pPr>
        <w:ind w:left="4536"/>
        <w:jc w:val="both"/>
        <w:rPr>
          <w:i/>
          <w:iCs/>
          <w:sz w:val="18"/>
          <w:szCs w:val="18"/>
        </w:rPr>
      </w:pPr>
      <w:r w:rsidRPr="00C246DA">
        <w:rPr>
          <w:i/>
          <w:iCs/>
          <w:sz w:val="18"/>
          <w:szCs w:val="18"/>
        </w:rPr>
        <w:t xml:space="preserve">(фамилия, имя, отчество (последнее - при наличии), наименование и данные документа, удостоверяющего личность для физического </w:t>
      </w:r>
      <w:r>
        <w:rPr>
          <w:i/>
          <w:iCs/>
          <w:sz w:val="18"/>
          <w:szCs w:val="18"/>
        </w:rPr>
        <w:t>лица;</w:t>
      </w:r>
      <w:r w:rsidRPr="00C246DA">
        <w:rPr>
          <w:i/>
          <w:iCs/>
          <w:sz w:val="18"/>
          <w:szCs w:val="18"/>
        </w:rPr>
        <w:t xml:space="preserve"> наименование индивидуального предпринимателя, </w:t>
      </w:r>
      <w:r>
        <w:rPr>
          <w:i/>
          <w:iCs/>
          <w:sz w:val="18"/>
          <w:szCs w:val="18"/>
        </w:rPr>
        <w:t>ИНН, OГ</w:t>
      </w:r>
      <w:r w:rsidRPr="00C246DA">
        <w:rPr>
          <w:i/>
          <w:iCs/>
          <w:sz w:val="18"/>
          <w:szCs w:val="18"/>
        </w:rPr>
        <w:t>РНИП - для физического</w:t>
      </w:r>
      <w:r>
        <w:rPr>
          <w:i/>
          <w:iCs/>
          <w:sz w:val="18"/>
          <w:szCs w:val="18"/>
        </w:rPr>
        <w:t xml:space="preserve"> лица, зарегистрированного в ка</w:t>
      </w:r>
      <w:r w:rsidRPr="00C246DA">
        <w:rPr>
          <w:i/>
          <w:iCs/>
          <w:sz w:val="18"/>
          <w:szCs w:val="18"/>
        </w:rPr>
        <w:t xml:space="preserve">честве </w:t>
      </w:r>
      <w:r w:rsidR="00D119E1">
        <w:rPr>
          <w:i/>
          <w:iCs/>
          <w:sz w:val="18"/>
          <w:szCs w:val="18"/>
        </w:rPr>
        <w:t>индивидуального предпринимателя; п</w:t>
      </w:r>
      <w:r w:rsidRPr="00C246DA">
        <w:rPr>
          <w:i/>
          <w:iCs/>
          <w:sz w:val="18"/>
          <w:szCs w:val="18"/>
        </w:rPr>
        <w:t>олное наименование юридического лица, ИНН, ОГРН, юридический адрес</w:t>
      </w:r>
      <w:r w:rsidR="00D119E1">
        <w:rPr>
          <w:i/>
          <w:iCs/>
          <w:sz w:val="18"/>
          <w:szCs w:val="18"/>
        </w:rPr>
        <w:t xml:space="preserve"> -</w:t>
      </w:r>
      <w:r w:rsidRPr="00C246DA">
        <w:rPr>
          <w:i/>
          <w:iCs/>
          <w:sz w:val="18"/>
          <w:szCs w:val="18"/>
        </w:rPr>
        <w:t xml:space="preserve"> для юридического лица)</w:t>
      </w:r>
    </w:p>
    <w:p w:rsidR="00D119E1" w:rsidRDefault="00D119E1" w:rsidP="00D119E1">
      <w:pPr>
        <w:spacing w:line="360" w:lineRule="auto"/>
        <w:ind w:left="4536"/>
        <w:jc w:val="both"/>
        <w:rPr>
          <w:iCs/>
          <w:sz w:val="18"/>
          <w:szCs w:val="18"/>
        </w:rPr>
      </w:pPr>
    </w:p>
    <w:p w:rsidR="00D119E1" w:rsidRDefault="00D119E1" w:rsidP="00D119E1">
      <w:pPr>
        <w:spacing w:line="360" w:lineRule="auto"/>
        <w:ind w:left="4536"/>
        <w:jc w:val="both"/>
        <w:rPr>
          <w:iCs/>
        </w:rPr>
      </w:pPr>
      <w:r>
        <w:rPr>
          <w:iCs/>
        </w:rPr>
        <w:t>Контактные данные: ______________________</w:t>
      </w:r>
    </w:p>
    <w:p w:rsidR="00D119E1" w:rsidRDefault="00D119E1" w:rsidP="00D119E1">
      <w:pPr>
        <w:ind w:left="4536"/>
        <w:jc w:val="both"/>
        <w:rPr>
          <w:iCs/>
          <w:sz w:val="18"/>
          <w:szCs w:val="18"/>
        </w:rPr>
      </w:pPr>
      <w:r>
        <w:rPr>
          <w:iCs/>
        </w:rPr>
        <w:t>________________________________________</w:t>
      </w:r>
    </w:p>
    <w:p w:rsidR="00D119E1" w:rsidRPr="00D119E1" w:rsidRDefault="00D119E1" w:rsidP="00D119E1">
      <w:pPr>
        <w:ind w:left="4536"/>
        <w:jc w:val="both"/>
        <w:rPr>
          <w:i/>
          <w:iCs/>
          <w:sz w:val="18"/>
          <w:szCs w:val="18"/>
        </w:rPr>
      </w:pPr>
      <w:r>
        <w:rPr>
          <w:i/>
          <w:iCs/>
          <w:sz w:val="18"/>
          <w:szCs w:val="18"/>
        </w:rPr>
        <w:t>(</w:t>
      </w:r>
      <w:r w:rsidRPr="00D119E1">
        <w:rPr>
          <w:i/>
          <w:iCs/>
          <w:sz w:val="18"/>
          <w:szCs w:val="18"/>
        </w:rPr>
        <w:t>почтовый индекс и адрес - для физического лица, в</w:t>
      </w:r>
      <w:r>
        <w:rPr>
          <w:i/>
          <w:iCs/>
          <w:sz w:val="18"/>
          <w:szCs w:val="18"/>
        </w:rPr>
        <w:t xml:space="preserve"> </w:t>
      </w:r>
      <w:r w:rsidRPr="00D119E1">
        <w:rPr>
          <w:i/>
          <w:iCs/>
          <w:sz w:val="18"/>
          <w:szCs w:val="18"/>
        </w:rPr>
        <w:t>т.ч. зарегистрированного в качестве индивидуального предпринимателя, телефон, адрес электронной почты)</w:t>
      </w:r>
    </w:p>
    <w:p w:rsidR="00C246DA" w:rsidRDefault="00C246DA" w:rsidP="00D119E1">
      <w:pPr>
        <w:spacing w:line="360" w:lineRule="auto"/>
        <w:ind w:left="4536"/>
        <w:jc w:val="both"/>
        <w:rPr>
          <w:sz w:val="18"/>
          <w:szCs w:val="18"/>
        </w:rPr>
      </w:pPr>
    </w:p>
    <w:p w:rsidR="00D119E1" w:rsidRDefault="00D119E1" w:rsidP="00D119E1">
      <w:pPr>
        <w:spacing w:line="276" w:lineRule="auto"/>
        <w:jc w:val="center"/>
      </w:pPr>
      <w:r w:rsidRPr="00D119E1">
        <w:t>РЕШЕНИЕ</w:t>
      </w:r>
    </w:p>
    <w:p w:rsidR="00D119E1" w:rsidRDefault="00D119E1" w:rsidP="00D119E1">
      <w:pPr>
        <w:spacing w:line="276" w:lineRule="auto"/>
        <w:jc w:val="center"/>
        <w:rPr>
          <w:bCs/>
        </w:rPr>
      </w:pPr>
      <w:r>
        <w:rPr>
          <w:bCs/>
        </w:rPr>
        <w:t>о предоставлении</w:t>
      </w:r>
      <w:r w:rsidRPr="00D119E1">
        <w:rPr>
          <w:bCs/>
        </w:rPr>
        <w:t xml:space="preserve"> разрешения на осуществление земляных работ</w:t>
      </w:r>
    </w:p>
    <w:p w:rsidR="00D119E1" w:rsidRDefault="00D119E1" w:rsidP="00D119E1">
      <w:pPr>
        <w:spacing w:line="276" w:lineRule="auto"/>
        <w:jc w:val="center"/>
        <w:rPr>
          <w:bCs/>
        </w:rPr>
      </w:pPr>
    </w:p>
    <w:p w:rsidR="00D119E1" w:rsidRDefault="00D119E1" w:rsidP="00D119E1">
      <w:pPr>
        <w:jc w:val="center"/>
        <w:rPr>
          <w:bCs/>
        </w:rPr>
      </w:pPr>
      <w:r>
        <w:rPr>
          <w:bCs/>
        </w:rPr>
        <w:t>№ ___________ от ___________</w:t>
      </w:r>
    </w:p>
    <w:p w:rsidR="00D119E1" w:rsidRDefault="00D119E1" w:rsidP="00D119E1">
      <w:pPr>
        <w:spacing w:line="276" w:lineRule="auto"/>
        <w:jc w:val="center"/>
        <w:rPr>
          <w:bCs/>
          <w:sz w:val="18"/>
          <w:szCs w:val="18"/>
        </w:rPr>
      </w:pPr>
    </w:p>
    <w:p w:rsidR="00D119E1" w:rsidRDefault="00D119E1" w:rsidP="00D119E1">
      <w:pPr>
        <w:spacing w:line="360" w:lineRule="auto"/>
        <w:ind w:firstLine="709"/>
        <w:jc w:val="both"/>
      </w:pPr>
      <w:r w:rsidRPr="00D119E1">
        <w:t>По результатам рассмотрения заявления по услуге «Предоставление разрешения на осуществление земляных работ» от</w:t>
      </w:r>
      <w:r>
        <w:t xml:space="preserve"> ____________</w:t>
      </w:r>
      <w:r w:rsidRPr="00D119E1">
        <w:t xml:space="preserve"> №</w:t>
      </w:r>
      <w:r>
        <w:t xml:space="preserve"> __________</w:t>
      </w:r>
      <w:r w:rsidRPr="00D119E1">
        <w:t xml:space="preserve"> и приложе</w:t>
      </w:r>
      <w:r>
        <w:t xml:space="preserve">нных к нему документов, __________________________________________________________________ принято решение _____________________________________, </w:t>
      </w:r>
      <w:r w:rsidRPr="00D119E1">
        <w:t>по следующим основаниям:</w:t>
      </w:r>
    </w:p>
    <w:p w:rsidR="00D119E1" w:rsidRPr="00D119E1" w:rsidRDefault="00D119E1" w:rsidP="00D119E1">
      <w:pPr>
        <w:spacing w:line="360" w:lineRule="auto"/>
        <w:jc w:val="both"/>
      </w:pPr>
      <w:r>
        <w:t>_____________________________________________________________________________</w:t>
      </w:r>
    </w:p>
    <w:p w:rsidR="00D119E1" w:rsidRPr="00D119E1" w:rsidRDefault="00D119E1" w:rsidP="00D119E1">
      <w:pPr>
        <w:spacing w:line="276" w:lineRule="auto"/>
        <w:ind w:firstLine="709"/>
        <w:jc w:val="both"/>
      </w:pPr>
      <w:r w:rsidRPr="00D119E1">
        <w:t xml:space="preserve">Вы вправе повторно обратиться в </w:t>
      </w:r>
      <w:r>
        <w:t>администрацию Староювалинского сельского поселения</w:t>
      </w:r>
      <w:r w:rsidRPr="00D119E1">
        <w:t xml:space="preserve"> с заявлением о предоставлении услуги после устранения указанных нарушений.</w:t>
      </w:r>
    </w:p>
    <w:p w:rsidR="00D119E1" w:rsidRPr="00D119E1" w:rsidRDefault="00D119E1" w:rsidP="00D119E1">
      <w:pPr>
        <w:spacing w:line="276" w:lineRule="auto"/>
        <w:ind w:firstLine="709"/>
        <w:jc w:val="both"/>
      </w:pPr>
      <w:r w:rsidRPr="00D119E1">
        <w:t>Данный отказ может быть обжалован в досудебном порядке путем направления жалобы в уполномоченный орган, а также в судебном порядке.</w:t>
      </w:r>
    </w:p>
    <w:p w:rsidR="00D119E1" w:rsidRDefault="00D119E1" w:rsidP="00D119E1">
      <w:pPr>
        <w:spacing w:line="276" w:lineRule="auto"/>
        <w:ind w:firstLine="709"/>
        <w:jc w:val="both"/>
      </w:pPr>
    </w:p>
    <w:p w:rsidR="00D119E1" w:rsidRPr="00D119E1" w:rsidRDefault="00D119E1" w:rsidP="00D119E1">
      <w:pPr>
        <w:spacing w:line="276" w:lineRule="auto"/>
        <w:jc w:val="both"/>
        <w:rPr>
          <w:sz w:val="20"/>
          <w:szCs w:val="20"/>
        </w:rPr>
      </w:pPr>
      <w:r w:rsidRPr="00D119E1">
        <w:rPr>
          <w:sz w:val="20"/>
          <w:szCs w:val="20"/>
        </w:rPr>
        <w:t xml:space="preserve">(ФИО должность уполномоченного </w:t>
      </w:r>
    </w:p>
    <w:p w:rsidR="00D119E1" w:rsidRPr="00D119E1" w:rsidRDefault="00D119E1" w:rsidP="00D119E1">
      <w:pPr>
        <w:spacing w:line="276" w:lineRule="auto"/>
        <w:jc w:val="both"/>
        <w:rPr>
          <w:sz w:val="20"/>
          <w:szCs w:val="20"/>
        </w:rPr>
      </w:pPr>
      <w:r w:rsidRPr="00D119E1">
        <w:rPr>
          <w:sz w:val="20"/>
          <w:szCs w:val="20"/>
        </w:rPr>
        <w:t>сотрудника)</w:t>
      </w:r>
    </w:p>
    <w:tbl>
      <w:tblPr>
        <w:tblStyle w:val="a4"/>
        <w:tblW w:w="0" w:type="auto"/>
        <w:tblInd w:w="5240" w:type="dxa"/>
        <w:tblLook w:val="04A0" w:firstRow="1" w:lastRow="0" w:firstColumn="1" w:lastColumn="0" w:noHBand="0" w:noVBand="1"/>
      </w:tblPr>
      <w:tblGrid>
        <w:gridCol w:w="4105"/>
      </w:tblGrid>
      <w:tr w:rsidR="00D119E1" w:rsidRPr="00D119E1" w:rsidTr="00211B17">
        <w:tc>
          <w:tcPr>
            <w:tcW w:w="4105" w:type="dxa"/>
          </w:tcPr>
          <w:p w:rsidR="00D119E1" w:rsidRPr="00D119E1" w:rsidRDefault="00D119E1" w:rsidP="006E400F">
            <w:pPr>
              <w:spacing w:line="276" w:lineRule="auto"/>
              <w:jc w:val="both"/>
            </w:pPr>
            <w:r w:rsidRPr="00D119E1">
              <w:t>Сведения о сертификате электронной подписи</w:t>
            </w:r>
          </w:p>
        </w:tc>
      </w:tr>
    </w:tbl>
    <w:p w:rsidR="00D119E1" w:rsidRDefault="00D119E1" w:rsidP="00D119E1">
      <w:pPr>
        <w:spacing w:line="276" w:lineRule="auto"/>
        <w:ind w:firstLine="709"/>
        <w:jc w:val="both"/>
      </w:pPr>
    </w:p>
    <w:p w:rsidR="006E400F" w:rsidRDefault="006E400F" w:rsidP="00D119E1">
      <w:pPr>
        <w:spacing w:line="276" w:lineRule="auto"/>
        <w:ind w:firstLine="709"/>
        <w:jc w:val="both"/>
      </w:pPr>
    </w:p>
    <w:p w:rsidR="006E400F" w:rsidRDefault="006E400F" w:rsidP="00D119E1">
      <w:pPr>
        <w:spacing w:line="276" w:lineRule="auto"/>
        <w:ind w:firstLine="709"/>
        <w:jc w:val="both"/>
      </w:pPr>
    </w:p>
    <w:p w:rsidR="006E400F" w:rsidRPr="00367154" w:rsidRDefault="006E400F" w:rsidP="006E400F">
      <w:pPr>
        <w:autoSpaceDE w:val="0"/>
        <w:autoSpaceDN w:val="0"/>
        <w:adjustRightInd w:val="0"/>
        <w:ind w:left="4962"/>
        <w:jc w:val="right"/>
        <w:rPr>
          <w:rFonts w:eastAsiaTheme="minorHAnsi"/>
          <w:color w:val="000000"/>
          <w:lang w:eastAsia="en-US"/>
        </w:rPr>
      </w:pPr>
      <w:r w:rsidRPr="00367154">
        <w:rPr>
          <w:rFonts w:ascii="Times New Roman CYR" w:eastAsiaTheme="minorHAnsi" w:hAnsi="Times New Roman CYR" w:cs="Times New Roman CYR"/>
          <w:color w:val="000000"/>
          <w:lang w:eastAsia="en-US"/>
        </w:rPr>
        <w:lastRenderedPageBreak/>
        <w:t xml:space="preserve">ПРИЛОЖЕНИЕ </w:t>
      </w:r>
      <w:r w:rsidRPr="00367154">
        <w:rPr>
          <w:rFonts w:eastAsiaTheme="minorHAnsi"/>
          <w:color w:val="000000"/>
          <w:lang w:eastAsia="en-US"/>
        </w:rPr>
        <w:t>№</w:t>
      </w:r>
      <w:r>
        <w:rPr>
          <w:rFonts w:eastAsiaTheme="minorHAnsi"/>
          <w:color w:val="000000"/>
          <w:lang w:eastAsia="en-US"/>
        </w:rPr>
        <w:t xml:space="preserve"> 3</w:t>
      </w:r>
    </w:p>
    <w:p w:rsidR="006E400F" w:rsidRPr="009C64BC" w:rsidRDefault="006E400F" w:rsidP="006E400F">
      <w:pPr>
        <w:pStyle w:val="a3"/>
        <w:ind w:left="4962"/>
        <w:jc w:val="right"/>
        <w:rPr>
          <w:bCs/>
          <w:sz w:val="20"/>
          <w:szCs w:val="20"/>
        </w:rPr>
      </w:pPr>
      <w:r w:rsidRPr="009C64BC">
        <w:rPr>
          <w:rFonts w:eastAsiaTheme="minorHAnsi"/>
          <w:color w:val="000000"/>
          <w:sz w:val="20"/>
          <w:szCs w:val="20"/>
          <w:lang w:eastAsia="en-US"/>
        </w:rPr>
        <w:t xml:space="preserve">к Административному регламенту предоставления муниципальной услуги </w:t>
      </w:r>
      <w:r w:rsidRPr="009C64BC">
        <w:rPr>
          <w:bCs/>
          <w:sz w:val="20"/>
          <w:szCs w:val="20"/>
        </w:rPr>
        <w:t xml:space="preserve">«Предоставление разрешения на осуществление земляных работ» </w:t>
      </w:r>
    </w:p>
    <w:p w:rsidR="006E400F" w:rsidRDefault="006E400F" w:rsidP="006E400F">
      <w:pPr>
        <w:pStyle w:val="a3"/>
        <w:ind w:left="4962"/>
        <w:jc w:val="right"/>
        <w:rPr>
          <w:bCs/>
        </w:rPr>
      </w:pPr>
    </w:p>
    <w:p w:rsidR="006E400F" w:rsidRDefault="006E400F" w:rsidP="006E400F">
      <w:pPr>
        <w:spacing w:line="276" w:lineRule="auto"/>
        <w:ind w:firstLine="709"/>
        <w:jc w:val="center"/>
        <w:rPr>
          <w:b/>
          <w:bCs/>
        </w:rPr>
      </w:pPr>
      <w:r w:rsidRPr="006E400F">
        <w:rPr>
          <w:b/>
          <w:bCs/>
        </w:rPr>
        <w:t>Список нормативных актов, в соответствии с которыми осуществляется предоставление Муниципальной услуги</w:t>
      </w:r>
    </w:p>
    <w:p w:rsidR="006E400F" w:rsidRPr="006E400F" w:rsidRDefault="006E400F" w:rsidP="006E400F">
      <w:pPr>
        <w:spacing w:line="276" w:lineRule="auto"/>
        <w:ind w:firstLine="709"/>
        <w:jc w:val="center"/>
        <w:rPr>
          <w:b/>
          <w:bCs/>
        </w:rPr>
      </w:pPr>
    </w:p>
    <w:p w:rsidR="006E400F" w:rsidRDefault="006E400F" w:rsidP="006E400F">
      <w:pPr>
        <w:spacing w:line="276" w:lineRule="auto"/>
        <w:ind w:firstLine="709"/>
        <w:jc w:val="both"/>
      </w:pPr>
      <w:r w:rsidRPr="006E400F">
        <w:t>1. Конституция Российской Федерации</w:t>
      </w:r>
      <w:r>
        <w:t>.</w:t>
      </w:r>
      <w:r w:rsidRPr="006E400F">
        <w:t xml:space="preserve"> </w:t>
      </w:r>
    </w:p>
    <w:p w:rsidR="006E400F" w:rsidRDefault="006E400F" w:rsidP="006E400F">
      <w:pPr>
        <w:spacing w:line="276" w:lineRule="auto"/>
        <w:ind w:firstLine="709"/>
        <w:jc w:val="both"/>
      </w:pPr>
      <w:r w:rsidRPr="006E400F">
        <w:t xml:space="preserve">2. Кодекс Российской Федерации об административных правонарушениях от 30.12.2001 № 195-ФЗ. </w:t>
      </w:r>
    </w:p>
    <w:p w:rsidR="006E400F" w:rsidRDefault="006E400F" w:rsidP="006E400F">
      <w:pPr>
        <w:spacing w:line="276" w:lineRule="auto"/>
        <w:ind w:firstLine="709"/>
        <w:jc w:val="both"/>
      </w:pPr>
      <w:r w:rsidRPr="006E400F">
        <w:t>3. Федеральный закон от 06.04.2011 № 63-ФЗ «Об электронной подписи»</w:t>
      </w:r>
      <w:r>
        <w:t>.</w:t>
      </w:r>
      <w:r w:rsidRPr="006E400F">
        <w:t xml:space="preserve"> </w:t>
      </w:r>
    </w:p>
    <w:p w:rsidR="006E400F" w:rsidRDefault="006E400F" w:rsidP="006E400F">
      <w:pPr>
        <w:spacing w:line="276" w:lineRule="auto"/>
        <w:ind w:firstLine="709"/>
        <w:jc w:val="both"/>
      </w:pPr>
      <w:r w:rsidRPr="006E400F">
        <w:t>4. Федеральный закон от 27.07.2010 № 210-ФЗ «Об организации предоставления государственных и муниципальных услуг»</w:t>
      </w:r>
      <w:r>
        <w:t>.</w:t>
      </w:r>
      <w:r w:rsidRPr="006E400F">
        <w:t xml:space="preserve"> </w:t>
      </w:r>
    </w:p>
    <w:p w:rsidR="006E400F" w:rsidRDefault="006E400F" w:rsidP="006E400F">
      <w:pPr>
        <w:spacing w:line="276" w:lineRule="auto"/>
        <w:ind w:firstLine="709"/>
        <w:jc w:val="both"/>
      </w:pPr>
      <w:r w:rsidRPr="006E400F">
        <w:t>5. Федеральный закон от 06.10.2003 № 131-ФЗ «Об общих принципах организации местного самоуправления в Российской Федерации»</w:t>
      </w:r>
      <w:r>
        <w:t>.</w:t>
      </w:r>
      <w:r w:rsidRPr="006E400F">
        <w:t xml:space="preserve"> </w:t>
      </w:r>
    </w:p>
    <w:p w:rsidR="006E400F" w:rsidRDefault="006E400F" w:rsidP="006E400F">
      <w:pPr>
        <w:spacing w:line="276" w:lineRule="auto"/>
        <w:ind w:firstLine="709"/>
        <w:jc w:val="both"/>
      </w:pPr>
      <w:r w:rsidRPr="006E400F">
        <w:t>6. Федеральный закон от 27.07.2006 № 152-ФЗ «О персональных данных»</w:t>
      </w:r>
      <w:r>
        <w:t>.</w:t>
      </w:r>
      <w:r w:rsidRPr="006E400F">
        <w:t xml:space="preserve"> </w:t>
      </w:r>
    </w:p>
    <w:p w:rsidR="006E400F" w:rsidRDefault="00A36FBC" w:rsidP="00764DDF">
      <w:pPr>
        <w:spacing w:line="276" w:lineRule="auto"/>
        <w:ind w:firstLine="709"/>
        <w:jc w:val="both"/>
      </w:pPr>
      <w:r>
        <w:t>7</w:t>
      </w:r>
      <w:r w:rsidR="006E400F" w:rsidRPr="006E400F">
        <w:t xml:space="preserve">. Приказ Ростехнадзора от 15.12.2020 N 528 </w:t>
      </w:r>
      <w:r w:rsidR="006E400F">
        <w:t>«</w:t>
      </w:r>
      <w:r w:rsidR="006E400F" w:rsidRPr="006E400F">
        <w:t>Об утверждении федеральных норм и правил в области промышленной безопасности "Правила безопасного ведения газоопасных, огневых и ремонтных работ</w:t>
      </w:r>
      <w:r w:rsidR="006E400F">
        <w:t>».</w:t>
      </w:r>
      <w:r w:rsidR="006E400F" w:rsidRPr="006E400F">
        <w:t xml:space="preserve"> </w:t>
      </w:r>
    </w:p>
    <w:p w:rsidR="00DF100A" w:rsidRDefault="00A36FBC" w:rsidP="00A36FBC">
      <w:pPr>
        <w:spacing w:line="276" w:lineRule="auto"/>
        <w:ind w:firstLine="709"/>
        <w:jc w:val="both"/>
        <w:sectPr w:rsidR="00DF100A" w:rsidSect="00B41D0B">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pgNumType w:start="1"/>
          <w:cols w:space="708"/>
          <w:titlePg/>
          <w:docGrid w:linePitch="360"/>
        </w:sectPr>
      </w:pPr>
      <w:r>
        <w:t>8</w:t>
      </w:r>
      <w:r w:rsidR="00764DDF">
        <w:t>.</w:t>
      </w:r>
      <w:r w:rsidR="006E400F" w:rsidRPr="006E400F">
        <w:t xml:space="preserve"> </w:t>
      </w:r>
      <w:r>
        <w:t>«Правила благоустройства территории Староювалинского сельского поселения», утвержденные р</w:t>
      </w:r>
      <w:r w:rsidRPr="00A36FBC">
        <w:t>ешение</w:t>
      </w:r>
      <w:r>
        <w:t>м</w:t>
      </w:r>
      <w:r w:rsidRPr="00A36FBC">
        <w:t xml:space="preserve"> Совета Староювалинского сельского поселения от 19.02.2019 № 72 </w:t>
      </w:r>
      <w:r>
        <w:t>.</w:t>
      </w:r>
    </w:p>
    <w:p w:rsidR="00DF100A" w:rsidRPr="00367154" w:rsidRDefault="00DF100A" w:rsidP="00DF100A">
      <w:pPr>
        <w:autoSpaceDE w:val="0"/>
        <w:autoSpaceDN w:val="0"/>
        <w:adjustRightInd w:val="0"/>
        <w:ind w:left="9072"/>
        <w:jc w:val="right"/>
        <w:rPr>
          <w:rFonts w:eastAsiaTheme="minorHAnsi"/>
          <w:color w:val="000000"/>
          <w:lang w:eastAsia="en-US"/>
        </w:rPr>
      </w:pPr>
      <w:r w:rsidRPr="00367154">
        <w:rPr>
          <w:rFonts w:ascii="Times New Roman CYR" w:eastAsiaTheme="minorHAnsi" w:hAnsi="Times New Roman CYR" w:cs="Times New Roman CYR"/>
          <w:color w:val="000000"/>
          <w:lang w:eastAsia="en-US"/>
        </w:rPr>
        <w:lastRenderedPageBreak/>
        <w:t xml:space="preserve">ПРИЛОЖЕНИЕ </w:t>
      </w:r>
      <w:r w:rsidRPr="00367154">
        <w:rPr>
          <w:rFonts w:eastAsiaTheme="minorHAnsi"/>
          <w:color w:val="000000"/>
          <w:lang w:eastAsia="en-US"/>
        </w:rPr>
        <w:t>№</w:t>
      </w:r>
      <w:r>
        <w:rPr>
          <w:rFonts w:eastAsiaTheme="minorHAnsi"/>
          <w:color w:val="000000"/>
          <w:lang w:eastAsia="en-US"/>
        </w:rPr>
        <w:t xml:space="preserve"> 4</w:t>
      </w:r>
    </w:p>
    <w:p w:rsidR="00DF100A" w:rsidRPr="009C64BC" w:rsidRDefault="00DF100A" w:rsidP="00DF100A">
      <w:pPr>
        <w:pStyle w:val="a3"/>
        <w:ind w:left="9072"/>
        <w:jc w:val="right"/>
        <w:rPr>
          <w:bCs/>
          <w:sz w:val="20"/>
          <w:szCs w:val="20"/>
        </w:rPr>
      </w:pPr>
      <w:r w:rsidRPr="009C64BC">
        <w:rPr>
          <w:rFonts w:eastAsiaTheme="minorHAnsi"/>
          <w:color w:val="000000"/>
          <w:sz w:val="20"/>
          <w:szCs w:val="20"/>
          <w:lang w:eastAsia="en-US"/>
        </w:rPr>
        <w:t xml:space="preserve">к Административному регламенту предоставления муниципальной услуги </w:t>
      </w:r>
      <w:r w:rsidRPr="009C64BC">
        <w:rPr>
          <w:bCs/>
          <w:sz w:val="20"/>
          <w:szCs w:val="20"/>
        </w:rPr>
        <w:t xml:space="preserve">«Предоставление разрешения на осуществление земляных работ» </w:t>
      </w:r>
    </w:p>
    <w:p w:rsidR="00DF100A" w:rsidRPr="00DF100A" w:rsidRDefault="00DF100A" w:rsidP="00DF100A">
      <w:pPr>
        <w:spacing w:line="276" w:lineRule="auto"/>
        <w:jc w:val="center"/>
        <w:rPr>
          <w:b/>
          <w:bCs/>
        </w:rPr>
      </w:pPr>
      <w:r w:rsidRPr="00DF100A">
        <w:rPr>
          <w:b/>
          <w:bCs/>
        </w:rPr>
        <w:t>Проект производства работ на прокладку инженерных сетей (пример)</w:t>
      </w:r>
    </w:p>
    <w:p w:rsidR="006E400F" w:rsidRDefault="00DF100A" w:rsidP="00DF100A">
      <w:pPr>
        <w:spacing w:line="276" w:lineRule="auto"/>
        <w:jc w:val="both"/>
      </w:pPr>
      <w:r>
        <w:rPr>
          <w:noProof/>
        </w:rPr>
        <w:drawing>
          <wp:inline distT="0" distB="0" distL="0" distR="0" wp14:anchorId="117E30BD" wp14:editId="44B62BFF">
            <wp:extent cx="9179169" cy="4513984"/>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90251" cy="4519433"/>
                    </a:xfrm>
                    <a:prstGeom prst="rect">
                      <a:avLst/>
                    </a:prstGeom>
                  </pic:spPr>
                </pic:pic>
              </a:graphicData>
            </a:graphic>
          </wp:inline>
        </w:drawing>
      </w:r>
    </w:p>
    <w:p w:rsidR="00DF100A" w:rsidRDefault="00DF100A" w:rsidP="00DF100A">
      <w:pPr>
        <w:spacing w:line="276" w:lineRule="auto"/>
        <w:jc w:val="both"/>
        <w:sectPr w:rsidR="00DF100A" w:rsidSect="00DF100A">
          <w:pgSz w:w="16838" w:h="11906" w:orient="landscape"/>
          <w:pgMar w:top="1701" w:right="1134" w:bottom="850" w:left="1134" w:header="708" w:footer="708" w:gutter="0"/>
          <w:cols w:space="708"/>
          <w:docGrid w:linePitch="360"/>
        </w:sectPr>
      </w:pPr>
    </w:p>
    <w:p w:rsidR="00DF100A" w:rsidRPr="00367154" w:rsidRDefault="00DF100A" w:rsidP="00DF100A">
      <w:pPr>
        <w:autoSpaceDE w:val="0"/>
        <w:autoSpaceDN w:val="0"/>
        <w:adjustRightInd w:val="0"/>
        <w:ind w:left="4962"/>
        <w:jc w:val="right"/>
        <w:rPr>
          <w:rFonts w:eastAsiaTheme="minorHAnsi"/>
          <w:color w:val="000000"/>
          <w:lang w:eastAsia="en-US"/>
        </w:rPr>
      </w:pPr>
      <w:r w:rsidRPr="00367154">
        <w:rPr>
          <w:rFonts w:ascii="Times New Roman CYR" w:eastAsiaTheme="minorHAnsi" w:hAnsi="Times New Roman CYR" w:cs="Times New Roman CYR"/>
          <w:color w:val="000000"/>
          <w:lang w:eastAsia="en-US"/>
        </w:rPr>
        <w:lastRenderedPageBreak/>
        <w:t xml:space="preserve">ПРИЛОЖЕНИЕ </w:t>
      </w:r>
      <w:r w:rsidRPr="00367154">
        <w:rPr>
          <w:rFonts w:eastAsiaTheme="minorHAnsi"/>
          <w:color w:val="000000"/>
          <w:lang w:eastAsia="en-US"/>
        </w:rPr>
        <w:t>№</w:t>
      </w:r>
      <w:r>
        <w:rPr>
          <w:rFonts w:eastAsiaTheme="minorHAnsi"/>
          <w:color w:val="000000"/>
          <w:lang w:eastAsia="en-US"/>
        </w:rPr>
        <w:t xml:space="preserve"> 5</w:t>
      </w:r>
    </w:p>
    <w:p w:rsidR="00DF100A" w:rsidRPr="009C64BC" w:rsidRDefault="00DF100A" w:rsidP="00DF100A">
      <w:pPr>
        <w:pStyle w:val="a3"/>
        <w:ind w:left="4962"/>
        <w:jc w:val="right"/>
        <w:rPr>
          <w:bCs/>
          <w:sz w:val="20"/>
          <w:szCs w:val="20"/>
        </w:rPr>
      </w:pPr>
      <w:r w:rsidRPr="009C64BC">
        <w:rPr>
          <w:rFonts w:eastAsiaTheme="minorHAnsi"/>
          <w:color w:val="000000"/>
          <w:sz w:val="20"/>
          <w:szCs w:val="20"/>
          <w:lang w:eastAsia="en-US"/>
        </w:rPr>
        <w:t xml:space="preserve">к Административному регламенту предоставления муниципальной услуги </w:t>
      </w:r>
      <w:r w:rsidRPr="009C64BC">
        <w:rPr>
          <w:bCs/>
          <w:sz w:val="20"/>
          <w:szCs w:val="20"/>
        </w:rPr>
        <w:t xml:space="preserve">«Предоставление разрешения на осуществление земляных работ» </w:t>
      </w:r>
    </w:p>
    <w:p w:rsidR="00DF100A" w:rsidRDefault="00DF100A" w:rsidP="00DF100A">
      <w:pPr>
        <w:spacing w:line="276" w:lineRule="auto"/>
        <w:jc w:val="both"/>
      </w:pPr>
    </w:p>
    <w:p w:rsidR="00DF100A" w:rsidRPr="00DF100A" w:rsidRDefault="00DF100A" w:rsidP="00DF100A">
      <w:pPr>
        <w:spacing w:line="276" w:lineRule="auto"/>
        <w:jc w:val="center"/>
        <w:rPr>
          <w:b/>
          <w:bCs/>
        </w:rPr>
      </w:pPr>
      <w:r w:rsidRPr="00DF100A">
        <w:rPr>
          <w:b/>
          <w:bCs/>
        </w:rPr>
        <w:t>График производства земляных работ</w:t>
      </w:r>
    </w:p>
    <w:p w:rsidR="00DF100A" w:rsidRDefault="00DF100A" w:rsidP="00DF100A">
      <w:pPr>
        <w:spacing w:line="276" w:lineRule="auto"/>
        <w:jc w:val="center"/>
      </w:pPr>
    </w:p>
    <w:p w:rsidR="00DF100A" w:rsidRDefault="00DF100A" w:rsidP="00DF100A">
      <w:pPr>
        <w:spacing w:line="360" w:lineRule="auto"/>
        <w:jc w:val="both"/>
      </w:pPr>
      <w:r w:rsidRPr="00DF100A">
        <w:t>Функциональное назначение объекта:</w:t>
      </w:r>
      <w:r>
        <w:t xml:space="preserve"> ____________________________________________</w:t>
      </w:r>
    </w:p>
    <w:p w:rsidR="00DF100A" w:rsidRDefault="00DF100A" w:rsidP="00DF100A">
      <w:pPr>
        <w:jc w:val="both"/>
        <w:rPr>
          <w:sz w:val="16"/>
          <w:szCs w:val="16"/>
        </w:rPr>
      </w:pPr>
      <w:r>
        <w:t>Адрес объекта: ________________________________________________________________</w:t>
      </w:r>
    </w:p>
    <w:p w:rsidR="00DF100A" w:rsidRPr="00DF100A" w:rsidRDefault="00DF100A" w:rsidP="00DF100A">
      <w:pPr>
        <w:jc w:val="center"/>
        <w:rPr>
          <w:sz w:val="18"/>
          <w:szCs w:val="18"/>
        </w:rPr>
      </w:pPr>
      <w:r w:rsidRPr="00DF100A">
        <w:rPr>
          <w:sz w:val="18"/>
          <w:szCs w:val="18"/>
        </w:rPr>
        <w:t>(адрес проведения земляных работ, кадастровый номер земельного участка)</w:t>
      </w:r>
    </w:p>
    <w:p w:rsidR="00DF100A" w:rsidRDefault="00DF100A" w:rsidP="00DF100A">
      <w:pPr>
        <w:jc w:val="center"/>
      </w:pPr>
    </w:p>
    <w:tbl>
      <w:tblPr>
        <w:tblStyle w:val="a4"/>
        <w:tblW w:w="0" w:type="auto"/>
        <w:tblLook w:val="04A0" w:firstRow="1" w:lastRow="0" w:firstColumn="1" w:lastColumn="0" w:noHBand="0" w:noVBand="1"/>
      </w:tblPr>
      <w:tblGrid>
        <w:gridCol w:w="846"/>
        <w:gridCol w:w="3826"/>
        <w:gridCol w:w="2336"/>
        <w:gridCol w:w="2337"/>
      </w:tblGrid>
      <w:tr w:rsidR="00DF100A" w:rsidTr="00DF100A">
        <w:tc>
          <w:tcPr>
            <w:tcW w:w="846" w:type="dxa"/>
          </w:tcPr>
          <w:p w:rsidR="00DF100A" w:rsidRDefault="00FD7718" w:rsidP="00DF100A">
            <w:pPr>
              <w:jc w:val="both"/>
            </w:pPr>
            <w:r>
              <w:t>№ п/п</w:t>
            </w:r>
          </w:p>
        </w:tc>
        <w:tc>
          <w:tcPr>
            <w:tcW w:w="3826" w:type="dxa"/>
          </w:tcPr>
          <w:p w:rsidR="00DF100A" w:rsidRDefault="00FD7718" w:rsidP="00FD7718">
            <w:pPr>
              <w:jc w:val="center"/>
            </w:pPr>
            <w:r>
              <w:t>Наименование работ</w:t>
            </w:r>
          </w:p>
        </w:tc>
        <w:tc>
          <w:tcPr>
            <w:tcW w:w="2336" w:type="dxa"/>
          </w:tcPr>
          <w:p w:rsidR="00DF100A" w:rsidRDefault="00DF100A" w:rsidP="00DF100A">
            <w:pPr>
              <w:jc w:val="center"/>
            </w:pPr>
            <w:r>
              <w:t>Дата начала работ</w:t>
            </w:r>
          </w:p>
        </w:tc>
        <w:tc>
          <w:tcPr>
            <w:tcW w:w="2337" w:type="dxa"/>
          </w:tcPr>
          <w:p w:rsidR="00DF100A" w:rsidRDefault="00DF100A" w:rsidP="00DF100A">
            <w:pPr>
              <w:jc w:val="center"/>
            </w:pPr>
            <w:r w:rsidRPr="00DF100A">
              <w:t>Дата окончания работ</w:t>
            </w:r>
          </w:p>
        </w:tc>
      </w:tr>
      <w:tr w:rsidR="00DF100A" w:rsidTr="00DF100A">
        <w:tc>
          <w:tcPr>
            <w:tcW w:w="846" w:type="dxa"/>
          </w:tcPr>
          <w:p w:rsidR="00DF100A" w:rsidRDefault="00DF100A" w:rsidP="00DF100A">
            <w:pPr>
              <w:jc w:val="both"/>
            </w:pPr>
          </w:p>
          <w:p w:rsidR="00FD7718" w:rsidRDefault="00FD7718" w:rsidP="00DF100A">
            <w:pPr>
              <w:jc w:val="both"/>
            </w:pPr>
          </w:p>
        </w:tc>
        <w:tc>
          <w:tcPr>
            <w:tcW w:w="3826" w:type="dxa"/>
          </w:tcPr>
          <w:p w:rsidR="00DF100A" w:rsidRDefault="00DF100A" w:rsidP="00FD7718">
            <w:pPr>
              <w:jc w:val="center"/>
            </w:pPr>
          </w:p>
        </w:tc>
        <w:tc>
          <w:tcPr>
            <w:tcW w:w="2336" w:type="dxa"/>
          </w:tcPr>
          <w:p w:rsidR="00DF100A" w:rsidRDefault="00DF100A" w:rsidP="00DF100A">
            <w:pPr>
              <w:jc w:val="center"/>
            </w:pPr>
          </w:p>
        </w:tc>
        <w:tc>
          <w:tcPr>
            <w:tcW w:w="2337" w:type="dxa"/>
          </w:tcPr>
          <w:p w:rsidR="00DF100A" w:rsidRDefault="00DF100A" w:rsidP="00DF100A">
            <w:pPr>
              <w:jc w:val="center"/>
            </w:pPr>
          </w:p>
        </w:tc>
      </w:tr>
      <w:tr w:rsidR="00DF100A" w:rsidTr="00DF100A">
        <w:tc>
          <w:tcPr>
            <w:tcW w:w="846" w:type="dxa"/>
          </w:tcPr>
          <w:p w:rsidR="00DF100A" w:rsidRDefault="00DF100A" w:rsidP="00DF100A">
            <w:pPr>
              <w:jc w:val="both"/>
            </w:pPr>
          </w:p>
          <w:p w:rsidR="00FD7718" w:rsidRDefault="00FD7718" w:rsidP="00DF100A">
            <w:pPr>
              <w:jc w:val="both"/>
            </w:pPr>
          </w:p>
        </w:tc>
        <w:tc>
          <w:tcPr>
            <w:tcW w:w="3826" w:type="dxa"/>
          </w:tcPr>
          <w:p w:rsidR="00DF100A" w:rsidRDefault="00DF100A" w:rsidP="00FD7718">
            <w:pPr>
              <w:jc w:val="center"/>
            </w:pPr>
          </w:p>
        </w:tc>
        <w:tc>
          <w:tcPr>
            <w:tcW w:w="2336" w:type="dxa"/>
          </w:tcPr>
          <w:p w:rsidR="00DF100A" w:rsidRDefault="00DF100A" w:rsidP="00DF100A">
            <w:pPr>
              <w:jc w:val="center"/>
            </w:pPr>
          </w:p>
        </w:tc>
        <w:tc>
          <w:tcPr>
            <w:tcW w:w="2337" w:type="dxa"/>
          </w:tcPr>
          <w:p w:rsidR="00DF100A" w:rsidRDefault="00DF100A" w:rsidP="00DF100A">
            <w:pPr>
              <w:jc w:val="center"/>
            </w:pPr>
          </w:p>
        </w:tc>
      </w:tr>
      <w:tr w:rsidR="00DF100A" w:rsidTr="00DF100A">
        <w:tc>
          <w:tcPr>
            <w:tcW w:w="846" w:type="dxa"/>
          </w:tcPr>
          <w:p w:rsidR="00DF100A" w:rsidRDefault="00DF100A" w:rsidP="00DF100A">
            <w:pPr>
              <w:jc w:val="both"/>
            </w:pPr>
          </w:p>
          <w:p w:rsidR="00FD7718" w:rsidRDefault="00FD7718" w:rsidP="00DF100A">
            <w:pPr>
              <w:jc w:val="both"/>
            </w:pPr>
          </w:p>
        </w:tc>
        <w:tc>
          <w:tcPr>
            <w:tcW w:w="3826" w:type="dxa"/>
          </w:tcPr>
          <w:p w:rsidR="00DF100A" w:rsidRDefault="00DF100A" w:rsidP="00FD7718">
            <w:pPr>
              <w:jc w:val="center"/>
            </w:pPr>
          </w:p>
        </w:tc>
        <w:tc>
          <w:tcPr>
            <w:tcW w:w="2336" w:type="dxa"/>
          </w:tcPr>
          <w:p w:rsidR="00DF100A" w:rsidRDefault="00DF100A" w:rsidP="00DF100A">
            <w:pPr>
              <w:jc w:val="center"/>
            </w:pPr>
          </w:p>
        </w:tc>
        <w:tc>
          <w:tcPr>
            <w:tcW w:w="2337" w:type="dxa"/>
          </w:tcPr>
          <w:p w:rsidR="00DF100A" w:rsidRDefault="00DF100A" w:rsidP="00DF100A">
            <w:pPr>
              <w:jc w:val="center"/>
            </w:pPr>
          </w:p>
        </w:tc>
      </w:tr>
      <w:tr w:rsidR="00DF100A" w:rsidTr="00DF100A">
        <w:tc>
          <w:tcPr>
            <w:tcW w:w="846" w:type="dxa"/>
          </w:tcPr>
          <w:p w:rsidR="00DF100A" w:rsidRDefault="00DF100A" w:rsidP="00DF100A">
            <w:pPr>
              <w:jc w:val="both"/>
            </w:pPr>
          </w:p>
          <w:p w:rsidR="00FD7718" w:rsidRDefault="00FD7718" w:rsidP="00DF100A">
            <w:pPr>
              <w:jc w:val="both"/>
            </w:pPr>
          </w:p>
        </w:tc>
        <w:tc>
          <w:tcPr>
            <w:tcW w:w="3826" w:type="dxa"/>
          </w:tcPr>
          <w:p w:rsidR="00DF100A" w:rsidRDefault="00DF100A" w:rsidP="00FD7718">
            <w:pPr>
              <w:jc w:val="center"/>
            </w:pPr>
          </w:p>
        </w:tc>
        <w:tc>
          <w:tcPr>
            <w:tcW w:w="2336" w:type="dxa"/>
          </w:tcPr>
          <w:p w:rsidR="00DF100A" w:rsidRDefault="00DF100A" w:rsidP="00DF100A">
            <w:pPr>
              <w:jc w:val="center"/>
            </w:pPr>
          </w:p>
        </w:tc>
        <w:tc>
          <w:tcPr>
            <w:tcW w:w="2337" w:type="dxa"/>
          </w:tcPr>
          <w:p w:rsidR="00DF100A" w:rsidRDefault="00DF100A" w:rsidP="00DF100A">
            <w:pPr>
              <w:jc w:val="center"/>
            </w:pPr>
          </w:p>
        </w:tc>
      </w:tr>
    </w:tbl>
    <w:p w:rsidR="00DF100A" w:rsidRDefault="00DF100A" w:rsidP="00DF100A">
      <w:pPr>
        <w:jc w:val="both"/>
      </w:pPr>
    </w:p>
    <w:p w:rsidR="00FD7718" w:rsidRDefault="00FD7718" w:rsidP="00DF100A">
      <w:pPr>
        <w:jc w:val="both"/>
      </w:pPr>
      <w:r>
        <w:t>Исполнитель работ _____________________________________________________________</w:t>
      </w:r>
    </w:p>
    <w:p w:rsidR="00FD7718" w:rsidRPr="00FD7718" w:rsidRDefault="00FD7718" w:rsidP="00FD7718">
      <w:pPr>
        <w:jc w:val="center"/>
        <w:rPr>
          <w:sz w:val="18"/>
          <w:szCs w:val="18"/>
        </w:rPr>
      </w:pPr>
      <w:r w:rsidRPr="00FD7718">
        <w:t>(</w:t>
      </w:r>
      <w:r w:rsidRPr="00FD7718">
        <w:rPr>
          <w:sz w:val="18"/>
          <w:szCs w:val="18"/>
        </w:rPr>
        <w:t>должность, подпись, расшифровка подписи)</w:t>
      </w:r>
    </w:p>
    <w:p w:rsidR="00FD7718" w:rsidRDefault="00FD7718" w:rsidP="00FD7718">
      <w:pPr>
        <w:jc w:val="both"/>
      </w:pPr>
    </w:p>
    <w:p w:rsidR="00FD7718" w:rsidRDefault="00FD7718" w:rsidP="00FD7718">
      <w:pPr>
        <w:jc w:val="both"/>
      </w:pPr>
      <w:r>
        <w:t>М.П.                                                                                              _______ 20 ____г</w:t>
      </w:r>
    </w:p>
    <w:p w:rsidR="00FD7718" w:rsidRDefault="00FD7718" w:rsidP="00FD7718">
      <w:pPr>
        <w:jc w:val="both"/>
      </w:pPr>
    </w:p>
    <w:p w:rsidR="00FD7718" w:rsidRDefault="00FD7718" w:rsidP="00FD7718">
      <w:pPr>
        <w:jc w:val="both"/>
      </w:pPr>
    </w:p>
    <w:p w:rsidR="00FD7718" w:rsidRDefault="00FD7718" w:rsidP="00FD7718">
      <w:pPr>
        <w:jc w:val="both"/>
      </w:pPr>
      <w:r>
        <w:t>Заказчик (при наличии) _________________________________________________________</w:t>
      </w:r>
    </w:p>
    <w:p w:rsidR="00FD7718" w:rsidRPr="00FD7718" w:rsidRDefault="00FD7718" w:rsidP="00FD7718">
      <w:pPr>
        <w:jc w:val="center"/>
        <w:rPr>
          <w:sz w:val="18"/>
          <w:szCs w:val="18"/>
        </w:rPr>
      </w:pPr>
      <w:r w:rsidRPr="00FD7718">
        <w:rPr>
          <w:sz w:val="18"/>
          <w:szCs w:val="18"/>
        </w:rPr>
        <w:t>(должность, подпись, расшифровка подписи)</w:t>
      </w:r>
    </w:p>
    <w:p w:rsidR="00FD7718" w:rsidRDefault="00FD7718" w:rsidP="00FD7718">
      <w:pPr>
        <w:jc w:val="center"/>
      </w:pPr>
    </w:p>
    <w:p w:rsidR="00FD7718" w:rsidRDefault="00FD7718" w:rsidP="00FD7718">
      <w:pPr>
        <w:jc w:val="center"/>
      </w:pPr>
    </w:p>
    <w:p w:rsidR="00FD7718" w:rsidRDefault="00FD7718" w:rsidP="00FD7718">
      <w:pPr>
        <w:jc w:val="both"/>
      </w:pPr>
      <w:r>
        <w:t>М.П.                                                                                              _______ 20 ____г</w:t>
      </w:r>
    </w:p>
    <w:p w:rsidR="00FD7718" w:rsidRDefault="00FD7718" w:rsidP="00FD7718">
      <w:pPr>
        <w:jc w:val="both"/>
      </w:pPr>
    </w:p>
    <w:p w:rsidR="00FD7718" w:rsidRDefault="00FD7718" w:rsidP="00FD7718">
      <w:pPr>
        <w:jc w:val="both"/>
      </w:pPr>
    </w:p>
    <w:p w:rsidR="00FD7718" w:rsidRDefault="00FD7718" w:rsidP="00FD7718">
      <w:pPr>
        <w:jc w:val="both"/>
      </w:pPr>
    </w:p>
    <w:p w:rsidR="00FD7718" w:rsidRDefault="00FD7718" w:rsidP="00FD7718">
      <w:pPr>
        <w:jc w:val="both"/>
      </w:pPr>
    </w:p>
    <w:p w:rsidR="00FD7718" w:rsidRDefault="00FD7718" w:rsidP="00FD7718">
      <w:pPr>
        <w:jc w:val="both"/>
      </w:pPr>
    </w:p>
    <w:p w:rsidR="00FD7718" w:rsidRDefault="00FD7718" w:rsidP="00FD7718">
      <w:pPr>
        <w:jc w:val="both"/>
      </w:pPr>
    </w:p>
    <w:p w:rsidR="00FD7718" w:rsidRDefault="00FD7718" w:rsidP="00FD7718">
      <w:pPr>
        <w:jc w:val="both"/>
      </w:pPr>
    </w:p>
    <w:p w:rsidR="00FD7718" w:rsidRDefault="00FD7718" w:rsidP="00FD7718">
      <w:pPr>
        <w:jc w:val="both"/>
      </w:pPr>
    </w:p>
    <w:p w:rsidR="00FD7718" w:rsidRDefault="00FD7718" w:rsidP="00FD7718">
      <w:pPr>
        <w:jc w:val="both"/>
      </w:pPr>
    </w:p>
    <w:p w:rsidR="00FD7718" w:rsidRDefault="00FD7718" w:rsidP="00FD7718">
      <w:pPr>
        <w:jc w:val="both"/>
      </w:pPr>
    </w:p>
    <w:p w:rsidR="00FD7718" w:rsidRDefault="00FD7718" w:rsidP="00FD7718">
      <w:pPr>
        <w:jc w:val="both"/>
      </w:pPr>
    </w:p>
    <w:p w:rsidR="00FD7718" w:rsidRDefault="00FD7718" w:rsidP="00FD7718">
      <w:pPr>
        <w:jc w:val="both"/>
      </w:pPr>
    </w:p>
    <w:p w:rsidR="00FD7718" w:rsidRDefault="00FD7718" w:rsidP="00FD7718">
      <w:pPr>
        <w:jc w:val="both"/>
      </w:pPr>
    </w:p>
    <w:p w:rsidR="00FD7718" w:rsidRDefault="00FD7718" w:rsidP="00FD7718">
      <w:pPr>
        <w:autoSpaceDE w:val="0"/>
        <w:autoSpaceDN w:val="0"/>
        <w:adjustRightInd w:val="0"/>
        <w:ind w:left="4962"/>
        <w:jc w:val="right"/>
        <w:rPr>
          <w:rFonts w:ascii="Times New Roman CYR" w:eastAsiaTheme="minorHAnsi" w:hAnsi="Times New Roman CYR" w:cs="Times New Roman CYR"/>
          <w:color w:val="000000"/>
          <w:lang w:eastAsia="en-US"/>
        </w:rPr>
      </w:pPr>
    </w:p>
    <w:p w:rsidR="00FD7718" w:rsidRDefault="00FD7718" w:rsidP="00FD7718">
      <w:pPr>
        <w:autoSpaceDE w:val="0"/>
        <w:autoSpaceDN w:val="0"/>
        <w:adjustRightInd w:val="0"/>
        <w:ind w:left="4962"/>
        <w:jc w:val="right"/>
        <w:rPr>
          <w:rFonts w:ascii="Times New Roman CYR" w:eastAsiaTheme="minorHAnsi" w:hAnsi="Times New Roman CYR" w:cs="Times New Roman CYR"/>
          <w:color w:val="000000"/>
          <w:lang w:eastAsia="en-US"/>
        </w:rPr>
      </w:pPr>
    </w:p>
    <w:p w:rsidR="00FD7718" w:rsidRDefault="00FD7718" w:rsidP="00FD7718">
      <w:pPr>
        <w:autoSpaceDE w:val="0"/>
        <w:autoSpaceDN w:val="0"/>
        <w:adjustRightInd w:val="0"/>
        <w:ind w:left="4962"/>
        <w:jc w:val="right"/>
        <w:rPr>
          <w:rFonts w:ascii="Times New Roman CYR" w:eastAsiaTheme="minorHAnsi" w:hAnsi="Times New Roman CYR" w:cs="Times New Roman CYR"/>
          <w:color w:val="000000"/>
          <w:lang w:eastAsia="en-US"/>
        </w:rPr>
      </w:pPr>
    </w:p>
    <w:p w:rsidR="00FD7718" w:rsidRDefault="00FD7718" w:rsidP="00FD7718">
      <w:pPr>
        <w:autoSpaceDE w:val="0"/>
        <w:autoSpaceDN w:val="0"/>
        <w:adjustRightInd w:val="0"/>
        <w:ind w:left="4962"/>
        <w:jc w:val="right"/>
        <w:rPr>
          <w:rFonts w:ascii="Times New Roman CYR" w:eastAsiaTheme="minorHAnsi" w:hAnsi="Times New Roman CYR" w:cs="Times New Roman CYR"/>
          <w:color w:val="000000"/>
          <w:lang w:eastAsia="en-US"/>
        </w:rPr>
      </w:pPr>
    </w:p>
    <w:p w:rsidR="00FD7718" w:rsidRDefault="00FD7718" w:rsidP="00FD7718">
      <w:pPr>
        <w:autoSpaceDE w:val="0"/>
        <w:autoSpaceDN w:val="0"/>
        <w:adjustRightInd w:val="0"/>
        <w:ind w:left="4962"/>
        <w:jc w:val="right"/>
        <w:rPr>
          <w:rFonts w:ascii="Times New Roman CYR" w:eastAsiaTheme="minorHAnsi" w:hAnsi="Times New Roman CYR" w:cs="Times New Roman CYR"/>
          <w:color w:val="000000"/>
          <w:lang w:eastAsia="en-US"/>
        </w:rPr>
      </w:pPr>
    </w:p>
    <w:p w:rsidR="009C64BC" w:rsidRDefault="009C64BC">
      <w:pPr>
        <w:spacing w:after="160" w:line="259" w:lineRule="auto"/>
        <w:rPr>
          <w:rFonts w:ascii="Times New Roman CYR" w:eastAsiaTheme="minorHAnsi" w:hAnsi="Times New Roman CYR" w:cs="Times New Roman CYR"/>
          <w:color w:val="000000"/>
          <w:lang w:eastAsia="en-US"/>
        </w:rPr>
      </w:pPr>
      <w:r>
        <w:rPr>
          <w:rFonts w:ascii="Times New Roman CYR" w:eastAsiaTheme="minorHAnsi" w:hAnsi="Times New Roman CYR" w:cs="Times New Roman CYR"/>
          <w:color w:val="000000"/>
          <w:lang w:eastAsia="en-US"/>
        </w:rPr>
        <w:br w:type="page"/>
      </w:r>
    </w:p>
    <w:p w:rsidR="00FD7718" w:rsidRPr="00367154" w:rsidRDefault="00FD7718" w:rsidP="00FD7718">
      <w:pPr>
        <w:autoSpaceDE w:val="0"/>
        <w:autoSpaceDN w:val="0"/>
        <w:adjustRightInd w:val="0"/>
        <w:ind w:left="4962"/>
        <w:jc w:val="right"/>
        <w:rPr>
          <w:rFonts w:eastAsiaTheme="minorHAnsi"/>
          <w:color w:val="000000"/>
          <w:lang w:eastAsia="en-US"/>
        </w:rPr>
      </w:pPr>
      <w:r w:rsidRPr="00367154">
        <w:rPr>
          <w:rFonts w:ascii="Times New Roman CYR" w:eastAsiaTheme="minorHAnsi" w:hAnsi="Times New Roman CYR" w:cs="Times New Roman CYR"/>
          <w:color w:val="000000"/>
          <w:lang w:eastAsia="en-US"/>
        </w:rPr>
        <w:lastRenderedPageBreak/>
        <w:t xml:space="preserve">ПРИЛОЖЕНИЕ </w:t>
      </w:r>
      <w:r w:rsidRPr="00367154">
        <w:rPr>
          <w:rFonts w:eastAsiaTheme="minorHAnsi"/>
          <w:color w:val="000000"/>
          <w:lang w:eastAsia="en-US"/>
        </w:rPr>
        <w:t>№</w:t>
      </w:r>
      <w:r>
        <w:rPr>
          <w:rFonts w:eastAsiaTheme="minorHAnsi"/>
          <w:color w:val="000000"/>
          <w:lang w:eastAsia="en-US"/>
        </w:rPr>
        <w:t xml:space="preserve"> 6</w:t>
      </w:r>
    </w:p>
    <w:p w:rsidR="00FD7718" w:rsidRDefault="00FD7718" w:rsidP="00FD7718">
      <w:pPr>
        <w:pStyle w:val="a3"/>
        <w:ind w:left="4962"/>
        <w:jc w:val="right"/>
        <w:rPr>
          <w:bCs/>
          <w:sz w:val="20"/>
          <w:szCs w:val="20"/>
        </w:rPr>
      </w:pPr>
      <w:r w:rsidRPr="009C64BC">
        <w:rPr>
          <w:rFonts w:eastAsiaTheme="minorHAnsi"/>
          <w:color w:val="000000"/>
          <w:sz w:val="20"/>
          <w:szCs w:val="20"/>
          <w:lang w:eastAsia="en-US"/>
        </w:rPr>
        <w:t xml:space="preserve">к Административному регламенту предоставления муниципальной услуги </w:t>
      </w:r>
      <w:r w:rsidRPr="009C64BC">
        <w:rPr>
          <w:bCs/>
          <w:sz w:val="20"/>
          <w:szCs w:val="20"/>
        </w:rPr>
        <w:t xml:space="preserve">«Предоставление разрешения на осуществление земляных работ» </w:t>
      </w:r>
    </w:p>
    <w:p w:rsidR="009C64BC" w:rsidRPr="009C64BC" w:rsidRDefault="009C64BC" w:rsidP="00FD7718">
      <w:pPr>
        <w:pStyle w:val="a3"/>
        <w:ind w:left="4962"/>
        <w:jc w:val="right"/>
        <w:rPr>
          <w:bCs/>
          <w:sz w:val="20"/>
          <w:szCs w:val="20"/>
        </w:rPr>
      </w:pPr>
    </w:p>
    <w:p w:rsidR="00FD7718" w:rsidRPr="00FD7718" w:rsidRDefault="00FD7718" w:rsidP="00FD7718">
      <w:pPr>
        <w:jc w:val="center"/>
        <w:rPr>
          <w:b/>
          <w:bCs/>
        </w:rPr>
      </w:pPr>
      <w:r w:rsidRPr="00FD7718">
        <w:rPr>
          <w:b/>
          <w:bCs/>
        </w:rPr>
        <w:t>Форма акта о завершении земляных работ и выполненном благоустройстве</w:t>
      </w:r>
    </w:p>
    <w:p w:rsidR="00FD7718" w:rsidRDefault="00FD7718" w:rsidP="00FD7718">
      <w:pPr>
        <w:jc w:val="center"/>
      </w:pPr>
    </w:p>
    <w:p w:rsidR="00FD7718" w:rsidRPr="00FD7718" w:rsidRDefault="00FD7718" w:rsidP="00FD7718">
      <w:pPr>
        <w:jc w:val="center"/>
        <w:rPr>
          <w:b/>
          <w:bCs/>
        </w:rPr>
      </w:pPr>
      <w:r w:rsidRPr="00FD7718">
        <w:rPr>
          <w:b/>
          <w:bCs/>
        </w:rPr>
        <w:t>АКТ</w:t>
      </w:r>
    </w:p>
    <w:p w:rsidR="00FD7718" w:rsidRDefault="00FD7718" w:rsidP="00FD7718">
      <w:pPr>
        <w:jc w:val="center"/>
        <w:rPr>
          <w:b/>
          <w:bCs/>
        </w:rPr>
      </w:pPr>
      <w:r w:rsidRPr="00FD7718">
        <w:rPr>
          <w:b/>
          <w:bCs/>
        </w:rPr>
        <w:t>о завершении земляных работ и выполненном благоустройстве</w:t>
      </w:r>
      <w:r w:rsidR="00DF4AAE">
        <w:rPr>
          <w:b/>
          <w:bCs/>
        </w:rPr>
        <w:t>*</w:t>
      </w:r>
    </w:p>
    <w:p w:rsidR="00DF4AAE" w:rsidRDefault="00DF4AAE" w:rsidP="00FD7718">
      <w:pPr>
        <w:jc w:val="center"/>
        <w:rPr>
          <w:b/>
          <w:bCs/>
        </w:rPr>
      </w:pPr>
    </w:p>
    <w:p w:rsidR="00DF4AAE" w:rsidRDefault="00DF4AAE" w:rsidP="00DF4AAE">
      <w:pPr>
        <w:jc w:val="both"/>
        <w:rPr>
          <w:bCs/>
          <w:sz w:val="18"/>
          <w:szCs w:val="18"/>
        </w:rPr>
      </w:pPr>
      <w:r>
        <w:rPr>
          <w:bCs/>
        </w:rPr>
        <w:t>____________________________________________________________________________</w:t>
      </w:r>
    </w:p>
    <w:p w:rsidR="00DF4AAE" w:rsidRPr="00DF4AAE" w:rsidRDefault="00DF4AAE" w:rsidP="00DF4AAE">
      <w:pPr>
        <w:jc w:val="center"/>
        <w:rPr>
          <w:bCs/>
          <w:sz w:val="20"/>
          <w:szCs w:val="20"/>
        </w:rPr>
      </w:pPr>
      <w:r w:rsidRPr="00DF4AAE">
        <w:rPr>
          <w:bCs/>
          <w:sz w:val="20"/>
          <w:szCs w:val="20"/>
        </w:rPr>
        <w:t>(организация, предприятие/ФИО, производитель работ)</w:t>
      </w:r>
    </w:p>
    <w:p w:rsidR="00FD7718" w:rsidRDefault="00DF4AAE" w:rsidP="00DF4AAE">
      <w:pPr>
        <w:spacing w:line="360" w:lineRule="auto"/>
        <w:rPr>
          <w:bCs/>
        </w:rPr>
      </w:pPr>
      <w:r>
        <w:rPr>
          <w:bCs/>
        </w:rPr>
        <w:t>адрес: ______________________________________________________________________</w:t>
      </w:r>
    </w:p>
    <w:p w:rsidR="00DF4AAE" w:rsidRDefault="00DF4AAE" w:rsidP="00DF4AAE">
      <w:pPr>
        <w:spacing w:line="360" w:lineRule="auto"/>
      </w:pPr>
      <w:r>
        <w:t>Земляные работы производились по адресу: ______________________________________</w:t>
      </w:r>
    </w:p>
    <w:p w:rsidR="00DF4AAE" w:rsidRDefault="00DF4AAE" w:rsidP="00DF4AAE">
      <w:pPr>
        <w:spacing w:line="360" w:lineRule="auto"/>
      </w:pPr>
      <w:r w:rsidRPr="00DF4AAE">
        <w:t>Разрешение на прои</w:t>
      </w:r>
      <w:r>
        <w:t>зводство земляных работ № ________</w:t>
      </w:r>
      <w:r w:rsidRPr="00DF4AAE">
        <w:t xml:space="preserve"> от </w:t>
      </w:r>
      <w:r>
        <w:t>___________</w:t>
      </w:r>
    </w:p>
    <w:p w:rsidR="00DF4AAE" w:rsidRDefault="00DF4AAE" w:rsidP="00DF4AAE">
      <w:pPr>
        <w:spacing w:line="360" w:lineRule="auto"/>
      </w:pPr>
      <w:r w:rsidRPr="00DF4AAE">
        <w:t xml:space="preserve">Комиссия в составе: </w:t>
      </w:r>
    </w:p>
    <w:p w:rsidR="00DF4AAE" w:rsidRPr="00DF4AAE" w:rsidRDefault="00DF4AAE" w:rsidP="00DF4AAE">
      <w:pPr>
        <w:spacing w:line="360" w:lineRule="auto"/>
      </w:pPr>
      <w:r w:rsidRPr="00DF4AAE">
        <w:t>представителя организации, производящей земляные работы</w:t>
      </w:r>
    </w:p>
    <w:p w:rsidR="00DF4AAE" w:rsidRDefault="00DF4AAE" w:rsidP="00DF4AAE">
      <w:pPr>
        <w:rPr>
          <w:sz w:val="18"/>
          <w:szCs w:val="18"/>
        </w:rPr>
      </w:pPr>
      <w:r>
        <w:t>____________________________________________________</w:t>
      </w:r>
    </w:p>
    <w:p w:rsidR="00DF4AAE" w:rsidRDefault="00DF4AAE" w:rsidP="00DF4AAE">
      <w:pPr>
        <w:rPr>
          <w:sz w:val="18"/>
          <w:szCs w:val="18"/>
        </w:rPr>
      </w:pPr>
      <w:r>
        <w:rPr>
          <w:sz w:val="18"/>
          <w:szCs w:val="18"/>
        </w:rPr>
        <w:t xml:space="preserve"> (ФИО, должность)</w:t>
      </w:r>
    </w:p>
    <w:p w:rsidR="00DF4AAE" w:rsidRDefault="00DF4AAE" w:rsidP="00DF4AAE">
      <w:pPr>
        <w:rPr>
          <w:sz w:val="18"/>
          <w:szCs w:val="18"/>
        </w:rPr>
      </w:pPr>
    </w:p>
    <w:p w:rsidR="00DF4AAE" w:rsidRPr="00DF4AAE" w:rsidRDefault="00DF4AAE" w:rsidP="00DF4AAE">
      <w:r w:rsidRPr="00DF4AAE">
        <w:t>представителя организации, выполнившей благоустройство</w:t>
      </w:r>
    </w:p>
    <w:p w:rsidR="00DF4AAE" w:rsidRDefault="00DF4AAE" w:rsidP="00DF4AAE">
      <w:pPr>
        <w:rPr>
          <w:sz w:val="18"/>
          <w:szCs w:val="18"/>
        </w:rPr>
      </w:pPr>
    </w:p>
    <w:p w:rsidR="00DF4AAE" w:rsidRDefault="00DF4AAE" w:rsidP="00DF4AAE">
      <w:pPr>
        <w:rPr>
          <w:sz w:val="18"/>
          <w:szCs w:val="18"/>
        </w:rPr>
      </w:pPr>
      <w:r>
        <w:rPr>
          <w:sz w:val="18"/>
          <w:szCs w:val="18"/>
        </w:rPr>
        <w:t>______________</w:t>
      </w:r>
      <w:r w:rsidR="00EB2827">
        <w:rPr>
          <w:sz w:val="18"/>
          <w:szCs w:val="18"/>
        </w:rPr>
        <w:t>__</w:t>
      </w:r>
      <w:r>
        <w:rPr>
          <w:sz w:val="18"/>
          <w:szCs w:val="18"/>
        </w:rPr>
        <w:t>______________________________________________________</w:t>
      </w:r>
    </w:p>
    <w:p w:rsidR="00DF4AAE" w:rsidRDefault="00DF4AAE" w:rsidP="00DF4AAE">
      <w:pPr>
        <w:rPr>
          <w:sz w:val="18"/>
          <w:szCs w:val="18"/>
        </w:rPr>
      </w:pPr>
      <w:r w:rsidRPr="00DF4AAE">
        <w:rPr>
          <w:sz w:val="18"/>
          <w:szCs w:val="18"/>
        </w:rPr>
        <w:t xml:space="preserve"> </w:t>
      </w:r>
      <w:r>
        <w:rPr>
          <w:sz w:val="18"/>
          <w:szCs w:val="18"/>
        </w:rPr>
        <w:t>(ФИО, должность)</w:t>
      </w:r>
    </w:p>
    <w:p w:rsidR="00EB2827" w:rsidRDefault="00EB2827" w:rsidP="00DF4AAE">
      <w:pPr>
        <w:rPr>
          <w:sz w:val="18"/>
          <w:szCs w:val="18"/>
        </w:rPr>
      </w:pPr>
    </w:p>
    <w:p w:rsidR="00EB2827" w:rsidRPr="00EB2827" w:rsidRDefault="00EB2827" w:rsidP="00EB2827">
      <w:r w:rsidRPr="00EB2827">
        <w:t>представителя управляющей организации или жилищно-эксплуатационной организации</w:t>
      </w:r>
    </w:p>
    <w:p w:rsidR="00EB2827" w:rsidRPr="00DF4AAE" w:rsidRDefault="00EB2827" w:rsidP="00DF4AAE">
      <w:pPr>
        <w:rPr>
          <w:sz w:val="18"/>
          <w:szCs w:val="18"/>
        </w:rPr>
      </w:pPr>
    </w:p>
    <w:p w:rsidR="00DF4AAE" w:rsidRDefault="00DF4AAE" w:rsidP="00DF4AAE">
      <w:pPr>
        <w:rPr>
          <w:sz w:val="18"/>
          <w:szCs w:val="18"/>
        </w:rPr>
      </w:pPr>
      <w:r>
        <w:rPr>
          <w:sz w:val="18"/>
          <w:szCs w:val="18"/>
        </w:rPr>
        <w:t>__________________________________________</w:t>
      </w:r>
      <w:r w:rsidR="00EB2827">
        <w:rPr>
          <w:sz w:val="18"/>
          <w:szCs w:val="18"/>
        </w:rPr>
        <w:t>___</w:t>
      </w:r>
      <w:r>
        <w:rPr>
          <w:sz w:val="18"/>
          <w:szCs w:val="18"/>
        </w:rPr>
        <w:t>__________________________</w:t>
      </w:r>
    </w:p>
    <w:p w:rsidR="00EB2827" w:rsidRPr="00DF4AAE" w:rsidRDefault="00EB2827" w:rsidP="00DF4AAE">
      <w:pPr>
        <w:rPr>
          <w:sz w:val="18"/>
          <w:szCs w:val="18"/>
        </w:rPr>
      </w:pPr>
      <w:r w:rsidRPr="00EB2827">
        <w:rPr>
          <w:sz w:val="18"/>
          <w:szCs w:val="18"/>
        </w:rPr>
        <w:t>(ФИО, должность)</w:t>
      </w:r>
    </w:p>
    <w:p w:rsidR="00EB2827" w:rsidRDefault="00EB2827" w:rsidP="00EB2827">
      <w:pPr>
        <w:spacing w:line="276" w:lineRule="auto"/>
        <w:jc w:val="both"/>
      </w:pPr>
      <w:r w:rsidRPr="00EB2827">
        <w:t xml:space="preserve">произвела освидетельствование территории, на которой производились земляные и </w:t>
      </w:r>
      <w:r w:rsidR="009C64BC">
        <w:t>благо устроительные</w:t>
      </w:r>
      <w:r>
        <w:t xml:space="preserve"> работы, на _______20____</w:t>
      </w:r>
      <w:r w:rsidRPr="00EB2827">
        <w:t xml:space="preserve"> г. и составила настоящий акт на предмет выполнения </w:t>
      </w:r>
      <w:r w:rsidR="009C64BC" w:rsidRPr="00EB2827">
        <w:t>благо устроительных</w:t>
      </w:r>
      <w:r w:rsidRPr="00EB2827">
        <w:t xml:space="preserve"> работ в полном объеме</w:t>
      </w:r>
      <w:r>
        <w:t>.</w:t>
      </w:r>
    </w:p>
    <w:p w:rsidR="00EB2827" w:rsidRDefault="00EB2827" w:rsidP="00EB2827">
      <w:pPr>
        <w:jc w:val="both"/>
        <w:rPr>
          <w:sz w:val="18"/>
          <w:szCs w:val="18"/>
        </w:rPr>
      </w:pPr>
      <w:r w:rsidRPr="00EB2827">
        <w:t>Представитель организации, производив</w:t>
      </w:r>
      <w:r>
        <w:t>шей земляные работы (подрядчик) _____________</w:t>
      </w:r>
    </w:p>
    <w:p w:rsidR="00EB2827" w:rsidRDefault="00EB2827" w:rsidP="00EB2827">
      <w:pPr>
        <w:jc w:val="both"/>
        <w:rPr>
          <w:sz w:val="18"/>
          <w:szCs w:val="18"/>
        </w:rPr>
      </w:pPr>
      <w:r>
        <w:rPr>
          <w:sz w:val="18"/>
          <w:szCs w:val="18"/>
        </w:rPr>
        <w:t xml:space="preserve">                                                                                                                                                                                   (подпись)</w:t>
      </w:r>
    </w:p>
    <w:p w:rsidR="00EB2827" w:rsidRPr="00EB2827" w:rsidRDefault="00EB2827" w:rsidP="00EB2827">
      <w:pPr>
        <w:jc w:val="both"/>
      </w:pPr>
      <w:r w:rsidRPr="00EB2827">
        <w:t>Представитель организации, выполнившей благоустройство</w:t>
      </w:r>
      <w:r>
        <w:t xml:space="preserve">                          ______________</w:t>
      </w:r>
    </w:p>
    <w:p w:rsidR="00EB2827" w:rsidRPr="00EB2827" w:rsidRDefault="00EB2827" w:rsidP="00EB2827">
      <w:pPr>
        <w:jc w:val="both"/>
        <w:rPr>
          <w:sz w:val="18"/>
          <w:szCs w:val="18"/>
        </w:rPr>
      </w:pPr>
      <w:r w:rsidRPr="00EB2827">
        <w:rPr>
          <w:sz w:val="18"/>
          <w:szCs w:val="18"/>
        </w:rPr>
        <w:t xml:space="preserve">                                                                                                                                                                                   (подпись)</w:t>
      </w:r>
    </w:p>
    <w:p w:rsidR="00EB2827" w:rsidRDefault="00EB2827" w:rsidP="00EB2827">
      <w:pPr>
        <w:jc w:val="both"/>
      </w:pPr>
      <w:r w:rsidRPr="00EB2827">
        <w:t xml:space="preserve">Представитель владельца объекта благоустройства, управляющей </w:t>
      </w:r>
    </w:p>
    <w:p w:rsidR="00EB2827" w:rsidRPr="00EB2827" w:rsidRDefault="00EB2827" w:rsidP="00EB2827">
      <w:pPr>
        <w:jc w:val="both"/>
      </w:pPr>
      <w:r w:rsidRPr="00EB2827">
        <w:t>организации или жилищно-эксплуатационной организации</w:t>
      </w:r>
      <w:r>
        <w:t xml:space="preserve">                          ______________</w:t>
      </w:r>
    </w:p>
    <w:p w:rsidR="00EB2827" w:rsidRPr="00EB2827" w:rsidRDefault="00EB2827" w:rsidP="00EB2827">
      <w:pPr>
        <w:jc w:val="both"/>
        <w:rPr>
          <w:sz w:val="18"/>
          <w:szCs w:val="18"/>
        </w:rPr>
      </w:pPr>
      <w:r w:rsidRPr="00EB2827">
        <w:rPr>
          <w:sz w:val="18"/>
          <w:szCs w:val="18"/>
        </w:rPr>
        <w:t xml:space="preserve">                                                                                                                                                                                   (подпись)</w:t>
      </w:r>
    </w:p>
    <w:p w:rsidR="00EB2827" w:rsidRDefault="00EB2827" w:rsidP="00EB2827">
      <w:pPr>
        <w:jc w:val="both"/>
      </w:pPr>
    </w:p>
    <w:p w:rsidR="00EB2827" w:rsidRDefault="00EB2827" w:rsidP="00EB2827">
      <w:pPr>
        <w:jc w:val="both"/>
      </w:pPr>
      <w:r w:rsidRPr="00EB2827">
        <w:t xml:space="preserve">Приложение: </w:t>
      </w:r>
    </w:p>
    <w:p w:rsidR="00EB2827" w:rsidRPr="00EB2827" w:rsidRDefault="00EB2827" w:rsidP="00EB2827">
      <w:r w:rsidRPr="00EB2827">
        <w:t xml:space="preserve">- Материалы </w:t>
      </w:r>
      <w:r w:rsidR="009C64BC" w:rsidRPr="00EB2827">
        <w:t>фото фиксации</w:t>
      </w:r>
      <w:r w:rsidRPr="00EB2827">
        <w:t xml:space="preserve"> выполненных работ</w:t>
      </w:r>
      <w:r>
        <w:t>.</w:t>
      </w:r>
      <w:r w:rsidRPr="00EB2827">
        <w:t xml:space="preserve"> </w:t>
      </w:r>
      <w:r>
        <w:br/>
      </w:r>
      <w:r w:rsidRPr="00EB2827">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w:t>
      </w:r>
      <w:r>
        <w:t>о Административного регламента)</w:t>
      </w:r>
      <w:r w:rsidRPr="00EB2827">
        <w:t>.</w:t>
      </w:r>
    </w:p>
    <w:p w:rsidR="00EB2827" w:rsidRPr="00EB2827" w:rsidRDefault="00EB2827" w:rsidP="00EB2827">
      <w:pPr>
        <w:jc w:val="both"/>
      </w:pPr>
    </w:p>
    <w:p w:rsidR="0077669F" w:rsidRDefault="0077669F" w:rsidP="00EB2827">
      <w:pPr>
        <w:jc w:val="both"/>
        <w:rPr>
          <w:sz w:val="18"/>
          <w:szCs w:val="18"/>
        </w:rPr>
      </w:pPr>
    </w:p>
    <w:p w:rsidR="0077669F" w:rsidRDefault="0077669F" w:rsidP="00EB2827">
      <w:pPr>
        <w:jc w:val="both"/>
        <w:rPr>
          <w:sz w:val="18"/>
          <w:szCs w:val="18"/>
        </w:rPr>
      </w:pPr>
    </w:p>
    <w:p w:rsidR="0077669F" w:rsidRDefault="0077669F" w:rsidP="00EB2827">
      <w:pPr>
        <w:jc w:val="both"/>
        <w:rPr>
          <w:sz w:val="18"/>
          <w:szCs w:val="18"/>
        </w:rPr>
      </w:pPr>
    </w:p>
    <w:p w:rsidR="00EB2827" w:rsidRDefault="00EB2827" w:rsidP="00EB2827">
      <w:pPr>
        <w:jc w:val="both"/>
        <w:rPr>
          <w:sz w:val="18"/>
          <w:szCs w:val="18"/>
        </w:rPr>
      </w:pPr>
      <w:r>
        <w:rPr>
          <w:sz w:val="18"/>
          <w:szCs w:val="18"/>
        </w:rPr>
        <w:t>_____________________________________________</w:t>
      </w:r>
    </w:p>
    <w:p w:rsidR="00EB2827" w:rsidRPr="00EB2827" w:rsidRDefault="00EB2827" w:rsidP="00EB2827">
      <w:pPr>
        <w:jc w:val="both"/>
        <w:rPr>
          <w:sz w:val="18"/>
          <w:szCs w:val="18"/>
        </w:rPr>
      </w:pPr>
      <w:r>
        <w:rPr>
          <w:sz w:val="18"/>
          <w:szCs w:val="18"/>
        </w:rPr>
        <w:t>*</w:t>
      </w:r>
      <w:r w:rsidRPr="00EB2827">
        <w:rPr>
          <w:sz w:val="18"/>
          <w:szCs w:val="18"/>
        </w:rPr>
        <w:t xml:space="preserve">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w:t>
      </w:r>
      <w:r w:rsidRPr="00EB2827">
        <w:rPr>
          <w:b/>
          <w:bCs/>
          <w:sz w:val="18"/>
          <w:szCs w:val="18"/>
        </w:rPr>
        <w:t xml:space="preserve">6.1.3 </w:t>
      </w:r>
      <w:r w:rsidRPr="00EB2827">
        <w:rPr>
          <w:sz w:val="18"/>
          <w:szCs w:val="18"/>
        </w:rPr>
        <w:t>настоящего Административного регламента).</w:t>
      </w:r>
    </w:p>
    <w:p w:rsidR="00EB2827" w:rsidRPr="00EB2827" w:rsidRDefault="00EB2827" w:rsidP="00EB2827">
      <w:pPr>
        <w:jc w:val="both"/>
        <w:rPr>
          <w:sz w:val="18"/>
          <w:szCs w:val="18"/>
        </w:rPr>
      </w:pPr>
    </w:p>
    <w:p w:rsidR="00EB2827" w:rsidRPr="00EB2827" w:rsidRDefault="00EB2827" w:rsidP="00EB2827">
      <w:pPr>
        <w:spacing w:line="276" w:lineRule="auto"/>
        <w:ind w:left="5954"/>
        <w:jc w:val="both"/>
      </w:pPr>
    </w:p>
    <w:p w:rsidR="0077669F" w:rsidRPr="00367154" w:rsidRDefault="0077669F" w:rsidP="0077669F">
      <w:pPr>
        <w:autoSpaceDE w:val="0"/>
        <w:autoSpaceDN w:val="0"/>
        <w:adjustRightInd w:val="0"/>
        <w:ind w:left="4962"/>
        <w:jc w:val="right"/>
        <w:rPr>
          <w:rFonts w:eastAsiaTheme="minorHAnsi"/>
          <w:color w:val="000000"/>
          <w:lang w:eastAsia="en-US"/>
        </w:rPr>
      </w:pPr>
      <w:r w:rsidRPr="00367154">
        <w:rPr>
          <w:rFonts w:ascii="Times New Roman CYR" w:eastAsiaTheme="minorHAnsi" w:hAnsi="Times New Roman CYR" w:cs="Times New Roman CYR"/>
          <w:color w:val="000000"/>
          <w:lang w:eastAsia="en-US"/>
        </w:rPr>
        <w:t xml:space="preserve">ПРИЛОЖЕНИЕ </w:t>
      </w:r>
      <w:r w:rsidRPr="00367154">
        <w:rPr>
          <w:rFonts w:eastAsiaTheme="minorHAnsi"/>
          <w:color w:val="000000"/>
          <w:lang w:eastAsia="en-US"/>
        </w:rPr>
        <w:t>№</w:t>
      </w:r>
      <w:r>
        <w:rPr>
          <w:rFonts w:eastAsiaTheme="minorHAnsi"/>
          <w:color w:val="000000"/>
          <w:lang w:eastAsia="en-US"/>
        </w:rPr>
        <w:t xml:space="preserve"> 7</w:t>
      </w:r>
    </w:p>
    <w:p w:rsidR="00EB2827" w:rsidRDefault="0077669F" w:rsidP="0077669F">
      <w:pPr>
        <w:pStyle w:val="a3"/>
        <w:ind w:left="4962"/>
        <w:jc w:val="right"/>
        <w:rPr>
          <w:bCs/>
          <w:sz w:val="20"/>
          <w:szCs w:val="20"/>
        </w:rPr>
      </w:pPr>
      <w:r w:rsidRPr="009C64BC">
        <w:rPr>
          <w:rFonts w:eastAsiaTheme="minorHAnsi"/>
          <w:color w:val="000000"/>
          <w:sz w:val="20"/>
          <w:szCs w:val="20"/>
          <w:lang w:eastAsia="en-US"/>
        </w:rPr>
        <w:t xml:space="preserve">к Административному регламенту предоставления муниципальной услуги </w:t>
      </w:r>
      <w:r w:rsidRPr="009C64BC">
        <w:rPr>
          <w:bCs/>
          <w:sz w:val="20"/>
          <w:szCs w:val="20"/>
        </w:rPr>
        <w:t xml:space="preserve">«Предоставление разрешения на осуществление земляных работ» </w:t>
      </w:r>
    </w:p>
    <w:p w:rsidR="009C64BC" w:rsidRPr="009C64BC" w:rsidRDefault="009C64BC" w:rsidP="0077669F">
      <w:pPr>
        <w:pStyle w:val="a3"/>
        <w:ind w:left="4962"/>
        <w:jc w:val="right"/>
        <w:rPr>
          <w:bCs/>
          <w:sz w:val="20"/>
          <w:szCs w:val="20"/>
        </w:rPr>
      </w:pPr>
    </w:p>
    <w:p w:rsidR="0077669F" w:rsidRDefault="0077669F" w:rsidP="0077669F">
      <w:pPr>
        <w:spacing w:line="360" w:lineRule="auto"/>
        <w:jc w:val="center"/>
        <w:rPr>
          <w:b/>
          <w:bCs/>
        </w:rPr>
      </w:pPr>
      <w:r w:rsidRPr="0077669F">
        <w:rPr>
          <w:b/>
          <w:bCs/>
        </w:rPr>
        <w:t>Форма решения о закрытии разрешения на осуществление земляных работ</w:t>
      </w:r>
    </w:p>
    <w:p w:rsidR="0077669F" w:rsidRPr="0077669F" w:rsidRDefault="0077669F" w:rsidP="0077669F">
      <w:pPr>
        <w:spacing w:line="360" w:lineRule="auto"/>
        <w:jc w:val="center"/>
        <w:rPr>
          <w:bCs/>
        </w:rPr>
      </w:pPr>
    </w:p>
    <w:p w:rsidR="0077669F" w:rsidRPr="0077669F" w:rsidRDefault="0077669F" w:rsidP="0077669F">
      <w:pPr>
        <w:spacing w:line="360" w:lineRule="auto"/>
        <w:jc w:val="center"/>
      </w:pPr>
      <w:r w:rsidRPr="0077669F">
        <w:t>АДМИНИСТРАЦИЯ СТАРОЮВАЛИНСКОГО СЕЛЬСКОГО ПОСЕЛЕНИЯ</w:t>
      </w:r>
    </w:p>
    <w:p w:rsidR="0077669F" w:rsidRDefault="0077669F" w:rsidP="0077669F">
      <w:pPr>
        <w:spacing w:line="360" w:lineRule="auto"/>
        <w:ind w:left="4536"/>
        <w:jc w:val="both"/>
      </w:pPr>
      <w:r>
        <w:t>Кому: __________________________________</w:t>
      </w:r>
    </w:p>
    <w:p w:rsidR="0077669F" w:rsidRDefault="0077669F" w:rsidP="0077669F">
      <w:pPr>
        <w:ind w:left="4536"/>
        <w:jc w:val="both"/>
        <w:rPr>
          <w:sz w:val="18"/>
          <w:szCs w:val="18"/>
        </w:rPr>
      </w:pPr>
      <w:r>
        <w:t>________________________________________</w:t>
      </w:r>
    </w:p>
    <w:p w:rsidR="0077669F" w:rsidRDefault="0077669F" w:rsidP="0077669F">
      <w:pPr>
        <w:ind w:left="4536"/>
        <w:jc w:val="both"/>
        <w:rPr>
          <w:i/>
          <w:iCs/>
          <w:sz w:val="18"/>
          <w:szCs w:val="18"/>
        </w:rPr>
      </w:pPr>
      <w:r w:rsidRPr="00C246DA">
        <w:rPr>
          <w:i/>
          <w:iCs/>
          <w:sz w:val="18"/>
          <w:szCs w:val="18"/>
        </w:rPr>
        <w:t xml:space="preserve">(фамилия, имя, отчество (последнее - при наличии), наименование и данные документа, удостоверяющего личность для физического </w:t>
      </w:r>
      <w:r>
        <w:rPr>
          <w:i/>
          <w:iCs/>
          <w:sz w:val="18"/>
          <w:szCs w:val="18"/>
        </w:rPr>
        <w:t>лица;</w:t>
      </w:r>
      <w:r w:rsidRPr="00C246DA">
        <w:rPr>
          <w:i/>
          <w:iCs/>
          <w:sz w:val="18"/>
          <w:szCs w:val="18"/>
        </w:rPr>
        <w:t xml:space="preserve"> наименование индивидуального предпринимателя, </w:t>
      </w:r>
      <w:r>
        <w:rPr>
          <w:i/>
          <w:iCs/>
          <w:sz w:val="18"/>
          <w:szCs w:val="18"/>
        </w:rPr>
        <w:t>ИНН, OГ</w:t>
      </w:r>
      <w:r w:rsidRPr="00C246DA">
        <w:rPr>
          <w:i/>
          <w:iCs/>
          <w:sz w:val="18"/>
          <w:szCs w:val="18"/>
        </w:rPr>
        <w:t>РНИП - для физического</w:t>
      </w:r>
      <w:r>
        <w:rPr>
          <w:i/>
          <w:iCs/>
          <w:sz w:val="18"/>
          <w:szCs w:val="18"/>
        </w:rPr>
        <w:t xml:space="preserve"> лица, зарегистрированного в ка</w:t>
      </w:r>
      <w:r w:rsidRPr="00C246DA">
        <w:rPr>
          <w:i/>
          <w:iCs/>
          <w:sz w:val="18"/>
          <w:szCs w:val="18"/>
        </w:rPr>
        <w:t xml:space="preserve">честве </w:t>
      </w:r>
      <w:r>
        <w:rPr>
          <w:i/>
          <w:iCs/>
          <w:sz w:val="18"/>
          <w:szCs w:val="18"/>
        </w:rPr>
        <w:t>индивидуального предпринимателя; п</w:t>
      </w:r>
      <w:r w:rsidRPr="00C246DA">
        <w:rPr>
          <w:i/>
          <w:iCs/>
          <w:sz w:val="18"/>
          <w:szCs w:val="18"/>
        </w:rPr>
        <w:t>олное наименование юридического лица, ИНН, ОГРН, юридический адрес</w:t>
      </w:r>
      <w:r>
        <w:rPr>
          <w:i/>
          <w:iCs/>
          <w:sz w:val="18"/>
          <w:szCs w:val="18"/>
        </w:rPr>
        <w:t xml:space="preserve"> -</w:t>
      </w:r>
      <w:r w:rsidRPr="00C246DA">
        <w:rPr>
          <w:i/>
          <w:iCs/>
          <w:sz w:val="18"/>
          <w:szCs w:val="18"/>
        </w:rPr>
        <w:t xml:space="preserve"> для юридического лица)</w:t>
      </w:r>
    </w:p>
    <w:p w:rsidR="0077669F" w:rsidRDefault="0077669F" w:rsidP="0077669F">
      <w:pPr>
        <w:spacing w:line="360" w:lineRule="auto"/>
        <w:ind w:left="4536"/>
        <w:jc w:val="both"/>
        <w:rPr>
          <w:iCs/>
          <w:sz w:val="18"/>
          <w:szCs w:val="18"/>
        </w:rPr>
      </w:pPr>
    </w:p>
    <w:p w:rsidR="0077669F" w:rsidRDefault="0077669F" w:rsidP="0077669F">
      <w:pPr>
        <w:spacing w:line="360" w:lineRule="auto"/>
        <w:ind w:left="4536"/>
        <w:jc w:val="both"/>
        <w:rPr>
          <w:iCs/>
        </w:rPr>
      </w:pPr>
      <w:r>
        <w:rPr>
          <w:iCs/>
        </w:rPr>
        <w:t>Контактные данные: ______________________</w:t>
      </w:r>
    </w:p>
    <w:p w:rsidR="0077669F" w:rsidRDefault="0077669F" w:rsidP="0077669F">
      <w:pPr>
        <w:ind w:left="4536"/>
        <w:jc w:val="both"/>
        <w:rPr>
          <w:iCs/>
          <w:sz w:val="18"/>
          <w:szCs w:val="18"/>
        </w:rPr>
      </w:pPr>
      <w:r>
        <w:rPr>
          <w:iCs/>
        </w:rPr>
        <w:t>________________________________________</w:t>
      </w:r>
    </w:p>
    <w:p w:rsidR="00DF4AAE" w:rsidRDefault="0077669F" w:rsidP="0077669F">
      <w:pPr>
        <w:ind w:left="4536"/>
        <w:jc w:val="both"/>
        <w:rPr>
          <w:i/>
          <w:iCs/>
          <w:sz w:val="18"/>
          <w:szCs w:val="18"/>
        </w:rPr>
      </w:pPr>
      <w:r>
        <w:rPr>
          <w:i/>
          <w:iCs/>
          <w:sz w:val="18"/>
          <w:szCs w:val="18"/>
        </w:rPr>
        <w:t>(</w:t>
      </w:r>
      <w:r w:rsidRPr="00D119E1">
        <w:rPr>
          <w:i/>
          <w:iCs/>
          <w:sz w:val="18"/>
          <w:szCs w:val="18"/>
        </w:rPr>
        <w:t>почтовый индекс и адрес - для физического лица, в</w:t>
      </w:r>
      <w:r>
        <w:rPr>
          <w:i/>
          <w:iCs/>
          <w:sz w:val="18"/>
          <w:szCs w:val="18"/>
        </w:rPr>
        <w:t xml:space="preserve"> </w:t>
      </w:r>
      <w:r w:rsidRPr="00D119E1">
        <w:rPr>
          <w:i/>
          <w:iCs/>
          <w:sz w:val="18"/>
          <w:szCs w:val="18"/>
        </w:rPr>
        <w:t>т.ч. зарегистрированного в качестве индивидуального предпринимателя, телефон, адрес электронной почты</w:t>
      </w:r>
      <w:r>
        <w:rPr>
          <w:i/>
          <w:iCs/>
          <w:sz w:val="18"/>
          <w:szCs w:val="18"/>
        </w:rPr>
        <w:t>)</w:t>
      </w:r>
    </w:p>
    <w:p w:rsidR="0077669F" w:rsidRDefault="0077669F" w:rsidP="0077669F">
      <w:pPr>
        <w:ind w:left="4536"/>
        <w:jc w:val="both"/>
        <w:rPr>
          <w:i/>
          <w:iCs/>
          <w:sz w:val="18"/>
          <w:szCs w:val="18"/>
        </w:rPr>
      </w:pPr>
    </w:p>
    <w:p w:rsidR="0077669F" w:rsidRPr="0077669F" w:rsidRDefault="0077669F" w:rsidP="0077669F">
      <w:pPr>
        <w:jc w:val="center"/>
      </w:pPr>
      <w:r w:rsidRPr="0077669F">
        <w:t>РЕШЕНИЕ</w:t>
      </w:r>
    </w:p>
    <w:p w:rsidR="0077669F" w:rsidRPr="0077669F" w:rsidRDefault="0077669F" w:rsidP="0077669F">
      <w:pPr>
        <w:jc w:val="center"/>
      </w:pPr>
      <w:r w:rsidRPr="0077669F">
        <w:t>о закрытии разрешения на осуществление земляных работ</w:t>
      </w:r>
    </w:p>
    <w:p w:rsidR="0077669F" w:rsidRDefault="0077669F" w:rsidP="0077669F">
      <w:pPr>
        <w:ind w:left="4536"/>
        <w:jc w:val="both"/>
      </w:pPr>
    </w:p>
    <w:p w:rsidR="0077669F" w:rsidRDefault="0077669F" w:rsidP="0077669F">
      <w:pPr>
        <w:jc w:val="both"/>
      </w:pPr>
      <w:r>
        <w:t xml:space="preserve">         №____________                                                                     Дата ______________</w:t>
      </w:r>
    </w:p>
    <w:p w:rsidR="0077669F" w:rsidRDefault="0077669F" w:rsidP="0077669F">
      <w:pPr>
        <w:ind w:left="4536"/>
      </w:pPr>
    </w:p>
    <w:p w:rsidR="0077669F" w:rsidRDefault="0077669F" w:rsidP="0077669F">
      <w:pPr>
        <w:ind w:firstLine="709"/>
        <w:jc w:val="both"/>
      </w:pPr>
      <w:r>
        <w:t xml:space="preserve">Администрация Староювалинского сельского поселения </w:t>
      </w:r>
      <w:r w:rsidRPr="0077669F">
        <w:t>уведомляет Вас о закрытии разрешения на производство земляных работ</w:t>
      </w:r>
      <w:r>
        <w:t xml:space="preserve"> № ____________ на выполнение работ _______________________________, проведенных по адресу: _____________________ ___________________________________________________________________________.</w:t>
      </w:r>
    </w:p>
    <w:p w:rsidR="0077669F" w:rsidRDefault="0077669F" w:rsidP="0077669F">
      <w:pPr>
        <w:ind w:firstLine="709"/>
        <w:jc w:val="both"/>
      </w:pPr>
    </w:p>
    <w:p w:rsidR="0077669F" w:rsidRDefault="0077669F" w:rsidP="0077669F">
      <w:pPr>
        <w:ind w:firstLine="709"/>
        <w:jc w:val="both"/>
      </w:pPr>
      <w:r>
        <w:t>Особые отметки _________________________________________________________</w:t>
      </w:r>
    </w:p>
    <w:p w:rsidR="0077669F" w:rsidRDefault="0077669F" w:rsidP="0077669F">
      <w:pPr>
        <w:jc w:val="both"/>
      </w:pPr>
      <w:r>
        <w:t>_____________________________________________________________________________</w:t>
      </w:r>
    </w:p>
    <w:p w:rsidR="0077669F" w:rsidRDefault="0077669F" w:rsidP="0077669F">
      <w:pPr>
        <w:jc w:val="both"/>
      </w:pPr>
    </w:p>
    <w:p w:rsidR="0077669F" w:rsidRPr="0077669F" w:rsidRDefault="0077669F" w:rsidP="0077669F">
      <w:pPr>
        <w:jc w:val="both"/>
      </w:pPr>
    </w:p>
    <w:p w:rsidR="0077669F" w:rsidRPr="00D119E1" w:rsidRDefault="0077669F" w:rsidP="0077669F">
      <w:pPr>
        <w:spacing w:line="276" w:lineRule="auto"/>
        <w:jc w:val="both"/>
        <w:rPr>
          <w:sz w:val="20"/>
          <w:szCs w:val="20"/>
        </w:rPr>
      </w:pPr>
      <w:r w:rsidRPr="00D119E1">
        <w:rPr>
          <w:sz w:val="20"/>
          <w:szCs w:val="20"/>
        </w:rPr>
        <w:t xml:space="preserve">(ФИО должность уполномоченного </w:t>
      </w:r>
    </w:p>
    <w:p w:rsidR="0077669F" w:rsidRPr="00D119E1" w:rsidRDefault="0077669F" w:rsidP="0077669F">
      <w:pPr>
        <w:spacing w:line="276" w:lineRule="auto"/>
        <w:jc w:val="both"/>
        <w:rPr>
          <w:sz w:val="20"/>
          <w:szCs w:val="20"/>
        </w:rPr>
      </w:pPr>
      <w:r w:rsidRPr="00D119E1">
        <w:rPr>
          <w:sz w:val="20"/>
          <w:szCs w:val="20"/>
        </w:rPr>
        <w:t>сотрудника)</w:t>
      </w:r>
    </w:p>
    <w:tbl>
      <w:tblPr>
        <w:tblStyle w:val="a4"/>
        <w:tblW w:w="0" w:type="auto"/>
        <w:tblInd w:w="5240" w:type="dxa"/>
        <w:tblLook w:val="04A0" w:firstRow="1" w:lastRow="0" w:firstColumn="1" w:lastColumn="0" w:noHBand="0" w:noVBand="1"/>
      </w:tblPr>
      <w:tblGrid>
        <w:gridCol w:w="4105"/>
      </w:tblGrid>
      <w:tr w:rsidR="0077669F" w:rsidRPr="00D119E1" w:rsidTr="00211B17">
        <w:tc>
          <w:tcPr>
            <w:tcW w:w="4105" w:type="dxa"/>
          </w:tcPr>
          <w:p w:rsidR="0077669F" w:rsidRPr="00D119E1" w:rsidRDefault="0077669F" w:rsidP="00211B17">
            <w:pPr>
              <w:spacing w:line="276" w:lineRule="auto"/>
              <w:jc w:val="both"/>
            </w:pPr>
            <w:r w:rsidRPr="00D119E1">
              <w:t>Сведения о сертификате электронной подписи</w:t>
            </w:r>
          </w:p>
        </w:tc>
      </w:tr>
    </w:tbl>
    <w:p w:rsidR="0077669F" w:rsidRDefault="0077669F" w:rsidP="0077669F">
      <w:pPr>
        <w:spacing w:line="276" w:lineRule="auto"/>
        <w:ind w:firstLine="709"/>
        <w:jc w:val="both"/>
      </w:pPr>
    </w:p>
    <w:p w:rsidR="0077669F" w:rsidRDefault="0077669F" w:rsidP="0077669F">
      <w:pPr>
        <w:ind w:firstLine="709"/>
        <w:jc w:val="both"/>
      </w:pPr>
    </w:p>
    <w:p w:rsidR="0077669F" w:rsidRDefault="0077669F" w:rsidP="0077669F">
      <w:pPr>
        <w:ind w:firstLine="709"/>
        <w:jc w:val="both"/>
      </w:pPr>
    </w:p>
    <w:p w:rsidR="0077669F" w:rsidRDefault="0077669F" w:rsidP="0077669F">
      <w:pPr>
        <w:ind w:firstLine="709"/>
        <w:jc w:val="both"/>
      </w:pPr>
    </w:p>
    <w:p w:rsidR="0077669F" w:rsidRDefault="0077669F" w:rsidP="0077669F">
      <w:pPr>
        <w:ind w:firstLine="709"/>
        <w:jc w:val="both"/>
      </w:pPr>
    </w:p>
    <w:p w:rsidR="0077669F" w:rsidRDefault="0077669F" w:rsidP="0077669F">
      <w:pPr>
        <w:ind w:firstLine="709"/>
        <w:jc w:val="both"/>
      </w:pPr>
    </w:p>
    <w:p w:rsidR="0077669F" w:rsidRDefault="0077669F" w:rsidP="0077669F">
      <w:pPr>
        <w:ind w:firstLine="709"/>
        <w:jc w:val="both"/>
      </w:pPr>
    </w:p>
    <w:p w:rsidR="0077669F" w:rsidRDefault="0077669F" w:rsidP="0077669F">
      <w:pPr>
        <w:ind w:firstLine="709"/>
        <w:jc w:val="both"/>
        <w:sectPr w:rsidR="0077669F" w:rsidSect="00DF100A">
          <w:pgSz w:w="11906" w:h="16838"/>
          <w:pgMar w:top="1134" w:right="850" w:bottom="1134" w:left="1701" w:header="708" w:footer="708" w:gutter="0"/>
          <w:cols w:space="708"/>
          <w:docGrid w:linePitch="360"/>
        </w:sectPr>
      </w:pPr>
    </w:p>
    <w:p w:rsidR="0077669F" w:rsidRPr="00367154" w:rsidRDefault="0077669F" w:rsidP="0077669F">
      <w:pPr>
        <w:autoSpaceDE w:val="0"/>
        <w:autoSpaceDN w:val="0"/>
        <w:adjustRightInd w:val="0"/>
        <w:ind w:left="9072"/>
        <w:jc w:val="right"/>
        <w:rPr>
          <w:rFonts w:eastAsiaTheme="minorHAnsi"/>
          <w:color w:val="000000"/>
          <w:lang w:eastAsia="en-US"/>
        </w:rPr>
      </w:pPr>
      <w:r w:rsidRPr="00367154">
        <w:rPr>
          <w:rFonts w:ascii="Times New Roman CYR" w:eastAsiaTheme="minorHAnsi" w:hAnsi="Times New Roman CYR" w:cs="Times New Roman CYR"/>
          <w:color w:val="000000"/>
          <w:lang w:eastAsia="en-US"/>
        </w:rPr>
        <w:lastRenderedPageBreak/>
        <w:t xml:space="preserve">ПРИЛОЖЕНИЕ </w:t>
      </w:r>
      <w:r w:rsidRPr="00367154">
        <w:rPr>
          <w:rFonts w:eastAsiaTheme="minorHAnsi"/>
          <w:color w:val="000000"/>
          <w:lang w:eastAsia="en-US"/>
        </w:rPr>
        <w:t>№</w:t>
      </w:r>
      <w:r w:rsidR="00E76C03">
        <w:rPr>
          <w:rFonts w:eastAsiaTheme="minorHAnsi"/>
          <w:color w:val="000000"/>
          <w:lang w:eastAsia="en-US"/>
        </w:rPr>
        <w:t xml:space="preserve"> 8</w:t>
      </w:r>
    </w:p>
    <w:p w:rsidR="007647D3" w:rsidRPr="009C64BC" w:rsidRDefault="0077669F" w:rsidP="0077669F">
      <w:pPr>
        <w:pStyle w:val="a3"/>
        <w:ind w:left="9072"/>
        <w:jc w:val="right"/>
        <w:rPr>
          <w:bCs/>
          <w:sz w:val="20"/>
          <w:szCs w:val="20"/>
        </w:rPr>
      </w:pPr>
      <w:r w:rsidRPr="009C64BC">
        <w:rPr>
          <w:rFonts w:eastAsiaTheme="minorHAnsi"/>
          <w:color w:val="000000"/>
          <w:sz w:val="20"/>
          <w:szCs w:val="20"/>
          <w:lang w:eastAsia="en-US"/>
        </w:rPr>
        <w:t xml:space="preserve">к Административному регламенту предоставления муниципальной услуги </w:t>
      </w:r>
      <w:r w:rsidRPr="009C64BC">
        <w:rPr>
          <w:bCs/>
          <w:sz w:val="20"/>
          <w:szCs w:val="20"/>
        </w:rPr>
        <w:t>«Предоставление разрешения на осуществление земляных работ»</w:t>
      </w:r>
    </w:p>
    <w:p w:rsidR="0077669F" w:rsidRDefault="0077669F" w:rsidP="0077669F">
      <w:pPr>
        <w:pStyle w:val="a3"/>
        <w:ind w:left="9072"/>
        <w:jc w:val="right"/>
        <w:rPr>
          <w:bCs/>
        </w:rPr>
      </w:pPr>
      <w:r>
        <w:rPr>
          <w:bCs/>
        </w:rPr>
        <w:t xml:space="preserve"> </w:t>
      </w:r>
    </w:p>
    <w:tbl>
      <w:tblPr>
        <w:tblStyle w:val="a4"/>
        <w:tblW w:w="0" w:type="auto"/>
        <w:tblLook w:val="04A0" w:firstRow="1" w:lastRow="0" w:firstColumn="1" w:lastColumn="0" w:noHBand="0" w:noVBand="1"/>
      </w:tblPr>
      <w:tblGrid>
        <w:gridCol w:w="562"/>
        <w:gridCol w:w="2835"/>
        <w:gridCol w:w="3261"/>
        <w:gridCol w:w="5386"/>
        <w:gridCol w:w="2516"/>
      </w:tblGrid>
      <w:tr w:rsidR="004464C8" w:rsidRPr="007647D3" w:rsidTr="004464C8">
        <w:tc>
          <w:tcPr>
            <w:tcW w:w="562" w:type="dxa"/>
          </w:tcPr>
          <w:p w:rsidR="004464C8" w:rsidRPr="007647D3" w:rsidRDefault="004464C8" w:rsidP="004464C8">
            <w:pPr>
              <w:jc w:val="center"/>
              <w:rPr>
                <w:sz w:val="22"/>
                <w:szCs w:val="22"/>
              </w:rPr>
            </w:pPr>
            <w:r w:rsidRPr="007647D3">
              <w:rPr>
                <w:sz w:val="22"/>
                <w:szCs w:val="22"/>
              </w:rPr>
              <w:t>№ п/п</w:t>
            </w:r>
          </w:p>
        </w:tc>
        <w:tc>
          <w:tcPr>
            <w:tcW w:w="2835" w:type="dxa"/>
          </w:tcPr>
          <w:p w:rsidR="004464C8" w:rsidRPr="007647D3" w:rsidRDefault="004464C8" w:rsidP="004464C8">
            <w:pPr>
              <w:jc w:val="center"/>
              <w:rPr>
                <w:sz w:val="22"/>
                <w:szCs w:val="22"/>
              </w:rPr>
            </w:pPr>
            <w:r w:rsidRPr="007647D3">
              <w:rPr>
                <w:sz w:val="22"/>
                <w:szCs w:val="22"/>
              </w:rPr>
              <w:t>Место выполнения действия/ используемая ИС</w:t>
            </w:r>
          </w:p>
        </w:tc>
        <w:tc>
          <w:tcPr>
            <w:tcW w:w="3261" w:type="dxa"/>
          </w:tcPr>
          <w:p w:rsidR="004464C8" w:rsidRPr="007647D3" w:rsidRDefault="004464C8" w:rsidP="004464C8">
            <w:pPr>
              <w:jc w:val="center"/>
              <w:rPr>
                <w:sz w:val="22"/>
                <w:szCs w:val="22"/>
              </w:rPr>
            </w:pPr>
            <w:r w:rsidRPr="007647D3">
              <w:rPr>
                <w:sz w:val="22"/>
                <w:szCs w:val="22"/>
              </w:rPr>
              <w:t>Процедуры</w:t>
            </w:r>
          </w:p>
        </w:tc>
        <w:tc>
          <w:tcPr>
            <w:tcW w:w="5386" w:type="dxa"/>
          </w:tcPr>
          <w:p w:rsidR="004464C8" w:rsidRPr="007647D3" w:rsidRDefault="004464C8" w:rsidP="004464C8">
            <w:pPr>
              <w:jc w:val="center"/>
              <w:rPr>
                <w:sz w:val="22"/>
                <w:szCs w:val="22"/>
              </w:rPr>
            </w:pPr>
            <w:r w:rsidRPr="007647D3">
              <w:rPr>
                <w:sz w:val="22"/>
                <w:szCs w:val="22"/>
              </w:rPr>
              <w:t>Действия</w:t>
            </w:r>
          </w:p>
        </w:tc>
        <w:tc>
          <w:tcPr>
            <w:tcW w:w="2516" w:type="dxa"/>
          </w:tcPr>
          <w:p w:rsidR="004464C8" w:rsidRPr="007647D3" w:rsidRDefault="004464C8" w:rsidP="004464C8">
            <w:pPr>
              <w:jc w:val="center"/>
              <w:rPr>
                <w:sz w:val="22"/>
                <w:szCs w:val="22"/>
              </w:rPr>
            </w:pPr>
            <w:r w:rsidRPr="007647D3">
              <w:rPr>
                <w:sz w:val="22"/>
                <w:szCs w:val="22"/>
              </w:rPr>
              <w:t>Максимальный срок</w:t>
            </w:r>
          </w:p>
        </w:tc>
      </w:tr>
      <w:tr w:rsidR="004464C8" w:rsidRPr="007647D3" w:rsidTr="004464C8">
        <w:tc>
          <w:tcPr>
            <w:tcW w:w="562" w:type="dxa"/>
          </w:tcPr>
          <w:p w:rsidR="004464C8" w:rsidRPr="007647D3" w:rsidRDefault="004464C8" w:rsidP="004464C8">
            <w:pPr>
              <w:jc w:val="center"/>
              <w:rPr>
                <w:sz w:val="18"/>
                <w:szCs w:val="18"/>
              </w:rPr>
            </w:pPr>
            <w:r w:rsidRPr="007647D3">
              <w:rPr>
                <w:sz w:val="18"/>
                <w:szCs w:val="18"/>
              </w:rPr>
              <w:t>1</w:t>
            </w:r>
          </w:p>
        </w:tc>
        <w:tc>
          <w:tcPr>
            <w:tcW w:w="2835" w:type="dxa"/>
          </w:tcPr>
          <w:p w:rsidR="004464C8" w:rsidRPr="007647D3" w:rsidRDefault="004464C8" w:rsidP="004464C8">
            <w:pPr>
              <w:jc w:val="center"/>
              <w:rPr>
                <w:sz w:val="18"/>
                <w:szCs w:val="18"/>
              </w:rPr>
            </w:pPr>
            <w:r w:rsidRPr="007647D3">
              <w:rPr>
                <w:sz w:val="18"/>
                <w:szCs w:val="18"/>
              </w:rPr>
              <w:t>2</w:t>
            </w:r>
          </w:p>
        </w:tc>
        <w:tc>
          <w:tcPr>
            <w:tcW w:w="3261" w:type="dxa"/>
          </w:tcPr>
          <w:p w:rsidR="004464C8" w:rsidRPr="007647D3" w:rsidRDefault="004464C8" w:rsidP="004464C8">
            <w:pPr>
              <w:jc w:val="center"/>
              <w:rPr>
                <w:sz w:val="18"/>
                <w:szCs w:val="18"/>
              </w:rPr>
            </w:pPr>
            <w:r w:rsidRPr="007647D3">
              <w:rPr>
                <w:sz w:val="18"/>
                <w:szCs w:val="18"/>
              </w:rPr>
              <w:t>3</w:t>
            </w:r>
          </w:p>
        </w:tc>
        <w:tc>
          <w:tcPr>
            <w:tcW w:w="5386" w:type="dxa"/>
          </w:tcPr>
          <w:p w:rsidR="004464C8" w:rsidRPr="007647D3" w:rsidRDefault="004464C8" w:rsidP="004464C8">
            <w:pPr>
              <w:jc w:val="center"/>
              <w:rPr>
                <w:sz w:val="18"/>
                <w:szCs w:val="18"/>
              </w:rPr>
            </w:pPr>
            <w:r w:rsidRPr="007647D3">
              <w:rPr>
                <w:sz w:val="18"/>
                <w:szCs w:val="18"/>
              </w:rPr>
              <w:t>4</w:t>
            </w:r>
          </w:p>
        </w:tc>
        <w:tc>
          <w:tcPr>
            <w:tcW w:w="2516" w:type="dxa"/>
          </w:tcPr>
          <w:p w:rsidR="004464C8" w:rsidRPr="007647D3" w:rsidRDefault="004464C8" w:rsidP="004464C8">
            <w:pPr>
              <w:jc w:val="center"/>
              <w:rPr>
                <w:sz w:val="18"/>
                <w:szCs w:val="18"/>
              </w:rPr>
            </w:pPr>
            <w:r w:rsidRPr="007647D3">
              <w:rPr>
                <w:sz w:val="18"/>
                <w:szCs w:val="18"/>
              </w:rPr>
              <w:t>5</w:t>
            </w:r>
          </w:p>
        </w:tc>
      </w:tr>
      <w:tr w:rsidR="004464C8" w:rsidRPr="007647D3" w:rsidTr="004464C8">
        <w:tc>
          <w:tcPr>
            <w:tcW w:w="562" w:type="dxa"/>
          </w:tcPr>
          <w:p w:rsidR="004464C8" w:rsidRPr="007647D3" w:rsidRDefault="004464C8" w:rsidP="0077669F">
            <w:pPr>
              <w:jc w:val="both"/>
              <w:rPr>
                <w:sz w:val="22"/>
                <w:szCs w:val="22"/>
              </w:rPr>
            </w:pPr>
            <w:r w:rsidRPr="007647D3">
              <w:rPr>
                <w:sz w:val="22"/>
                <w:szCs w:val="22"/>
              </w:rPr>
              <w:t>1</w:t>
            </w:r>
          </w:p>
        </w:tc>
        <w:tc>
          <w:tcPr>
            <w:tcW w:w="2835" w:type="dxa"/>
          </w:tcPr>
          <w:p w:rsidR="004464C8" w:rsidRPr="007647D3" w:rsidRDefault="004464C8" w:rsidP="0077669F">
            <w:pPr>
              <w:jc w:val="both"/>
              <w:rPr>
                <w:sz w:val="22"/>
                <w:szCs w:val="22"/>
              </w:rPr>
            </w:pPr>
            <w:r w:rsidRPr="007647D3">
              <w:rPr>
                <w:sz w:val="22"/>
                <w:szCs w:val="22"/>
              </w:rPr>
              <w:t>Уполномоченный орган/ПГС</w:t>
            </w:r>
          </w:p>
        </w:tc>
        <w:tc>
          <w:tcPr>
            <w:tcW w:w="3261" w:type="dxa"/>
          </w:tcPr>
          <w:p w:rsidR="004464C8" w:rsidRPr="007647D3" w:rsidRDefault="004464C8" w:rsidP="0077669F">
            <w:pPr>
              <w:jc w:val="both"/>
              <w:rPr>
                <w:sz w:val="22"/>
                <w:szCs w:val="22"/>
              </w:rPr>
            </w:pPr>
            <w:r w:rsidRPr="007647D3">
              <w:rPr>
                <w:sz w:val="22"/>
                <w:szCs w:val="22"/>
              </w:rPr>
              <w:t>Проверка документов и регистрация заявления</w:t>
            </w:r>
          </w:p>
        </w:tc>
        <w:tc>
          <w:tcPr>
            <w:tcW w:w="5386" w:type="dxa"/>
          </w:tcPr>
          <w:p w:rsidR="004464C8" w:rsidRPr="007647D3" w:rsidRDefault="004464C8" w:rsidP="0077669F">
            <w:pPr>
              <w:jc w:val="both"/>
              <w:rPr>
                <w:sz w:val="22"/>
                <w:szCs w:val="22"/>
              </w:rPr>
            </w:pPr>
            <w:r w:rsidRPr="007647D3">
              <w:rPr>
                <w:sz w:val="22"/>
                <w:szCs w:val="22"/>
              </w:rPr>
              <w:t>Контроль комплектности предоставленных документов</w:t>
            </w:r>
          </w:p>
        </w:tc>
        <w:tc>
          <w:tcPr>
            <w:tcW w:w="2516" w:type="dxa"/>
          </w:tcPr>
          <w:p w:rsidR="004464C8" w:rsidRPr="007647D3" w:rsidRDefault="004464C8" w:rsidP="0077669F">
            <w:pPr>
              <w:jc w:val="both"/>
              <w:rPr>
                <w:sz w:val="22"/>
                <w:szCs w:val="22"/>
              </w:rPr>
            </w:pPr>
            <w:r w:rsidRPr="007647D3">
              <w:rPr>
                <w:sz w:val="22"/>
                <w:szCs w:val="22"/>
              </w:rPr>
              <w:t>1 рабочий день</w:t>
            </w:r>
          </w:p>
        </w:tc>
      </w:tr>
      <w:tr w:rsidR="004464C8" w:rsidRPr="007647D3" w:rsidTr="004464C8">
        <w:tc>
          <w:tcPr>
            <w:tcW w:w="562" w:type="dxa"/>
          </w:tcPr>
          <w:p w:rsidR="004464C8" w:rsidRPr="007647D3" w:rsidRDefault="004464C8" w:rsidP="0077669F">
            <w:pPr>
              <w:jc w:val="both"/>
              <w:rPr>
                <w:sz w:val="22"/>
                <w:szCs w:val="22"/>
              </w:rPr>
            </w:pPr>
            <w:r w:rsidRPr="007647D3">
              <w:rPr>
                <w:sz w:val="22"/>
                <w:szCs w:val="22"/>
              </w:rPr>
              <w:t>2</w:t>
            </w:r>
          </w:p>
        </w:tc>
        <w:tc>
          <w:tcPr>
            <w:tcW w:w="2835" w:type="dxa"/>
          </w:tcPr>
          <w:p w:rsidR="004464C8" w:rsidRPr="007647D3" w:rsidRDefault="004464C8" w:rsidP="0077669F">
            <w:pPr>
              <w:jc w:val="both"/>
              <w:rPr>
                <w:sz w:val="22"/>
                <w:szCs w:val="22"/>
              </w:rPr>
            </w:pPr>
            <w:r w:rsidRPr="007647D3">
              <w:rPr>
                <w:sz w:val="22"/>
                <w:szCs w:val="22"/>
              </w:rPr>
              <w:t>Уполномоченный орган/ПГС</w:t>
            </w:r>
          </w:p>
        </w:tc>
        <w:tc>
          <w:tcPr>
            <w:tcW w:w="3261" w:type="dxa"/>
          </w:tcPr>
          <w:p w:rsidR="004464C8" w:rsidRPr="007647D3" w:rsidRDefault="004464C8" w:rsidP="0077669F">
            <w:pPr>
              <w:jc w:val="both"/>
              <w:rPr>
                <w:sz w:val="22"/>
                <w:szCs w:val="22"/>
              </w:rPr>
            </w:pPr>
          </w:p>
        </w:tc>
        <w:tc>
          <w:tcPr>
            <w:tcW w:w="5386" w:type="dxa"/>
          </w:tcPr>
          <w:p w:rsidR="004464C8" w:rsidRPr="007647D3" w:rsidRDefault="000A4595" w:rsidP="0077669F">
            <w:pPr>
              <w:jc w:val="both"/>
              <w:rPr>
                <w:sz w:val="22"/>
                <w:szCs w:val="22"/>
              </w:rPr>
            </w:pPr>
            <w:r w:rsidRPr="007647D3">
              <w:rPr>
                <w:sz w:val="22"/>
                <w:szCs w:val="22"/>
              </w:rPr>
              <w:t>Подтверждение полномочий представителя заявителя</w:t>
            </w:r>
          </w:p>
        </w:tc>
        <w:tc>
          <w:tcPr>
            <w:tcW w:w="2516" w:type="dxa"/>
          </w:tcPr>
          <w:p w:rsidR="004464C8" w:rsidRPr="007647D3" w:rsidRDefault="004464C8" w:rsidP="0077669F">
            <w:pPr>
              <w:jc w:val="both"/>
              <w:rPr>
                <w:sz w:val="22"/>
                <w:szCs w:val="22"/>
              </w:rPr>
            </w:pPr>
          </w:p>
        </w:tc>
      </w:tr>
      <w:tr w:rsidR="004464C8" w:rsidRPr="007647D3" w:rsidTr="004464C8">
        <w:tc>
          <w:tcPr>
            <w:tcW w:w="562" w:type="dxa"/>
          </w:tcPr>
          <w:p w:rsidR="004464C8" w:rsidRPr="007647D3" w:rsidRDefault="004464C8" w:rsidP="0077669F">
            <w:pPr>
              <w:jc w:val="both"/>
              <w:rPr>
                <w:sz w:val="22"/>
                <w:szCs w:val="22"/>
              </w:rPr>
            </w:pPr>
            <w:r w:rsidRPr="007647D3">
              <w:rPr>
                <w:sz w:val="22"/>
                <w:szCs w:val="22"/>
              </w:rPr>
              <w:t>3</w:t>
            </w:r>
          </w:p>
        </w:tc>
        <w:tc>
          <w:tcPr>
            <w:tcW w:w="2835" w:type="dxa"/>
          </w:tcPr>
          <w:p w:rsidR="004464C8" w:rsidRPr="007647D3" w:rsidRDefault="004464C8" w:rsidP="0077669F">
            <w:pPr>
              <w:jc w:val="both"/>
              <w:rPr>
                <w:sz w:val="22"/>
                <w:szCs w:val="22"/>
              </w:rPr>
            </w:pPr>
            <w:r w:rsidRPr="007647D3">
              <w:rPr>
                <w:sz w:val="22"/>
                <w:szCs w:val="22"/>
              </w:rPr>
              <w:t>Уполномоченный орган/ПГС</w:t>
            </w:r>
          </w:p>
        </w:tc>
        <w:tc>
          <w:tcPr>
            <w:tcW w:w="3261" w:type="dxa"/>
          </w:tcPr>
          <w:p w:rsidR="004464C8" w:rsidRPr="007647D3" w:rsidRDefault="004464C8" w:rsidP="0077669F">
            <w:pPr>
              <w:jc w:val="both"/>
              <w:rPr>
                <w:sz w:val="22"/>
                <w:szCs w:val="22"/>
              </w:rPr>
            </w:pPr>
          </w:p>
        </w:tc>
        <w:tc>
          <w:tcPr>
            <w:tcW w:w="5386" w:type="dxa"/>
          </w:tcPr>
          <w:p w:rsidR="004464C8" w:rsidRPr="007647D3" w:rsidRDefault="000A4595" w:rsidP="0077669F">
            <w:pPr>
              <w:jc w:val="both"/>
              <w:rPr>
                <w:sz w:val="22"/>
                <w:szCs w:val="22"/>
              </w:rPr>
            </w:pPr>
            <w:r w:rsidRPr="007647D3">
              <w:rPr>
                <w:sz w:val="22"/>
                <w:szCs w:val="22"/>
              </w:rPr>
              <w:t>Регистрация заявления</w:t>
            </w:r>
          </w:p>
        </w:tc>
        <w:tc>
          <w:tcPr>
            <w:tcW w:w="2516" w:type="dxa"/>
          </w:tcPr>
          <w:p w:rsidR="004464C8" w:rsidRPr="007647D3" w:rsidRDefault="004464C8" w:rsidP="0077669F">
            <w:pPr>
              <w:jc w:val="both"/>
              <w:rPr>
                <w:sz w:val="22"/>
                <w:szCs w:val="22"/>
              </w:rPr>
            </w:pPr>
          </w:p>
        </w:tc>
      </w:tr>
      <w:tr w:rsidR="004464C8" w:rsidRPr="007647D3" w:rsidTr="004464C8">
        <w:tc>
          <w:tcPr>
            <w:tcW w:w="562" w:type="dxa"/>
          </w:tcPr>
          <w:p w:rsidR="004464C8" w:rsidRPr="007647D3" w:rsidRDefault="004464C8" w:rsidP="0077669F">
            <w:pPr>
              <w:jc w:val="both"/>
              <w:rPr>
                <w:sz w:val="22"/>
                <w:szCs w:val="22"/>
              </w:rPr>
            </w:pPr>
            <w:r w:rsidRPr="007647D3">
              <w:rPr>
                <w:sz w:val="22"/>
                <w:szCs w:val="22"/>
              </w:rPr>
              <w:t>4</w:t>
            </w:r>
          </w:p>
        </w:tc>
        <w:tc>
          <w:tcPr>
            <w:tcW w:w="2835" w:type="dxa"/>
          </w:tcPr>
          <w:p w:rsidR="004464C8" w:rsidRPr="007647D3" w:rsidRDefault="004464C8" w:rsidP="0077669F">
            <w:pPr>
              <w:jc w:val="both"/>
              <w:rPr>
                <w:sz w:val="22"/>
                <w:szCs w:val="22"/>
              </w:rPr>
            </w:pPr>
            <w:r w:rsidRPr="007647D3">
              <w:rPr>
                <w:sz w:val="22"/>
                <w:szCs w:val="22"/>
              </w:rPr>
              <w:t>Уполномоченный орган/ПГС</w:t>
            </w:r>
          </w:p>
        </w:tc>
        <w:tc>
          <w:tcPr>
            <w:tcW w:w="3261" w:type="dxa"/>
          </w:tcPr>
          <w:p w:rsidR="004464C8" w:rsidRPr="007647D3" w:rsidRDefault="004464C8" w:rsidP="0077669F">
            <w:pPr>
              <w:jc w:val="both"/>
              <w:rPr>
                <w:sz w:val="22"/>
                <w:szCs w:val="22"/>
              </w:rPr>
            </w:pPr>
          </w:p>
        </w:tc>
        <w:tc>
          <w:tcPr>
            <w:tcW w:w="5386" w:type="dxa"/>
          </w:tcPr>
          <w:p w:rsidR="004464C8" w:rsidRPr="007647D3" w:rsidRDefault="000A4595" w:rsidP="0077669F">
            <w:pPr>
              <w:jc w:val="both"/>
              <w:rPr>
                <w:sz w:val="22"/>
                <w:szCs w:val="22"/>
              </w:rPr>
            </w:pPr>
            <w:r w:rsidRPr="007647D3">
              <w:rPr>
                <w:sz w:val="22"/>
                <w:szCs w:val="22"/>
              </w:rPr>
              <w:t>Принятие решения об отказе в приеме документов</w:t>
            </w:r>
          </w:p>
        </w:tc>
        <w:tc>
          <w:tcPr>
            <w:tcW w:w="2516" w:type="dxa"/>
          </w:tcPr>
          <w:p w:rsidR="004464C8" w:rsidRPr="007647D3" w:rsidRDefault="004464C8" w:rsidP="0077669F">
            <w:pPr>
              <w:jc w:val="both"/>
              <w:rPr>
                <w:sz w:val="22"/>
                <w:szCs w:val="22"/>
              </w:rPr>
            </w:pPr>
          </w:p>
        </w:tc>
      </w:tr>
      <w:tr w:rsidR="004464C8" w:rsidRPr="007647D3" w:rsidTr="004464C8">
        <w:tc>
          <w:tcPr>
            <w:tcW w:w="562" w:type="dxa"/>
          </w:tcPr>
          <w:p w:rsidR="004464C8" w:rsidRPr="007647D3" w:rsidRDefault="004464C8" w:rsidP="0077669F">
            <w:pPr>
              <w:jc w:val="both"/>
              <w:rPr>
                <w:sz w:val="22"/>
                <w:szCs w:val="22"/>
              </w:rPr>
            </w:pPr>
            <w:r w:rsidRPr="007647D3">
              <w:rPr>
                <w:sz w:val="22"/>
                <w:szCs w:val="22"/>
              </w:rPr>
              <w:t>5</w:t>
            </w:r>
          </w:p>
        </w:tc>
        <w:tc>
          <w:tcPr>
            <w:tcW w:w="2835" w:type="dxa"/>
          </w:tcPr>
          <w:p w:rsidR="004464C8" w:rsidRPr="007647D3" w:rsidRDefault="004464C8" w:rsidP="0077669F">
            <w:pPr>
              <w:jc w:val="both"/>
              <w:rPr>
                <w:sz w:val="22"/>
                <w:szCs w:val="22"/>
              </w:rPr>
            </w:pPr>
            <w:r w:rsidRPr="007647D3">
              <w:rPr>
                <w:sz w:val="22"/>
                <w:szCs w:val="22"/>
              </w:rPr>
              <w:t>Уполномоченный орган/ПГС/СМЭВ</w:t>
            </w:r>
          </w:p>
        </w:tc>
        <w:tc>
          <w:tcPr>
            <w:tcW w:w="3261" w:type="dxa"/>
          </w:tcPr>
          <w:p w:rsidR="004464C8" w:rsidRPr="007647D3" w:rsidRDefault="004464C8" w:rsidP="0077669F">
            <w:pPr>
              <w:jc w:val="both"/>
              <w:rPr>
                <w:sz w:val="22"/>
                <w:szCs w:val="22"/>
              </w:rPr>
            </w:pPr>
            <w:r w:rsidRPr="007647D3">
              <w:rPr>
                <w:sz w:val="22"/>
                <w:szCs w:val="22"/>
              </w:rPr>
              <w:t>Получение сведений посредством СМЭВ</w:t>
            </w:r>
          </w:p>
        </w:tc>
        <w:tc>
          <w:tcPr>
            <w:tcW w:w="5386" w:type="dxa"/>
          </w:tcPr>
          <w:p w:rsidR="004464C8" w:rsidRPr="007647D3" w:rsidRDefault="000A4595" w:rsidP="0077669F">
            <w:pPr>
              <w:jc w:val="both"/>
              <w:rPr>
                <w:sz w:val="22"/>
                <w:szCs w:val="22"/>
              </w:rPr>
            </w:pPr>
            <w:r w:rsidRPr="007647D3">
              <w:rPr>
                <w:sz w:val="22"/>
                <w:szCs w:val="22"/>
              </w:rPr>
              <w:t>Направление межведомственных запросов</w:t>
            </w:r>
          </w:p>
        </w:tc>
        <w:tc>
          <w:tcPr>
            <w:tcW w:w="2516" w:type="dxa"/>
            <w:vMerge w:val="restart"/>
          </w:tcPr>
          <w:p w:rsidR="004464C8" w:rsidRPr="007647D3" w:rsidRDefault="004464C8" w:rsidP="0077669F">
            <w:pPr>
              <w:jc w:val="both"/>
              <w:rPr>
                <w:sz w:val="22"/>
                <w:szCs w:val="22"/>
              </w:rPr>
            </w:pPr>
            <w:r w:rsidRPr="007647D3">
              <w:rPr>
                <w:sz w:val="22"/>
                <w:szCs w:val="22"/>
              </w:rPr>
              <w:t>5 рабочих дней</w:t>
            </w:r>
          </w:p>
        </w:tc>
      </w:tr>
      <w:tr w:rsidR="004464C8" w:rsidRPr="007647D3" w:rsidTr="004464C8">
        <w:tc>
          <w:tcPr>
            <w:tcW w:w="562" w:type="dxa"/>
          </w:tcPr>
          <w:p w:rsidR="004464C8" w:rsidRPr="007647D3" w:rsidRDefault="004464C8" w:rsidP="0077669F">
            <w:pPr>
              <w:jc w:val="both"/>
              <w:rPr>
                <w:sz w:val="22"/>
                <w:szCs w:val="22"/>
              </w:rPr>
            </w:pPr>
            <w:r w:rsidRPr="007647D3">
              <w:rPr>
                <w:sz w:val="22"/>
                <w:szCs w:val="22"/>
              </w:rPr>
              <w:t>6</w:t>
            </w:r>
          </w:p>
        </w:tc>
        <w:tc>
          <w:tcPr>
            <w:tcW w:w="2835" w:type="dxa"/>
          </w:tcPr>
          <w:p w:rsidR="004464C8" w:rsidRPr="007647D3" w:rsidRDefault="004464C8" w:rsidP="0077669F">
            <w:pPr>
              <w:jc w:val="both"/>
              <w:rPr>
                <w:sz w:val="22"/>
                <w:szCs w:val="22"/>
              </w:rPr>
            </w:pPr>
            <w:r w:rsidRPr="007647D3">
              <w:rPr>
                <w:sz w:val="22"/>
                <w:szCs w:val="22"/>
              </w:rPr>
              <w:t>Уполномоченный орган/ПГС/СМЭВ</w:t>
            </w:r>
          </w:p>
        </w:tc>
        <w:tc>
          <w:tcPr>
            <w:tcW w:w="3261" w:type="dxa"/>
          </w:tcPr>
          <w:p w:rsidR="004464C8" w:rsidRPr="007647D3" w:rsidRDefault="004464C8" w:rsidP="0077669F">
            <w:pPr>
              <w:jc w:val="both"/>
              <w:rPr>
                <w:sz w:val="22"/>
                <w:szCs w:val="22"/>
              </w:rPr>
            </w:pPr>
          </w:p>
        </w:tc>
        <w:tc>
          <w:tcPr>
            <w:tcW w:w="5386" w:type="dxa"/>
          </w:tcPr>
          <w:p w:rsidR="004464C8" w:rsidRPr="007647D3" w:rsidRDefault="000A4595" w:rsidP="0077669F">
            <w:pPr>
              <w:jc w:val="both"/>
              <w:rPr>
                <w:sz w:val="22"/>
                <w:szCs w:val="22"/>
              </w:rPr>
            </w:pPr>
            <w:r w:rsidRPr="007647D3">
              <w:rPr>
                <w:sz w:val="22"/>
                <w:szCs w:val="22"/>
              </w:rPr>
              <w:t>Получение ответов на межведомственные запросы</w:t>
            </w:r>
          </w:p>
        </w:tc>
        <w:tc>
          <w:tcPr>
            <w:tcW w:w="2516" w:type="dxa"/>
            <w:vMerge/>
          </w:tcPr>
          <w:p w:rsidR="004464C8" w:rsidRPr="007647D3" w:rsidRDefault="004464C8" w:rsidP="0077669F">
            <w:pPr>
              <w:jc w:val="both"/>
              <w:rPr>
                <w:sz w:val="22"/>
                <w:szCs w:val="22"/>
              </w:rPr>
            </w:pPr>
          </w:p>
        </w:tc>
      </w:tr>
      <w:tr w:rsidR="004464C8" w:rsidRPr="007647D3" w:rsidTr="004464C8">
        <w:tc>
          <w:tcPr>
            <w:tcW w:w="562" w:type="dxa"/>
          </w:tcPr>
          <w:p w:rsidR="004464C8" w:rsidRPr="007647D3" w:rsidRDefault="004464C8" w:rsidP="0077669F">
            <w:pPr>
              <w:jc w:val="both"/>
              <w:rPr>
                <w:sz w:val="22"/>
                <w:szCs w:val="22"/>
              </w:rPr>
            </w:pPr>
            <w:r w:rsidRPr="007647D3">
              <w:rPr>
                <w:sz w:val="22"/>
                <w:szCs w:val="22"/>
              </w:rPr>
              <w:t>7</w:t>
            </w:r>
          </w:p>
        </w:tc>
        <w:tc>
          <w:tcPr>
            <w:tcW w:w="2835" w:type="dxa"/>
          </w:tcPr>
          <w:p w:rsidR="004464C8" w:rsidRPr="007647D3" w:rsidRDefault="004464C8" w:rsidP="0077669F">
            <w:pPr>
              <w:jc w:val="both"/>
              <w:rPr>
                <w:sz w:val="22"/>
                <w:szCs w:val="22"/>
              </w:rPr>
            </w:pPr>
            <w:r w:rsidRPr="007647D3">
              <w:rPr>
                <w:sz w:val="22"/>
                <w:szCs w:val="22"/>
              </w:rPr>
              <w:t>Уполномоченный орган/ПГС</w:t>
            </w:r>
          </w:p>
        </w:tc>
        <w:tc>
          <w:tcPr>
            <w:tcW w:w="3261" w:type="dxa"/>
          </w:tcPr>
          <w:p w:rsidR="004464C8" w:rsidRPr="007647D3" w:rsidRDefault="004464C8" w:rsidP="0077669F">
            <w:pPr>
              <w:jc w:val="both"/>
              <w:rPr>
                <w:sz w:val="22"/>
                <w:szCs w:val="22"/>
              </w:rPr>
            </w:pPr>
            <w:r w:rsidRPr="007647D3">
              <w:rPr>
                <w:sz w:val="22"/>
                <w:szCs w:val="22"/>
              </w:rPr>
              <w:t>Рассмотрение документов и сведений</w:t>
            </w:r>
          </w:p>
        </w:tc>
        <w:tc>
          <w:tcPr>
            <w:tcW w:w="5386" w:type="dxa"/>
          </w:tcPr>
          <w:p w:rsidR="004464C8" w:rsidRPr="007647D3" w:rsidRDefault="000A4595" w:rsidP="0077669F">
            <w:pPr>
              <w:jc w:val="both"/>
              <w:rPr>
                <w:sz w:val="22"/>
                <w:szCs w:val="22"/>
              </w:rPr>
            </w:pPr>
            <w:r w:rsidRPr="007647D3">
              <w:rPr>
                <w:sz w:val="22"/>
                <w:szCs w:val="22"/>
              </w:rPr>
              <w:t>Проверка соответствия документов и сведений установленным критериям для принятия решения</w:t>
            </w:r>
          </w:p>
        </w:tc>
        <w:tc>
          <w:tcPr>
            <w:tcW w:w="2516" w:type="dxa"/>
          </w:tcPr>
          <w:p w:rsidR="004464C8" w:rsidRPr="007647D3" w:rsidRDefault="004464C8" w:rsidP="0077669F">
            <w:pPr>
              <w:jc w:val="both"/>
              <w:rPr>
                <w:sz w:val="22"/>
                <w:szCs w:val="22"/>
              </w:rPr>
            </w:pPr>
            <w:r w:rsidRPr="007647D3">
              <w:rPr>
                <w:sz w:val="22"/>
                <w:szCs w:val="22"/>
              </w:rPr>
              <w:t>5 рабочих дней</w:t>
            </w:r>
          </w:p>
        </w:tc>
      </w:tr>
      <w:tr w:rsidR="004464C8" w:rsidRPr="007647D3" w:rsidTr="004464C8">
        <w:tc>
          <w:tcPr>
            <w:tcW w:w="562" w:type="dxa"/>
          </w:tcPr>
          <w:p w:rsidR="004464C8" w:rsidRPr="007647D3" w:rsidRDefault="004464C8" w:rsidP="0077669F">
            <w:pPr>
              <w:jc w:val="both"/>
              <w:rPr>
                <w:sz w:val="22"/>
                <w:szCs w:val="22"/>
              </w:rPr>
            </w:pPr>
            <w:r w:rsidRPr="007647D3">
              <w:rPr>
                <w:sz w:val="22"/>
                <w:szCs w:val="22"/>
              </w:rPr>
              <w:t>8</w:t>
            </w:r>
          </w:p>
        </w:tc>
        <w:tc>
          <w:tcPr>
            <w:tcW w:w="2835" w:type="dxa"/>
          </w:tcPr>
          <w:p w:rsidR="004464C8" w:rsidRPr="007647D3" w:rsidRDefault="004464C8" w:rsidP="0077669F">
            <w:pPr>
              <w:jc w:val="both"/>
              <w:rPr>
                <w:sz w:val="22"/>
                <w:szCs w:val="22"/>
              </w:rPr>
            </w:pPr>
            <w:r w:rsidRPr="007647D3">
              <w:rPr>
                <w:sz w:val="22"/>
                <w:szCs w:val="22"/>
              </w:rPr>
              <w:t>Уполномоченный орган/ПГС</w:t>
            </w:r>
          </w:p>
        </w:tc>
        <w:tc>
          <w:tcPr>
            <w:tcW w:w="3261" w:type="dxa"/>
          </w:tcPr>
          <w:p w:rsidR="004464C8" w:rsidRPr="007647D3" w:rsidRDefault="004464C8" w:rsidP="0077669F">
            <w:pPr>
              <w:jc w:val="both"/>
              <w:rPr>
                <w:sz w:val="22"/>
                <w:szCs w:val="22"/>
              </w:rPr>
            </w:pPr>
            <w:r w:rsidRPr="007647D3">
              <w:rPr>
                <w:sz w:val="22"/>
                <w:szCs w:val="22"/>
              </w:rPr>
              <w:t>Принятие решения</w:t>
            </w:r>
          </w:p>
        </w:tc>
        <w:tc>
          <w:tcPr>
            <w:tcW w:w="5386" w:type="dxa"/>
          </w:tcPr>
          <w:p w:rsidR="004464C8" w:rsidRPr="007647D3" w:rsidRDefault="000A4595" w:rsidP="0077669F">
            <w:pPr>
              <w:jc w:val="both"/>
              <w:rPr>
                <w:sz w:val="22"/>
                <w:szCs w:val="22"/>
              </w:rPr>
            </w:pPr>
            <w:r w:rsidRPr="007647D3">
              <w:rPr>
                <w:sz w:val="22"/>
                <w:szCs w:val="22"/>
              </w:rPr>
              <w:t>Принятие решения о предоставлении услуги</w:t>
            </w:r>
          </w:p>
        </w:tc>
        <w:tc>
          <w:tcPr>
            <w:tcW w:w="2516" w:type="dxa"/>
          </w:tcPr>
          <w:p w:rsidR="004464C8" w:rsidRPr="007647D3" w:rsidRDefault="004464C8" w:rsidP="0077669F">
            <w:pPr>
              <w:jc w:val="both"/>
              <w:rPr>
                <w:sz w:val="22"/>
                <w:szCs w:val="22"/>
              </w:rPr>
            </w:pPr>
            <w:r w:rsidRPr="007647D3">
              <w:rPr>
                <w:sz w:val="22"/>
                <w:szCs w:val="22"/>
              </w:rPr>
              <w:t>До 1 часа</w:t>
            </w:r>
          </w:p>
        </w:tc>
      </w:tr>
      <w:tr w:rsidR="004464C8" w:rsidRPr="007647D3" w:rsidTr="004464C8">
        <w:tc>
          <w:tcPr>
            <w:tcW w:w="562" w:type="dxa"/>
          </w:tcPr>
          <w:p w:rsidR="004464C8" w:rsidRPr="007647D3" w:rsidRDefault="004464C8" w:rsidP="0077669F">
            <w:pPr>
              <w:jc w:val="both"/>
              <w:rPr>
                <w:sz w:val="22"/>
                <w:szCs w:val="22"/>
              </w:rPr>
            </w:pPr>
            <w:r w:rsidRPr="007647D3">
              <w:rPr>
                <w:sz w:val="22"/>
                <w:szCs w:val="22"/>
              </w:rPr>
              <w:t>9</w:t>
            </w:r>
          </w:p>
        </w:tc>
        <w:tc>
          <w:tcPr>
            <w:tcW w:w="2835" w:type="dxa"/>
          </w:tcPr>
          <w:p w:rsidR="004464C8" w:rsidRPr="007647D3" w:rsidRDefault="004464C8" w:rsidP="0077669F">
            <w:pPr>
              <w:jc w:val="both"/>
              <w:rPr>
                <w:sz w:val="22"/>
                <w:szCs w:val="22"/>
              </w:rPr>
            </w:pPr>
            <w:r w:rsidRPr="007647D3">
              <w:rPr>
                <w:sz w:val="22"/>
                <w:szCs w:val="22"/>
              </w:rPr>
              <w:t>Уполномоченный орган/ПГС</w:t>
            </w:r>
          </w:p>
        </w:tc>
        <w:tc>
          <w:tcPr>
            <w:tcW w:w="3261" w:type="dxa"/>
          </w:tcPr>
          <w:p w:rsidR="004464C8" w:rsidRPr="007647D3" w:rsidRDefault="004464C8" w:rsidP="0077669F">
            <w:pPr>
              <w:jc w:val="both"/>
              <w:rPr>
                <w:sz w:val="22"/>
                <w:szCs w:val="22"/>
              </w:rPr>
            </w:pPr>
          </w:p>
        </w:tc>
        <w:tc>
          <w:tcPr>
            <w:tcW w:w="5386" w:type="dxa"/>
          </w:tcPr>
          <w:p w:rsidR="004464C8" w:rsidRPr="007647D3" w:rsidRDefault="000A4595" w:rsidP="0077669F">
            <w:pPr>
              <w:jc w:val="both"/>
              <w:rPr>
                <w:sz w:val="22"/>
                <w:szCs w:val="22"/>
              </w:rPr>
            </w:pPr>
            <w:r w:rsidRPr="007647D3">
              <w:rPr>
                <w:sz w:val="22"/>
                <w:szCs w:val="22"/>
              </w:rPr>
              <w:t>Формирование решения о предоставлении услуги</w:t>
            </w:r>
          </w:p>
        </w:tc>
        <w:tc>
          <w:tcPr>
            <w:tcW w:w="2516" w:type="dxa"/>
          </w:tcPr>
          <w:p w:rsidR="004464C8" w:rsidRPr="007647D3" w:rsidRDefault="004464C8" w:rsidP="0077669F">
            <w:pPr>
              <w:jc w:val="both"/>
              <w:rPr>
                <w:sz w:val="22"/>
                <w:szCs w:val="22"/>
              </w:rPr>
            </w:pPr>
          </w:p>
        </w:tc>
      </w:tr>
      <w:tr w:rsidR="007647D3" w:rsidRPr="007647D3" w:rsidTr="004464C8">
        <w:tc>
          <w:tcPr>
            <w:tcW w:w="562" w:type="dxa"/>
          </w:tcPr>
          <w:p w:rsidR="007647D3" w:rsidRPr="007647D3" w:rsidRDefault="007647D3" w:rsidP="0077669F">
            <w:pPr>
              <w:jc w:val="both"/>
              <w:rPr>
                <w:sz w:val="22"/>
                <w:szCs w:val="22"/>
              </w:rPr>
            </w:pPr>
            <w:r>
              <w:rPr>
                <w:sz w:val="22"/>
                <w:szCs w:val="22"/>
              </w:rPr>
              <w:t>10</w:t>
            </w:r>
          </w:p>
        </w:tc>
        <w:tc>
          <w:tcPr>
            <w:tcW w:w="2835" w:type="dxa"/>
          </w:tcPr>
          <w:p w:rsidR="007647D3" w:rsidRPr="007647D3" w:rsidRDefault="007647D3" w:rsidP="0077669F">
            <w:pPr>
              <w:jc w:val="both"/>
              <w:rPr>
                <w:sz w:val="22"/>
                <w:szCs w:val="22"/>
              </w:rPr>
            </w:pPr>
            <w:r w:rsidRPr="007647D3">
              <w:rPr>
                <w:sz w:val="22"/>
                <w:szCs w:val="22"/>
              </w:rPr>
              <w:t>Уполномоченный орган/ПГС</w:t>
            </w:r>
          </w:p>
        </w:tc>
        <w:tc>
          <w:tcPr>
            <w:tcW w:w="3261" w:type="dxa"/>
          </w:tcPr>
          <w:p w:rsidR="007647D3" w:rsidRPr="007647D3" w:rsidRDefault="007647D3" w:rsidP="0077669F">
            <w:pPr>
              <w:jc w:val="both"/>
              <w:rPr>
                <w:sz w:val="22"/>
                <w:szCs w:val="22"/>
              </w:rPr>
            </w:pPr>
          </w:p>
        </w:tc>
        <w:tc>
          <w:tcPr>
            <w:tcW w:w="5386" w:type="dxa"/>
          </w:tcPr>
          <w:p w:rsidR="007647D3" w:rsidRPr="007647D3" w:rsidRDefault="007647D3" w:rsidP="0077669F">
            <w:pPr>
              <w:jc w:val="both"/>
              <w:rPr>
                <w:sz w:val="22"/>
                <w:szCs w:val="22"/>
              </w:rPr>
            </w:pPr>
            <w:r w:rsidRPr="007647D3">
              <w:rPr>
                <w:sz w:val="22"/>
                <w:szCs w:val="22"/>
              </w:rPr>
              <w:t>Принятие решения об отказе в предоставлении услуги</w:t>
            </w:r>
          </w:p>
        </w:tc>
        <w:tc>
          <w:tcPr>
            <w:tcW w:w="2516" w:type="dxa"/>
          </w:tcPr>
          <w:p w:rsidR="007647D3" w:rsidRPr="007647D3" w:rsidRDefault="007647D3" w:rsidP="0077669F">
            <w:pPr>
              <w:jc w:val="both"/>
              <w:rPr>
                <w:sz w:val="22"/>
                <w:szCs w:val="22"/>
              </w:rPr>
            </w:pPr>
          </w:p>
        </w:tc>
      </w:tr>
      <w:tr w:rsidR="007647D3" w:rsidRPr="007647D3" w:rsidTr="004464C8">
        <w:tc>
          <w:tcPr>
            <w:tcW w:w="562" w:type="dxa"/>
          </w:tcPr>
          <w:p w:rsidR="007647D3" w:rsidRPr="007647D3" w:rsidRDefault="007647D3" w:rsidP="0077669F">
            <w:pPr>
              <w:jc w:val="both"/>
              <w:rPr>
                <w:sz w:val="22"/>
                <w:szCs w:val="22"/>
              </w:rPr>
            </w:pPr>
            <w:r>
              <w:rPr>
                <w:sz w:val="22"/>
                <w:szCs w:val="22"/>
              </w:rPr>
              <w:t>11</w:t>
            </w:r>
          </w:p>
        </w:tc>
        <w:tc>
          <w:tcPr>
            <w:tcW w:w="2835" w:type="dxa"/>
          </w:tcPr>
          <w:p w:rsidR="007647D3" w:rsidRPr="007647D3" w:rsidRDefault="007647D3" w:rsidP="0077669F">
            <w:pPr>
              <w:jc w:val="both"/>
              <w:rPr>
                <w:sz w:val="22"/>
                <w:szCs w:val="22"/>
              </w:rPr>
            </w:pPr>
            <w:r w:rsidRPr="007647D3">
              <w:rPr>
                <w:sz w:val="22"/>
                <w:szCs w:val="22"/>
              </w:rPr>
              <w:t>Уполномоченный орган/ПГС</w:t>
            </w:r>
          </w:p>
        </w:tc>
        <w:tc>
          <w:tcPr>
            <w:tcW w:w="3261" w:type="dxa"/>
          </w:tcPr>
          <w:p w:rsidR="007647D3" w:rsidRPr="007647D3" w:rsidRDefault="007647D3" w:rsidP="0077669F">
            <w:pPr>
              <w:jc w:val="both"/>
              <w:rPr>
                <w:sz w:val="22"/>
                <w:szCs w:val="22"/>
              </w:rPr>
            </w:pPr>
          </w:p>
        </w:tc>
        <w:tc>
          <w:tcPr>
            <w:tcW w:w="5386" w:type="dxa"/>
          </w:tcPr>
          <w:p w:rsidR="007647D3" w:rsidRPr="007647D3" w:rsidRDefault="007647D3" w:rsidP="0077669F">
            <w:pPr>
              <w:jc w:val="both"/>
              <w:rPr>
                <w:sz w:val="22"/>
                <w:szCs w:val="22"/>
              </w:rPr>
            </w:pPr>
            <w:r w:rsidRPr="007647D3">
              <w:rPr>
                <w:sz w:val="22"/>
                <w:szCs w:val="22"/>
              </w:rPr>
              <w:t>Формирование отказа в предоставлении услуги</w:t>
            </w:r>
          </w:p>
        </w:tc>
        <w:tc>
          <w:tcPr>
            <w:tcW w:w="2516" w:type="dxa"/>
          </w:tcPr>
          <w:p w:rsidR="007647D3" w:rsidRPr="007647D3" w:rsidRDefault="007647D3" w:rsidP="0077669F">
            <w:pPr>
              <w:jc w:val="both"/>
              <w:rPr>
                <w:sz w:val="22"/>
                <w:szCs w:val="22"/>
              </w:rPr>
            </w:pPr>
          </w:p>
        </w:tc>
      </w:tr>
      <w:tr w:rsidR="007647D3" w:rsidRPr="007647D3" w:rsidTr="004464C8">
        <w:tc>
          <w:tcPr>
            <w:tcW w:w="562" w:type="dxa"/>
          </w:tcPr>
          <w:p w:rsidR="007647D3" w:rsidRPr="007647D3" w:rsidRDefault="007647D3" w:rsidP="0077669F">
            <w:pPr>
              <w:jc w:val="both"/>
              <w:rPr>
                <w:sz w:val="22"/>
                <w:szCs w:val="22"/>
              </w:rPr>
            </w:pPr>
            <w:r>
              <w:rPr>
                <w:sz w:val="22"/>
                <w:szCs w:val="22"/>
              </w:rPr>
              <w:t>12</w:t>
            </w:r>
          </w:p>
        </w:tc>
        <w:tc>
          <w:tcPr>
            <w:tcW w:w="2835" w:type="dxa"/>
          </w:tcPr>
          <w:p w:rsidR="007647D3" w:rsidRPr="007647D3" w:rsidRDefault="007647D3" w:rsidP="0077669F">
            <w:pPr>
              <w:jc w:val="both"/>
              <w:rPr>
                <w:sz w:val="22"/>
                <w:szCs w:val="22"/>
              </w:rPr>
            </w:pPr>
            <w:r>
              <w:rPr>
                <w:sz w:val="22"/>
                <w:szCs w:val="22"/>
              </w:rPr>
              <w:t>МФЦ/</w:t>
            </w:r>
            <w:r w:rsidRPr="007647D3">
              <w:rPr>
                <w:sz w:val="22"/>
                <w:szCs w:val="22"/>
              </w:rPr>
              <w:t>Уполномоченный орган/ПГС</w:t>
            </w:r>
          </w:p>
        </w:tc>
        <w:tc>
          <w:tcPr>
            <w:tcW w:w="3261" w:type="dxa"/>
          </w:tcPr>
          <w:p w:rsidR="007647D3" w:rsidRPr="007647D3" w:rsidRDefault="007647D3" w:rsidP="0077669F">
            <w:pPr>
              <w:jc w:val="both"/>
              <w:rPr>
                <w:sz w:val="22"/>
                <w:szCs w:val="22"/>
              </w:rPr>
            </w:pPr>
            <w:r w:rsidRPr="007647D3">
              <w:rPr>
                <w:sz w:val="22"/>
                <w:szCs w:val="22"/>
              </w:rPr>
              <w:t>Выдача результата на бумажном носителе (опционально)</w:t>
            </w:r>
          </w:p>
        </w:tc>
        <w:tc>
          <w:tcPr>
            <w:tcW w:w="5386" w:type="dxa"/>
          </w:tcPr>
          <w:p w:rsidR="007647D3" w:rsidRPr="007647D3" w:rsidRDefault="007647D3" w:rsidP="0077669F">
            <w:pPr>
              <w:jc w:val="both"/>
              <w:rPr>
                <w:sz w:val="22"/>
                <w:szCs w:val="22"/>
              </w:rPr>
            </w:pPr>
            <w:r w:rsidRPr="007647D3">
              <w:rPr>
                <w:sz w:val="22"/>
                <w:szCs w:val="22"/>
              </w:rPr>
              <w:t>Выдача результата в виде экземпляра электронного документа, распечатанного на бумажном носителе, заверенного п</w:t>
            </w:r>
            <w:r>
              <w:rPr>
                <w:sz w:val="22"/>
                <w:szCs w:val="22"/>
              </w:rPr>
              <w:t>одписью и печатью МФЦ / Уполномоченного органа</w:t>
            </w:r>
          </w:p>
        </w:tc>
        <w:tc>
          <w:tcPr>
            <w:tcW w:w="2516" w:type="dxa"/>
          </w:tcPr>
          <w:p w:rsidR="007647D3" w:rsidRPr="007647D3" w:rsidRDefault="007647D3" w:rsidP="0077669F">
            <w:pPr>
              <w:jc w:val="both"/>
              <w:rPr>
                <w:sz w:val="22"/>
                <w:szCs w:val="22"/>
              </w:rPr>
            </w:pPr>
            <w:r w:rsidRPr="007647D3">
              <w:rPr>
                <w:sz w:val="22"/>
                <w:szCs w:val="22"/>
              </w:rPr>
              <w:t>После окончания процедуры принятия решения</w:t>
            </w:r>
          </w:p>
        </w:tc>
      </w:tr>
    </w:tbl>
    <w:p w:rsidR="0077669F" w:rsidRPr="0077669F" w:rsidRDefault="0077669F" w:rsidP="0077669F">
      <w:pPr>
        <w:ind w:firstLine="709"/>
        <w:jc w:val="both"/>
      </w:pPr>
    </w:p>
    <w:sectPr w:rsidR="0077669F" w:rsidRPr="0077669F" w:rsidSect="009C64BC">
      <w:pgSz w:w="16838" w:h="11906" w:orient="landscape"/>
      <w:pgMar w:top="1701" w:right="1134" w:bottom="85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50A2" w:rsidRDefault="005B50A2" w:rsidP="009C64BC">
      <w:r>
        <w:separator/>
      </w:r>
    </w:p>
  </w:endnote>
  <w:endnote w:type="continuationSeparator" w:id="0">
    <w:p w:rsidR="005B50A2" w:rsidRDefault="005B50A2" w:rsidP="009C6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Letter Gothic"/>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FBC" w:rsidRDefault="00A36FBC">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FBC" w:rsidRDefault="00A36FBC">
    <w:pPr>
      <w:pStyle w:val="a9"/>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FBC" w:rsidRDefault="00A36FBC">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50A2" w:rsidRDefault="005B50A2" w:rsidP="009C64BC">
      <w:r>
        <w:separator/>
      </w:r>
    </w:p>
  </w:footnote>
  <w:footnote w:type="continuationSeparator" w:id="0">
    <w:p w:rsidR="005B50A2" w:rsidRDefault="005B50A2" w:rsidP="009C64B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2D5A" w:rsidRDefault="009E2D5A">
    <w:pPr>
      <w:pStyle w:val="a7"/>
      <w:jc w:val="center"/>
    </w:pPr>
  </w:p>
  <w:p w:rsidR="009E2D5A" w:rsidRDefault="009E2D5A" w:rsidP="00B80EDB">
    <w:pPr>
      <w:pStyle w:val="a7"/>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FBC" w:rsidRDefault="00A36FBC">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4987627"/>
      <w:docPartObj>
        <w:docPartGallery w:val="Page Numbers (Top of Page)"/>
        <w:docPartUnique/>
      </w:docPartObj>
    </w:sdtPr>
    <w:sdtEndPr/>
    <w:sdtContent>
      <w:p w:rsidR="00A36FBC" w:rsidRDefault="00A36FBC" w:rsidP="00D76FF8">
        <w:pPr>
          <w:pStyle w:val="a7"/>
          <w:jc w:val="center"/>
        </w:pPr>
        <w:r>
          <w:fldChar w:fldCharType="begin"/>
        </w:r>
        <w:r>
          <w:instrText>PAGE   \* MERGEFORMAT</w:instrText>
        </w:r>
        <w:r>
          <w:fldChar w:fldCharType="separate"/>
        </w:r>
        <w:r w:rsidR="009E2D5A">
          <w:rPr>
            <w:noProof/>
          </w:rPr>
          <w:t>21</w:t>
        </w:r>
        <w:r>
          <w:fldChar w:fldCharType="end"/>
        </w:r>
      </w:p>
    </w:sdtContent>
  </w:sdt>
  <w:p w:rsidR="00A36FBC" w:rsidRDefault="00A36FBC">
    <w:pPr>
      <w:pStyle w:val="a7"/>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9907278"/>
      <w:docPartObj>
        <w:docPartGallery w:val="Page Numbers (Top of Page)"/>
        <w:docPartUnique/>
      </w:docPartObj>
    </w:sdtPr>
    <w:sdtEndPr/>
    <w:sdtContent>
      <w:p w:rsidR="00A36FBC" w:rsidRDefault="005B50A2">
        <w:pPr>
          <w:pStyle w:val="a7"/>
          <w:jc w:val="center"/>
        </w:pPr>
      </w:p>
    </w:sdtContent>
  </w:sdt>
  <w:p w:rsidR="00A36FBC" w:rsidRDefault="00A36FBC">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7FB1"/>
    <w:multiLevelType w:val="hybridMultilevel"/>
    <w:tmpl w:val="C4CC7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5F23344"/>
    <w:multiLevelType w:val="multilevel"/>
    <w:tmpl w:val="B51229F6"/>
    <w:lvl w:ilvl="0">
      <w:start w:val="1"/>
      <w:numFmt w:val="decimal"/>
      <w:lvlText w:val="%1."/>
      <w:lvlJc w:val="left"/>
      <w:pPr>
        <w:ind w:left="1470" w:hanging="645"/>
      </w:pPr>
    </w:lvl>
    <w:lvl w:ilvl="1">
      <w:start w:val="1"/>
      <w:numFmt w:val="decimal"/>
      <w:isLgl/>
      <w:lvlText w:val="%1.%2."/>
      <w:lvlJc w:val="left"/>
      <w:pPr>
        <w:ind w:left="1545" w:hanging="720"/>
      </w:pPr>
    </w:lvl>
    <w:lvl w:ilvl="2">
      <w:start w:val="1"/>
      <w:numFmt w:val="decimal"/>
      <w:isLgl/>
      <w:lvlText w:val="%1.%2.%3."/>
      <w:lvlJc w:val="left"/>
      <w:pPr>
        <w:ind w:left="1545" w:hanging="720"/>
      </w:pPr>
    </w:lvl>
    <w:lvl w:ilvl="3">
      <w:start w:val="1"/>
      <w:numFmt w:val="decimal"/>
      <w:isLgl/>
      <w:lvlText w:val="%1.%2.%3.%4."/>
      <w:lvlJc w:val="left"/>
      <w:pPr>
        <w:ind w:left="1905" w:hanging="1080"/>
      </w:pPr>
    </w:lvl>
    <w:lvl w:ilvl="4">
      <w:start w:val="1"/>
      <w:numFmt w:val="decimal"/>
      <w:isLgl/>
      <w:lvlText w:val="%1.%2.%3.%4.%5."/>
      <w:lvlJc w:val="left"/>
      <w:pPr>
        <w:ind w:left="1905" w:hanging="1080"/>
      </w:pPr>
    </w:lvl>
    <w:lvl w:ilvl="5">
      <w:start w:val="1"/>
      <w:numFmt w:val="decimal"/>
      <w:isLgl/>
      <w:lvlText w:val="%1.%2.%3.%4.%5.%6."/>
      <w:lvlJc w:val="left"/>
      <w:pPr>
        <w:ind w:left="2265" w:hanging="1440"/>
      </w:pPr>
    </w:lvl>
    <w:lvl w:ilvl="6">
      <w:start w:val="1"/>
      <w:numFmt w:val="decimal"/>
      <w:isLgl/>
      <w:lvlText w:val="%1.%2.%3.%4.%5.%6.%7."/>
      <w:lvlJc w:val="left"/>
      <w:pPr>
        <w:ind w:left="2625" w:hanging="1800"/>
      </w:pPr>
    </w:lvl>
    <w:lvl w:ilvl="7">
      <w:start w:val="1"/>
      <w:numFmt w:val="decimal"/>
      <w:isLgl/>
      <w:lvlText w:val="%1.%2.%3.%4.%5.%6.%7.%8."/>
      <w:lvlJc w:val="left"/>
      <w:pPr>
        <w:ind w:left="2625" w:hanging="1800"/>
      </w:pPr>
    </w:lvl>
    <w:lvl w:ilvl="8">
      <w:start w:val="1"/>
      <w:numFmt w:val="decimal"/>
      <w:isLgl/>
      <w:lvlText w:val="%1.%2.%3.%4.%5.%6.%7.%8.%9."/>
      <w:lvlJc w:val="left"/>
      <w:pPr>
        <w:ind w:left="2985" w:hanging="2160"/>
      </w:pPr>
    </w:lvl>
  </w:abstractNum>
  <w:abstractNum w:abstractNumId="2" w15:restartNumberingAfterBreak="0">
    <w:nsid w:val="39885C2E"/>
    <w:multiLevelType w:val="hybridMultilevel"/>
    <w:tmpl w:val="595EF48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7CA4973"/>
    <w:multiLevelType w:val="hybridMultilevel"/>
    <w:tmpl w:val="3D182966"/>
    <w:lvl w:ilvl="0" w:tplc="976EFF86">
      <w:start w:val="1"/>
      <w:numFmt w:val="decimal"/>
      <w:lvlText w:val="%1."/>
      <w:lvlJc w:val="left"/>
      <w:pPr>
        <w:ind w:left="720" w:hanging="360"/>
      </w:pPr>
      <w:rPr>
        <w:rFonts w:hint="default"/>
        <w:b/>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42273A7"/>
    <w:multiLevelType w:val="hybridMultilevel"/>
    <w:tmpl w:val="AFC82B2C"/>
    <w:lvl w:ilvl="0" w:tplc="A05422E2">
      <w:start w:val="6"/>
      <w:numFmt w:val="decimal"/>
      <w:lvlText w:val="%1."/>
      <w:lvlJc w:val="left"/>
      <w:pPr>
        <w:ind w:left="1830" w:hanging="360"/>
      </w:pPr>
      <w:rPr>
        <w:rFonts w:hint="default"/>
      </w:rPr>
    </w:lvl>
    <w:lvl w:ilvl="1" w:tplc="04190019" w:tentative="1">
      <w:start w:val="1"/>
      <w:numFmt w:val="lowerLetter"/>
      <w:lvlText w:val="%2."/>
      <w:lvlJc w:val="left"/>
      <w:pPr>
        <w:ind w:left="2550" w:hanging="360"/>
      </w:pPr>
    </w:lvl>
    <w:lvl w:ilvl="2" w:tplc="0419001B" w:tentative="1">
      <w:start w:val="1"/>
      <w:numFmt w:val="lowerRoman"/>
      <w:lvlText w:val="%3."/>
      <w:lvlJc w:val="right"/>
      <w:pPr>
        <w:ind w:left="3270" w:hanging="180"/>
      </w:pPr>
    </w:lvl>
    <w:lvl w:ilvl="3" w:tplc="0419000F" w:tentative="1">
      <w:start w:val="1"/>
      <w:numFmt w:val="decimal"/>
      <w:lvlText w:val="%4."/>
      <w:lvlJc w:val="left"/>
      <w:pPr>
        <w:ind w:left="3990" w:hanging="360"/>
      </w:pPr>
    </w:lvl>
    <w:lvl w:ilvl="4" w:tplc="04190019" w:tentative="1">
      <w:start w:val="1"/>
      <w:numFmt w:val="lowerLetter"/>
      <w:lvlText w:val="%5."/>
      <w:lvlJc w:val="left"/>
      <w:pPr>
        <w:ind w:left="4710" w:hanging="360"/>
      </w:pPr>
    </w:lvl>
    <w:lvl w:ilvl="5" w:tplc="0419001B" w:tentative="1">
      <w:start w:val="1"/>
      <w:numFmt w:val="lowerRoman"/>
      <w:lvlText w:val="%6."/>
      <w:lvlJc w:val="right"/>
      <w:pPr>
        <w:ind w:left="5430" w:hanging="180"/>
      </w:pPr>
    </w:lvl>
    <w:lvl w:ilvl="6" w:tplc="0419000F" w:tentative="1">
      <w:start w:val="1"/>
      <w:numFmt w:val="decimal"/>
      <w:lvlText w:val="%7."/>
      <w:lvlJc w:val="left"/>
      <w:pPr>
        <w:ind w:left="6150" w:hanging="360"/>
      </w:pPr>
    </w:lvl>
    <w:lvl w:ilvl="7" w:tplc="04190019" w:tentative="1">
      <w:start w:val="1"/>
      <w:numFmt w:val="lowerLetter"/>
      <w:lvlText w:val="%8."/>
      <w:lvlJc w:val="left"/>
      <w:pPr>
        <w:ind w:left="6870" w:hanging="360"/>
      </w:pPr>
    </w:lvl>
    <w:lvl w:ilvl="8" w:tplc="0419001B" w:tentative="1">
      <w:start w:val="1"/>
      <w:numFmt w:val="lowerRoman"/>
      <w:lvlText w:val="%9."/>
      <w:lvlJc w:val="right"/>
      <w:pPr>
        <w:ind w:left="759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EE9"/>
    <w:rsid w:val="00020100"/>
    <w:rsid w:val="00025932"/>
    <w:rsid w:val="00084612"/>
    <w:rsid w:val="000A4595"/>
    <w:rsid w:val="00195A4C"/>
    <w:rsid w:val="001C0D1F"/>
    <w:rsid w:val="00211B17"/>
    <w:rsid w:val="00273733"/>
    <w:rsid w:val="00273E66"/>
    <w:rsid w:val="00287E78"/>
    <w:rsid w:val="002A6358"/>
    <w:rsid w:val="00342932"/>
    <w:rsid w:val="003A11B7"/>
    <w:rsid w:val="003E15E8"/>
    <w:rsid w:val="00421E20"/>
    <w:rsid w:val="004464C8"/>
    <w:rsid w:val="004B113A"/>
    <w:rsid w:val="004B3BD8"/>
    <w:rsid w:val="004F2BCD"/>
    <w:rsid w:val="0051276E"/>
    <w:rsid w:val="00550833"/>
    <w:rsid w:val="005B50A2"/>
    <w:rsid w:val="005F2907"/>
    <w:rsid w:val="005F5045"/>
    <w:rsid w:val="00663E9D"/>
    <w:rsid w:val="006C68A7"/>
    <w:rsid w:val="006E0410"/>
    <w:rsid w:val="006E400F"/>
    <w:rsid w:val="006E42F2"/>
    <w:rsid w:val="00711713"/>
    <w:rsid w:val="007647D3"/>
    <w:rsid w:val="00764DDF"/>
    <w:rsid w:val="0077669F"/>
    <w:rsid w:val="008533BE"/>
    <w:rsid w:val="00894129"/>
    <w:rsid w:val="00915DF9"/>
    <w:rsid w:val="009C64BC"/>
    <w:rsid w:val="009D2855"/>
    <w:rsid w:val="009E21B2"/>
    <w:rsid w:val="009E2D5A"/>
    <w:rsid w:val="00A36FBC"/>
    <w:rsid w:val="00AB28A6"/>
    <w:rsid w:val="00AE4F66"/>
    <w:rsid w:val="00B01F47"/>
    <w:rsid w:val="00B41D0B"/>
    <w:rsid w:val="00BB7B0E"/>
    <w:rsid w:val="00C242BC"/>
    <w:rsid w:val="00C246DA"/>
    <w:rsid w:val="00C3644A"/>
    <w:rsid w:val="00CA241B"/>
    <w:rsid w:val="00CE0BD0"/>
    <w:rsid w:val="00CE3F6A"/>
    <w:rsid w:val="00CE6EE9"/>
    <w:rsid w:val="00D119E1"/>
    <w:rsid w:val="00D76FF8"/>
    <w:rsid w:val="00DA3EA9"/>
    <w:rsid w:val="00DD2A71"/>
    <w:rsid w:val="00DF100A"/>
    <w:rsid w:val="00DF4AAE"/>
    <w:rsid w:val="00E52DAE"/>
    <w:rsid w:val="00E55E48"/>
    <w:rsid w:val="00E5650A"/>
    <w:rsid w:val="00E76C03"/>
    <w:rsid w:val="00EB2827"/>
    <w:rsid w:val="00F26A66"/>
    <w:rsid w:val="00F47095"/>
    <w:rsid w:val="00FB54F6"/>
    <w:rsid w:val="00FD7718"/>
    <w:rsid w:val="00FF36FB"/>
    <w:rsid w:val="00FF4987"/>
    <w:rsid w:val="00FF4A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9270F"/>
  <w15:chartTrackingRefBased/>
  <w15:docId w15:val="{5FDB1BD0-02A5-434E-B0D2-DCE6D3637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100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5045"/>
    <w:pPr>
      <w:ind w:left="720"/>
      <w:contextualSpacing/>
    </w:pPr>
  </w:style>
  <w:style w:type="table" w:styleId="a4">
    <w:name w:val="Table Grid"/>
    <w:basedOn w:val="a1"/>
    <w:uiPriority w:val="39"/>
    <w:rsid w:val="00F26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B28A6"/>
    <w:rPr>
      <w:rFonts w:ascii="Segoe UI" w:hAnsi="Segoe UI" w:cs="Segoe UI"/>
      <w:sz w:val="18"/>
      <w:szCs w:val="18"/>
    </w:rPr>
  </w:style>
  <w:style w:type="character" w:customStyle="1" w:styleId="a6">
    <w:name w:val="Текст выноски Знак"/>
    <w:basedOn w:val="a0"/>
    <w:link w:val="a5"/>
    <w:uiPriority w:val="99"/>
    <w:semiHidden/>
    <w:rsid w:val="00AB28A6"/>
    <w:rPr>
      <w:rFonts w:ascii="Segoe UI" w:eastAsia="Times New Roman" w:hAnsi="Segoe UI" w:cs="Segoe UI"/>
      <w:sz w:val="18"/>
      <w:szCs w:val="18"/>
      <w:lang w:eastAsia="ru-RU"/>
    </w:rPr>
  </w:style>
  <w:style w:type="paragraph" w:styleId="a7">
    <w:name w:val="header"/>
    <w:basedOn w:val="a"/>
    <w:link w:val="a8"/>
    <w:uiPriority w:val="99"/>
    <w:unhideWhenUsed/>
    <w:rsid w:val="009C64BC"/>
    <w:pPr>
      <w:tabs>
        <w:tab w:val="center" w:pos="4677"/>
        <w:tab w:val="right" w:pos="9355"/>
      </w:tabs>
    </w:pPr>
  </w:style>
  <w:style w:type="character" w:customStyle="1" w:styleId="a8">
    <w:name w:val="Верхний колонтитул Знак"/>
    <w:basedOn w:val="a0"/>
    <w:link w:val="a7"/>
    <w:uiPriority w:val="99"/>
    <w:rsid w:val="009C64BC"/>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9C64BC"/>
    <w:pPr>
      <w:tabs>
        <w:tab w:val="center" w:pos="4677"/>
        <w:tab w:val="right" w:pos="9355"/>
      </w:tabs>
    </w:pPr>
  </w:style>
  <w:style w:type="character" w:customStyle="1" w:styleId="aa">
    <w:name w:val="Нижний колонтитул Знак"/>
    <w:basedOn w:val="a0"/>
    <w:link w:val="a9"/>
    <w:uiPriority w:val="99"/>
    <w:rsid w:val="009C64B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3829317">
      <w:bodyDiv w:val="1"/>
      <w:marLeft w:val="0"/>
      <w:marRight w:val="0"/>
      <w:marTop w:val="0"/>
      <w:marBottom w:val="0"/>
      <w:divBdr>
        <w:top w:val="none" w:sz="0" w:space="0" w:color="auto"/>
        <w:left w:val="none" w:sz="0" w:space="0" w:color="auto"/>
        <w:bottom w:val="none" w:sz="0" w:space="0" w:color="auto"/>
        <w:right w:val="none" w:sz="0" w:space="0" w:color="auto"/>
      </w:divBdr>
    </w:div>
    <w:div w:id="125844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12920</Words>
  <Characters>73645</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cp:lastPrinted>2022-12-29T08:46:00Z</cp:lastPrinted>
  <dcterms:created xsi:type="dcterms:W3CDTF">2025-03-17T03:26:00Z</dcterms:created>
  <dcterms:modified xsi:type="dcterms:W3CDTF">2025-03-17T08:25:00Z</dcterms:modified>
</cp:coreProperties>
</file>