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892B9" w14:textId="77777777" w:rsidR="00BD744D" w:rsidRPr="001B76A6" w:rsidRDefault="00BD744D" w:rsidP="00BD744D">
      <w:pPr>
        <w:ind w:firstLine="0"/>
        <w:jc w:val="center"/>
        <w:rPr>
          <w:sz w:val="24"/>
          <w:szCs w:val="24"/>
        </w:rPr>
      </w:pPr>
      <w:r w:rsidRPr="001B76A6">
        <w:rPr>
          <w:sz w:val="24"/>
          <w:szCs w:val="24"/>
        </w:rPr>
        <w:t>МУНИЦИПАЛЬНОЕ ОБРАЗОВАНИЕ</w:t>
      </w:r>
    </w:p>
    <w:p w14:paraId="3ED1B9BE" w14:textId="77777777" w:rsidR="00BD744D" w:rsidRPr="001B76A6" w:rsidRDefault="00BD744D" w:rsidP="00BD744D">
      <w:pPr>
        <w:ind w:firstLine="0"/>
        <w:jc w:val="center"/>
        <w:rPr>
          <w:sz w:val="24"/>
          <w:szCs w:val="24"/>
        </w:rPr>
      </w:pPr>
      <w:r w:rsidRPr="001B76A6">
        <w:rPr>
          <w:sz w:val="24"/>
          <w:szCs w:val="24"/>
        </w:rPr>
        <w:t>СТАРОЮВАЛИНСКОЕ СЕЛЬСКОЕ ПОСЕЛЕНИЕ</w:t>
      </w:r>
    </w:p>
    <w:p w14:paraId="0ECF9581" w14:textId="6F1CCF9C" w:rsidR="00BD744D" w:rsidRPr="001B76A6" w:rsidRDefault="00BD744D" w:rsidP="00BD744D">
      <w:pPr>
        <w:ind w:firstLine="0"/>
        <w:jc w:val="center"/>
        <w:rPr>
          <w:sz w:val="24"/>
          <w:szCs w:val="24"/>
        </w:rPr>
      </w:pPr>
      <w:r w:rsidRPr="001B76A6">
        <w:rPr>
          <w:sz w:val="24"/>
          <w:szCs w:val="24"/>
        </w:rPr>
        <w:t xml:space="preserve">АДМИНИСТРАЦИЯ СТАРОЮВАЛИНСКОГО </w:t>
      </w:r>
      <w:r w:rsidR="0014248C" w:rsidRPr="001B76A6">
        <w:rPr>
          <w:sz w:val="24"/>
          <w:szCs w:val="24"/>
        </w:rPr>
        <w:t>СЕЛЬСКОГО ПОСЕЛЕНИЯ</w:t>
      </w:r>
    </w:p>
    <w:p w14:paraId="4CA7236B" w14:textId="77777777" w:rsidR="00BD744D" w:rsidRPr="001B76A6" w:rsidRDefault="00BD744D" w:rsidP="00BD744D">
      <w:pPr>
        <w:ind w:firstLine="0"/>
        <w:rPr>
          <w:b/>
          <w:sz w:val="28"/>
          <w:szCs w:val="24"/>
        </w:rPr>
      </w:pPr>
    </w:p>
    <w:p w14:paraId="4306AA7F" w14:textId="011AD2C8" w:rsidR="00BD744D" w:rsidRPr="001B76A6" w:rsidRDefault="00BD744D" w:rsidP="00BD744D">
      <w:pPr>
        <w:ind w:firstLine="0"/>
        <w:jc w:val="center"/>
        <w:rPr>
          <w:sz w:val="24"/>
          <w:szCs w:val="24"/>
        </w:rPr>
      </w:pPr>
      <w:r w:rsidRPr="001B76A6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</w:p>
    <w:p w14:paraId="71C78FD1" w14:textId="77777777" w:rsidR="00BD744D" w:rsidRPr="001B76A6" w:rsidRDefault="00BD744D" w:rsidP="00BD744D">
      <w:pPr>
        <w:ind w:firstLine="0"/>
        <w:jc w:val="both"/>
        <w:rPr>
          <w:sz w:val="28"/>
          <w:szCs w:val="24"/>
        </w:rPr>
      </w:pPr>
    </w:p>
    <w:p w14:paraId="0FE54249" w14:textId="5D691AEA" w:rsidR="00BD744D" w:rsidRPr="001B76A6" w:rsidRDefault="0014248C" w:rsidP="00BD744D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17.05</w:t>
      </w:r>
      <w:r w:rsidR="00BD744D">
        <w:rPr>
          <w:sz w:val="24"/>
          <w:szCs w:val="24"/>
        </w:rPr>
        <w:t>.2024</w:t>
      </w:r>
      <w:r w:rsidR="00BD744D" w:rsidRPr="001B76A6">
        <w:rPr>
          <w:sz w:val="24"/>
          <w:szCs w:val="24"/>
        </w:rPr>
        <w:t xml:space="preserve">                                                                                                                    № </w:t>
      </w:r>
      <w:r>
        <w:rPr>
          <w:sz w:val="24"/>
          <w:szCs w:val="24"/>
        </w:rPr>
        <w:t>76</w:t>
      </w:r>
    </w:p>
    <w:p w14:paraId="692C99A6" w14:textId="77777777" w:rsidR="00BD744D" w:rsidRPr="001B76A6" w:rsidRDefault="00BD744D" w:rsidP="00BD744D">
      <w:pPr>
        <w:ind w:firstLine="0"/>
        <w:jc w:val="center"/>
        <w:rPr>
          <w:sz w:val="18"/>
          <w:szCs w:val="18"/>
        </w:rPr>
      </w:pPr>
      <w:r w:rsidRPr="001B76A6">
        <w:rPr>
          <w:sz w:val="18"/>
          <w:szCs w:val="18"/>
        </w:rPr>
        <w:t>с.</w:t>
      </w:r>
      <w:r>
        <w:rPr>
          <w:sz w:val="18"/>
          <w:szCs w:val="18"/>
        </w:rPr>
        <w:t xml:space="preserve"> </w:t>
      </w:r>
      <w:r w:rsidRPr="001B76A6">
        <w:rPr>
          <w:sz w:val="18"/>
          <w:szCs w:val="18"/>
        </w:rPr>
        <w:t>Старая Ювала Кожевниковского района Томской области</w:t>
      </w:r>
    </w:p>
    <w:p w14:paraId="6F0F58CF" w14:textId="77777777" w:rsidR="00BD744D" w:rsidRPr="001B76A6" w:rsidRDefault="00BD744D" w:rsidP="00BD744D">
      <w:pPr>
        <w:tabs>
          <w:tab w:val="left" w:pos="360"/>
        </w:tabs>
        <w:ind w:firstLine="0"/>
        <w:jc w:val="center"/>
        <w:rPr>
          <w:sz w:val="20"/>
        </w:rPr>
      </w:pPr>
    </w:p>
    <w:p w14:paraId="3ACEDF6E" w14:textId="77777777" w:rsidR="00BD744D" w:rsidRPr="001B76A6" w:rsidRDefault="00BD744D" w:rsidP="00BD744D">
      <w:pPr>
        <w:tabs>
          <w:tab w:val="left" w:pos="360"/>
        </w:tabs>
        <w:ind w:firstLine="0"/>
        <w:jc w:val="center"/>
        <w:rPr>
          <w:sz w:val="20"/>
        </w:rPr>
      </w:pPr>
    </w:p>
    <w:p w14:paraId="655C6C5D" w14:textId="77777777" w:rsidR="00BD744D" w:rsidRPr="0014248C" w:rsidRDefault="00BD744D" w:rsidP="00BD744D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ar-SA"/>
        </w:rPr>
      </w:pPr>
      <w:r w:rsidRPr="0014248C">
        <w:rPr>
          <w:sz w:val="24"/>
          <w:szCs w:val="24"/>
          <w:lang w:eastAsia="ar-SA"/>
        </w:rPr>
        <w:t xml:space="preserve">Об утверждении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администрации муниципального образования </w:t>
      </w:r>
    </w:p>
    <w:p w14:paraId="25B617C2" w14:textId="77777777" w:rsidR="00BD744D" w:rsidRPr="0014248C" w:rsidRDefault="00BD744D" w:rsidP="00BD744D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b/>
          <w:sz w:val="24"/>
          <w:szCs w:val="24"/>
          <w:lang w:eastAsia="ar-SA"/>
        </w:rPr>
      </w:pPr>
      <w:r w:rsidRPr="0014248C">
        <w:rPr>
          <w:sz w:val="24"/>
          <w:szCs w:val="24"/>
          <w:lang w:eastAsia="ar-SA"/>
        </w:rPr>
        <w:t xml:space="preserve">«Староювалинское сельское поселение» </w:t>
      </w:r>
      <w:r w:rsidRPr="0014248C">
        <w:rPr>
          <w:b/>
          <w:sz w:val="24"/>
          <w:szCs w:val="24"/>
          <w:lang w:eastAsia="ar-SA"/>
        </w:rPr>
        <w:t xml:space="preserve">  </w:t>
      </w:r>
    </w:p>
    <w:p w14:paraId="55BA3D80" w14:textId="77777777" w:rsidR="00BD744D" w:rsidRPr="0014248C" w:rsidRDefault="00BD744D" w:rsidP="00BD744D">
      <w:pPr>
        <w:widowControl w:val="0"/>
        <w:suppressAutoHyphens/>
        <w:autoSpaceDE w:val="0"/>
        <w:ind w:firstLine="0"/>
        <w:jc w:val="center"/>
        <w:rPr>
          <w:b/>
          <w:sz w:val="24"/>
          <w:szCs w:val="24"/>
          <w:lang w:eastAsia="ar-SA"/>
        </w:rPr>
      </w:pPr>
    </w:p>
    <w:p w14:paraId="64D6310A" w14:textId="77777777" w:rsidR="00BD744D" w:rsidRPr="0014248C" w:rsidRDefault="00BD744D" w:rsidP="00BD744D">
      <w:pPr>
        <w:shd w:val="clear" w:color="auto" w:fill="FFFFFF"/>
        <w:ind w:firstLine="0"/>
        <w:jc w:val="both"/>
        <w:rPr>
          <w:sz w:val="24"/>
          <w:szCs w:val="24"/>
        </w:rPr>
      </w:pPr>
    </w:p>
    <w:p w14:paraId="4834998F" w14:textId="0F311440" w:rsidR="00BD744D" w:rsidRPr="0014248C" w:rsidRDefault="00BD744D" w:rsidP="00BD744D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ar-SA"/>
        </w:rPr>
      </w:pPr>
      <w:r w:rsidRPr="0014248C">
        <w:rPr>
          <w:sz w:val="24"/>
          <w:szCs w:val="24"/>
          <w:lang w:eastAsia="ar-SA"/>
        </w:rPr>
        <w:t xml:space="preserve">Рассмотрев протест прокуратуры Кожевниковского района от 14.02.2024 № 37-2024, руководствуясь статьей 35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20 сентября 2014 № 963 «Об осуществлении банковского сопровождения контрактов», </w:t>
      </w:r>
    </w:p>
    <w:p w14:paraId="68E28C53" w14:textId="77777777" w:rsidR="00BD744D" w:rsidRPr="0014248C" w:rsidRDefault="00BD744D" w:rsidP="00BD744D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ar-SA"/>
        </w:rPr>
      </w:pPr>
    </w:p>
    <w:p w14:paraId="082428CC" w14:textId="3A0287B6" w:rsidR="00BD744D" w:rsidRPr="0014248C" w:rsidRDefault="00BD744D" w:rsidP="00BD744D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lang w:eastAsia="ar-SA"/>
        </w:rPr>
      </w:pPr>
      <w:r w:rsidRPr="0014248C">
        <w:rPr>
          <w:b/>
          <w:sz w:val="24"/>
          <w:szCs w:val="24"/>
          <w:lang w:eastAsia="ar-SA"/>
        </w:rPr>
        <w:t xml:space="preserve"> </w:t>
      </w:r>
      <w:r w:rsidRPr="0014248C">
        <w:rPr>
          <w:sz w:val="24"/>
          <w:szCs w:val="24"/>
          <w:lang w:eastAsia="ar-SA"/>
        </w:rPr>
        <w:t>ПОСТАНОВЛЯЮ:</w:t>
      </w:r>
    </w:p>
    <w:p w14:paraId="6E3DDD9E" w14:textId="77777777" w:rsidR="00BD744D" w:rsidRPr="0014248C" w:rsidRDefault="00BD744D" w:rsidP="00BD744D">
      <w:pPr>
        <w:suppressAutoHyphens/>
        <w:ind w:firstLine="567"/>
        <w:jc w:val="both"/>
        <w:rPr>
          <w:sz w:val="24"/>
          <w:szCs w:val="24"/>
          <w:lang w:eastAsia="ar-SA"/>
        </w:rPr>
      </w:pPr>
    </w:p>
    <w:p w14:paraId="566BE97D" w14:textId="52C77838" w:rsidR="00BD744D" w:rsidRPr="0014248C" w:rsidRDefault="00BD744D" w:rsidP="00BD744D">
      <w:pPr>
        <w:widowControl w:val="0"/>
        <w:suppressAutoHyphens/>
        <w:autoSpaceDE w:val="0"/>
        <w:jc w:val="both"/>
        <w:rPr>
          <w:sz w:val="24"/>
          <w:szCs w:val="24"/>
          <w:lang w:eastAsia="ar-SA"/>
        </w:rPr>
      </w:pPr>
      <w:r w:rsidRPr="0014248C">
        <w:rPr>
          <w:sz w:val="24"/>
          <w:szCs w:val="24"/>
          <w:lang w:eastAsia="ar-SA"/>
        </w:rPr>
        <w:t xml:space="preserve">1. 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администрации муниципального </w:t>
      </w:r>
      <w:r w:rsidR="0014248C" w:rsidRPr="0014248C">
        <w:rPr>
          <w:sz w:val="24"/>
          <w:szCs w:val="24"/>
          <w:lang w:eastAsia="ar-SA"/>
        </w:rPr>
        <w:t>образования «</w:t>
      </w:r>
      <w:r w:rsidRPr="0014248C">
        <w:rPr>
          <w:sz w:val="24"/>
          <w:szCs w:val="24"/>
          <w:lang w:eastAsia="ar-SA"/>
        </w:rPr>
        <w:t xml:space="preserve">Староювалинское сельское поселение», согласно </w:t>
      </w:r>
      <w:r w:rsidR="0014248C" w:rsidRPr="0014248C">
        <w:rPr>
          <w:sz w:val="24"/>
          <w:szCs w:val="24"/>
          <w:lang w:eastAsia="ar-SA"/>
        </w:rPr>
        <w:t>приложению,</w:t>
      </w:r>
      <w:r w:rsidRPr="0014248C">
        <w:rPr>
          <w:sz w:val="24"/>
          <w:szCs w:val="24"/>
          <w:lang w:eastAsia="ar-SA"/>
        </w:rPr>
        <w:t xml:space="preserve"> к настоящему постановлению.</w:t>
      </w:r>
    </w:p>
    <w:p w14:paraId="04E93A41" w14:textId="417F21C3" w:rsidR="00BD744D" w:rsidRPr="0014248C" w:rsidRDefault="00BD744D" w:rsidP="00BD744D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ar-SA"/>
        </w:rPr>
      </w:pPr>
      <w:r w:rsidRPr="0014248C">
        <w:rPr>
          <w:sz w:val="24"/>
          <w:szCs w:val="24"/>
          <w:lang w:eastAsia="ar-SA"/>
        </w:rPr>
        <w:t xml:space="preserve">2. Признать утратившим силу постановление администрации муниципального </w:t>
      </w:r>
      <w:r w:rsidR="0014248C" w:rsidRPr="0014248C">
        <w:rPr>
          <w:sz w:val="24"/>
          <w:szCs w:val="24"/>
          <w:lang w:eastAsia="ar-SA"/>
        </w:rPr>
        <w:t>образования «</w:t>
      </w:r>
      <w:r w:rsidRPr="0014248C">
        <w:rPr>
          <w:sz w:val="24"/>
          <w:szCs w:val="24"/>
          <w:lang w:eastAsia="ar-SA"/>
        </w:rPr>
        <w:t>Староювалинское сельское поселение» от 25.04.2016 № 52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муниципальных нужд муниципального образования «Староювалинское сельское поселение».</w:t>
      </w:r>
    </w:p>
    <w:p w14:paraId="026C7AED" w14:textId="1ACE6554" w:rsidR="00BD744D" w:rsidRPr="0014248C" w:rsidRDefault="00BD744D" w:rsidP="00BD744D">
      <w:pPr>
        <w:widowControl w:val="0"/>
        <w:suppressAutoHyphens/>
        <w:autoSpaceDE w:val="0"/>
        <w:ind w:firstLine="708"/>
        <w:jc w:val="both"/>
        <w:rPr>
          <w:color w:val="0000FF"/>
          <w:sz w:val="24"/>
          <w:szCs w:val="24"/>
          <w:u w:val="single"/>
          <w:lang w:eastAsia="ar-SA"/>
        </w:rPr>
      </w:pPr>
      <w:r w:rsidRPr="0014248C">
        <w:rPr>
          <w:sz w:val="24"/>
          <w:szCs w:val="24"/>
          <w:lang w:eastAsia="ar-SA"/>
        </w:rPr>
        <w:t xml:space="preserve">3. Обнародовать настоящее постановление в установленном </w:t>
      </w:r>
      <w:r w:rsidR="0014248C" w:rsidRPr="0014248C">
        <w:rPr>
          <w:sz w:val="24"/>
          <w:szCs w:val="24"/>
          <w:lang w:eastAsia="ar-SA"/>
        </w:rPr>
        <w:t>Уставом муниципального</w:t>
      </w:r>
      <w:r w:rsidRPr="0014248C">
        <w:rPr>
          <w:sz w:val="24"/>
          <w:szCs w:val="24"/>
          <w:lang w:eastAsia="ar-SA"/>
        </w:rPr>
        <w:t xml:space="preserve"> образования «Староювалинское сельское поселение» порядке и разместить на официальном сайте Староювалинского сельского поселения в сети «Интернет» по </w:t>
      </w:r>
      <w:r w:rsidR="0014248C" w:rsidRPr="0014248C">
        <w:rPr>
          <w:sz w:val="24"/>
          <w:szCs w:val="24"/>
          <w:lang w:eastAsia="ar-SA"/>
        </w:rPr>
        <w:t>адресу: http:/www.uvala.ru</w:t>
      </w:r>
      <w:r w:rsidRPr="0014248C">
        <w:rPr>
          <w:color w:val="0000FF"/>
          <w:sz w:val="24"/>
          <w:szCs w:val="24"/>
          <w:u w:val="single"/>
          <w:lang w:eastAsia="ar-SA"/>
        </w:rPr>
        <w:t>.</w:t>
      </w:r>
    </w:p>
    <w:p w14:paraId="16B48920" w14:textId="77777777" w:rsidR="00BD744D" w:rsidRPr="0014248C" w:rsidRDefault="00BD744D" w:rsidP="00BD744D">
      <w:pPr>
        <w:tabs>
          <w:tab w:val="left" w:pos="993"/>
          <w:tab w:val="left" w:pos="1843"/>
        </w:tabs>
        <w:suppressAutoHyphens/>
        <w:ind w:left="709" w:hanging="709"/>
        <w:jc w:val="both"/>
        <w:rPr>
          <w:color w:val="000000"/>
          <w:sz w:val="24"/>
          <w:szCs w:val="24"/>
          <w:lang w:eastAsia="ar-SA"/>
        </w:rPr>
      </w:pPr>
      <w:r w:rsidRPr="0014248C">
        <w:rPr>
          <w:sz w:val="24"/>
          <w:szCs w:val="24"/>
          <w:lang w:eastAsia="ar-SA"/>
        </w:rPr>
        <w:t xml:space="preserve">          4. Настоящее постановление вступает в силу с даты обнародования.                               </w:t>
      </w:r>
      <w:r w:rsidRPr="0014248C">
        <w:rPr>
          <w:bCs/>
          <w:color w:val="000000"/>
          <w:sz w:val="24"/>
          <w:szCs w:val="24"/>
          <w:lang w:eastAsia="ar-SA"/>
        </w:rPr>
        <w:t xml:space="preserve">  </w:t>
      </w:r>
      <w:r w:rsidRPr="0014248C">
        <w:rPr>
          <w:color w:val="000000"/>
          <w:sz w:val="24"/>
          <w:szCs w:val="24"/>
          <w:lang w:eastAsia="ar-SA"/>
        </w:rPr>
        <w:t xml:space="preserve"> </w:t>
      </w:r>
    </w:p>
    <w:p w14:paraId="408CA9A1" w14:textId="7B5DF960" w:rsidR="00BD744D" w:rsidRPr="0014248C" w:rsidRDefault="00BD744D" w:rsidP="00BD744D">
      <w:pPr>
        <w:jc w:val="both"/>
        <w:rPr>
          <w:sz w:val="24"/>
          <w:szCs w:val="24"/>
          <w:lang w:eastAsia="ar-SA"/>
        </w:rPr>
      </w:pPr>
      <w:r w:rsidRPr="0014248C">
        <w:rPr>
          <w:sz w:val="24"/>
          <w:szCs w:val="24"/>
          <w:lang w:eastAsia="ar-SA"/>
        </w:rPr>
        <w:t xml:space="preserve">5. Контроль за исполнением </w:t>
      </w:r>
      <w:r w:rsidR="0014248C" w:rsidRPr="0014248C">
        <w:rPr>
          <w:sz w:val="24"/>
          <w:szCs w:val="24"/>
          <w:lang w:eastAsia="ar-SA"/>
        </w:rPr>
        <w:t>настоящего постановления</w:t>
      </w:r>
      <w:r w:rsidRPr="0014248C">
        <w:rPr>
          <w:sz w:val="24"/>
          <w:szCs w:val="24"/>
          <w:lang w:eastAsia="ar-SA"/>
        </w:rPr>
        <w:t xml:space="preserve"> оставляю за собой.</w:t>
      </w:r>
    </w:p>
    <w:p w14:paraId="12A34DA6" w14:textId="77777777" w:rsidR="00BD744D" w:rsidRPr="0014248C" w:rsidRDefault="00BD744D" w:rsidP="00BD744D">
      <w:pPr>
        <w:jc w:val="both"/>
        <w:rPr>
          <w:color w:val="000000"/>
          <w:sz w:val="24"/>
          <w:szCs w:val="24"/>
        </w:rPr>
      </w:pPr>
    </w:p>
    <w:p w14:paraId="1DE68DFB" w14:textId="77777777" w:rsidR="00BD744D" w:rsidRPr="0014248C" w:rsidRDefault="00BD744D" w:rsidP="0014248C">
      <w:pPr>
        <w:ind w:firstLine="142"/>
        <w:jc w:val="both"/>
        <w:rPr>
          <w:color w:val="000000"/>
          <w:sz w:val="24"/>
          <w:szCs w:val="24"/>
        </w:rPr>
      </w:pPr>
      <w:r w:rsidRPr="0014248C">
        <w:rPr>
          <w:color w:val="000000"/>
          <w:sz w:val="24"/>
          <w:szCs w:val="24"/>
        </w:rPr>
        <w:t>Глава Староювалинского</w:t>
      </w:r>
    </w:p>
    <w:p w14:paraId="30E1A443" w14:textId="1B654102" w:rsidR="00BD744D" w:rsidRPr="0014248C" w:rsidRDefault="00BD744D" w:rsidP="0014248C">
      <w:pPr>
        <w:ind w:firstLine="142"/>
        <w:jc w:val="both"/>
        <w:rPr>
          <w:color w:val="000000"/>
          <w:sz w:val="24"/>
          <w:szCs w:val="24"/>
        </w:rPr>
      </w:pPr>
      <w:r w:rsidRPr="0014248C">
        <w:rPr>
          <w:color w:val="000000"/>
          <w:sz w:val="24"/>
          <w:szCs w:val="24"/>
        </w:rPr>
        <w:t xml:space="preserve">сельского поселения                                                                </w:t>
      </w:r>
      <w:r w:rsidR="0014248C">
        <w:rPr>
          <w:color w:val="000000"/>
          <w:sz w:val="24"/>
          <w:szCs w:val="24"/>
        </w:rPr>
        <w:t xml:space="preserve">                           </w:t>
      </w:r>
      <w:r w:rsidRPr="0014248C">
        <w:rPr>
          <w:color w:val="000000"/>
          <w:sz w:val="24"/>
          <w:szCs w:val="24"/>
        </w:rPr>
        <w:t xml:space="preserve">  Т.В. Архипова</w:t>
      </w:r>
    </w:p>
    <w:p w14:paraId="0A24632D" w14:textId="77777777" w:rsidR="0014248C" w:rsidRDefault="0014248C" w:rsidP="00BD744D">
      <w:pPr>
        <w:suppressAutoHyphens/>
        <w:ind w:firstLine="0"/>
        <w:jc w:val="right"/>
        <w:rPr>
          <w:sz w:val="28"/>
          <w:szCs w:val="28"/>
          <w:lang w:eastAsia="ar-SA"/>
        </w:rPr>
      </w:pPr>
    </w:p>
    <w:p w14:paraId="06298721" w14:textId="77777777" w:rsidR="0014248C" w:rsidRDefault="0014248C" w:rsidP="00BD744D">
      <w:pPr>
        <w:suppressAutoHyphens/>
        <w:ind w:firstLine="0"/>
        <w:jc w:val="right"/>
        <w:rPr>
          <w:sz w:val="28"/>
          <w:szCs w:val="28"/>
          <w:lang w:eastAsia="ar-SA"/>
        </w:rPr>
      </w:pPr>
    </w:p>
    <w:p w14:paraId="4593CAB0" w14:textId="77777777" w:rsidR="0014248C" w:rsidRDefault="0014248C" w:rsidP="00BD744D">
      <w:pPr>
        <w:suppressAutoHyphens/>
        <w:ind w:firstLine="0"/>
        <w:jc w:val="right"/>
        <w:rPr>
          <w:sz w:val="28"/>
          <w:szCs w:val="28"/>
          <w:lang w:eastAsia="ar-SA"/>
        </w:rPr>
      </w:pPr>
    </w:p>
    <w:p w14:paraId="407BCDE8" w14:textId="77777777" w:rsidR="0014248C" w:rsidRDefault="0014248C" w:rsidP="00BD744D">
      <w:pPr>
        <w:suppressAutoHyphens/>
        <w:ind w:firstLine="0"/>
        <w:jc w:val="right"/>
        <w:rPr>
          <w:sz w:val="28"/>
          <w:szCs w:val="28"/>
          <w:lang w:eastAsia="ar-SA"/>
        </w:rPr>
      </w:pPr>
    </w:p>
    <w:p w14:paraId="0428B6ED" w14:textId="77777777" w:rsidR="0014248C" w:rsidRDefault="0014248C" w:rsidP="00BD744D">
      <w:pPr>
        <w:suppressAutoHyphens/>
        <w:ind w:firstLine="0"/>
        <w:jc w:val="right"/>
        <w:rPr>
          <w:sz w:val="28"/>
          <w:szCs w:val="28"/>
          <w:lang w:eastAsia="ar-SA"/>
        </w:rPr>
      </w:pPr>
    </w:p>
    <w:p w14:paraId="3E7C4D37" w14:textId="77777777" w:rsidR="0014248C" w:rsidRDefault="0014248C" w:rsidP="00BD744D">
      <w:pPr>
        <w:suppressAutoHyphens/>
        <w:ind w:firstLine="0"/>
        <w:jc w:val="right"/>
        <w:rPr>
          <w:sz w:val="28"/>
          <w:szCs w:val="28"/>
          <w:lang w:eastAsia="ar-SA"/>
        </w:rPr>
      </w:pPr>
    </w:p>
    <w:p w14:paraId="5A0A6176" w14:textId="77777777" w:rsidR="0014248C" w:rsidRDefault="0014248C" w:rsidP="00BD744D">
      <w:pPr>
        <w:suppressAutoHyphens/>
        <w:ind w:firstLine="0"/>
        <w:jc w:val="right"/>
        <w:rPr>
          <w:sz w:val="28"/>
          <w:szCs w:val="28"/>
          <w:lang w:eastAsia="ar-SA"/>
        </w:rPr>
      </w:pPr>
    </w:p>
    <w:p w14:paraId="397473F1" w14:textId="77777777" w:rsidR="0014248C" w:rsidRDefault="0014248C" w:rsidP="00BD744D">
      <w:pPr>
        <w:suppressAutoHyphens/>
        <w:ind w:firstLine="0"/>
        <w:jc w:val="right"/>
        <w:rPr>
          <w:sz w:val="28"/>
          <w:szCs w:val="28"/>
          <w:lang w:eastAsia="ar-SA"/>
        </w:rPr>
      </w:pPr>
    </w:p>
    <w:p w14:paraId="53783585" w14:textId="5B49CE19" w:rsidR="00BD744D" w:rsidRPr="0014248C" w:rsidRDefault="00BD744D" w:rsidP="0014248C">
      <w:pPr>
        <w:suppressAutoHyphens/>
        <w:ind w:firstLine="0"/>
        <w:jc w:val="right"/>
        <w:rPr>
          <w:sz w:val="24"/>
          <w:szCs w:val="24"/>
          <w:lang w:eastAsia="ar-SA"/>
        </w:rPr>
      </w:pPr>
      <w:r w:rsidRPr="0014248C">
        <w:rPr>
          <w:sz w:val="24"/>
          <w:szCs w:val="24"/>
          <w:lang w:eastAsia="ar-SA"/>
        </w:rPr>
        <w:t>Приложение</w:t>
      </w:r>
    </w:p>
    <w:p w14:paraId="45AA1DD6" w14:textId="77777777" w:rsidR="00BD744D" w:rsidRPr="0014248C" w:rsidRDefault="00BD744D" w:rsidP="0014248C">
      <w:pPr>
        <w:suppressAutoHyphens/>
        <w:ind w:firstLine="0"/>
        <w:jc w:val="right"/>
        <w:rPr>
          <w:color w:val="000000"/>
          <w:sz w:val="24"/>
          <w:szCs w:val="24"/>
          <w:lang w:eastAsia="ar-SA"/>
        </w:rPr>
      </w:pPr>
      <w:r w:rsidRPr="0014248C">
        <w:rPr>
          <w:color w:val="000000"/>
          <w:sz w:val="24"/>
          <w:szCs w:val="24"/>
          <w:lang w:eastAsia="ar-SA"/>
        </w:rPr>
        <w:t xml:space="preserve">к постановлению администрации </w:t>
      </w:r>
    </w:p>
    <w:p w14:paraId="2A477183" w14:textId="77777777" w:rsidR="00BD744D" w:rsidRPr="0014248C" w:rsidRDefault="00BD744D" w:rsidP="0014248C">
      <w:pPr>
        <w:suppressAutoHyphens/>
        <w:ind w:firstLine="0"/>
        <w:jc w:val="right"/>
        <w:rPr>
          <w:sz w:val="24"/>
          <w:szCs w:val="24"/>
          <w:lang w:eastAsia="ar-SA"/>
        </w:rPr>
      </w:pPr>
      <w:r w:rsidRPr="0014248C">
        <w:rPr>
          <w:sz w:val="24"/>
          <w:szCs w:val="24"/>
          <w:lang w:eastAsia="ar-SA"/>
        </w:rPr>
        <w:t xml:space="preserve">муниципального образования  </w:t>
      </w:r>
    </w:p>
    <w:p w14:paraId="11DA6F1B" w14:textId="77777777" w:rsidR="00BD744D" w:rsidRPr="0014248C" w:rsidRDefault="00BD744D" w:rsidP="0014248C">
      <w:pPr>
        <w:suppressAutoHyphens/>
        <w:ind w:firstLine="0"/>
        <w:jc w:val="right"/>
        <w:rPr>
          <w:sz w:val="24"/>
          <w:szCs w:val="24"/>
          <w:lang w:eastAsia="ar-SA"/>
        </w:rPr>
      </w:pPr>
      <w:r w:rsidRPr="0014248C">
        <w:rPr>
          <w:sz w:val="24"/>
          <w:szCs w:val="24"/>
          <w:lang w:eastAsia="ar-SA"/>
        </w:rPr>
        <w:t>«Староювалинское сельское поселение»</w:t>
      </w:r>
    </w:p>
    <w:p w14:paraId="03E52159" w14:textId="21081C6A" w:rsidR="00BD744D" w:rsidRPr="0014248C" w:rsidRDefault="00BD744D" w:rsidP="0014248C">
      <w:pPr>
        <w:suppressAutoHyphens/>
        <w:ind w:firstLine="0"/>
        <w:jc w:val="right"/>
        <w:rPr>
          <w:sz w:val="24"/>
          <w:szCs w:val="24"/>
          <w:lang w:eastAsia="ar-SA"/>
        </w:rPr>
      </w:pPr>
      <w:r w:rsidRPr="0014248C">
        <w:rPr>
          <w:sz w:val="24"/>
          <w:szCs w:val="24"/>
          <w:lang w:eastAsia="ar-SA"/>
        </w:rPr>
        <w:t xml:space="preserve">от </w:t>
      </w:r>
      <w:r w:rsidR="0014248C">
        <w:rPr>
          <w:sz w:val="24"/>
          <w:szCs w:val="24"/>
          <w:lang w:eastAsia="ar-SA"/>
        </w:rPr>
        <w:t>1</w:t>
      </w:r>
      <w:r w:rsidR="005346F9">
        <w:rPr>
          <w:sz w:val="24"/>
          <w:szCs w:val="24"/>
          <w:lang w:eastAsia="ar-SA"/>
        </w:rPr>
        <w:t>7</w:t>
      </w:r>
      <w:r w:rsidR="0014248C">
        <w:rPr>
          <w:sz w:val="24"/>
          <w:szCs w:val="24"/>
          <w:lang w:eastAsia="ar-SA"/>
        </w:rPr>
        <w:t>.05.</w:t>
      </w:r>
      <w:r w:rsidRPr="0014248C">
        <w:rPr>
          <w:sz w:val="24"/>
          <w:szCs w:val="24"/>
          <w:lang w:eastAsia="ar-SA"/>
        </w:rPr>
        <w:t xml:space="preserve">2024 года № </w:t>
      </w:r>
      <w:r w:rsidR="0014248C">
        <w:rPr>
          <w:sz w:val="24"/>
          <w:szCs w:val="24"/>
          <w:lang w:eastAsia="ar-SA"/>
        </w:rPr>
        <w:t>76</w:t>
      </w:r>
    </w:p>
    <w:p w14:paraId="083D1233" w14:textId="77777777" w:rsidR="00BD744D" w:rsidRPr="0014248C" w:rsidRDefault="00BD744D" w:rsidP="00BD744D">
      <w:pPr>
        <w:widowControl w:val="0"/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14:paraId="29EFF137" w14:textId="77777777" w:rsidR="00BD744D" w:rsidRPr="0014248C" w:rsidRDefault="00BD744D" w:rsidP="00BD744D">
      <w:pPr>
        <w:widowControl w:val="0"/>
        <w:suppressAutoHyphens/>
        <w:autoSpaceDE w:val="0"/>
        <w:ind w:firstLine="540"/>
        <w:jc w:val="both"/>
        <w:rPr>
          <w:sz w:val="24"/>
          <w:szCs w:val="24"/>
          <w:lang w:eastAsia="ar-SA"/>
        </w:rPr>
      </w:pPr>
    </w:p>
    <w:p w14:paraId="750597C7" w14:textId="77777777" w:rsidR="00BD744D" w:rsidRPr="0014248C" w:rsidRDefault="00BD744D" w:rsidP="00BD744D">
      <w:pPr>
        <w:widowControl w:val="0"/>
        <w:suppressAutoHyphens/>
        <w:autoSpaceDE w:val="0"/>
        <w:ind w:firstLine="0"/>
        <w:jc w:val="center"/>
        <w:rPr>
          <w:b/>
          <w:sz w:val="24"/>
          <w:szCs w:val="24"/>
          <w:lang w:eastAsia="ar-SA"/>
        </w:rPr>
      </w:pPr>
      <w:bookmarkStart w:id="0" w:name="Par33"/>
      <w:bookmarkEnd w:id="0"/>
      <w:r w:rsidRPr="0014248C">
        <w:rPr>
          <w:b/>
          <w:sz w:val="24"/>
          <w:szCs w:val="24"/>
          <w:lang w:eastAsia="ar-SA"/>
        </w:rPr>
        <w:t>Случаи</w:t>
      </w:r>
    </w:p>
    <w:p w14:paraId="729CB476" w14:textId="6A029BAB" w:rsidR="00BD744D" w:rsidRPr="0014248C" w:rsidRDefault="00BD744D" w:rsidP="00BD744D">
      <w:pPr>
        <w:widowControl w:val="0"/>
        <w:suppressAutoHyphens/>
        <w:autoSpaceDE w:val="0"/>
        <w:ind w:firstLine="0"/>
        <w:jc w:val="center"/>
        <w:rPr>
          <w:b/>
          <w:sz w:val="24"/>
          <w:szCs w:val="24"/>
          <w:lang w:eastAsia="ar-SA"/>
        </w:rPr>
      </w:pPr>
      <w:r w:rsidRPr="0014248C">
        <w:rPr>
          <w:b/>
          <w:sz w:val="24"/>
          <w:szCs w:val="24"/>
          <w:lang w:eastAsia="ar-SA"/>
        </w:rPr>
        <w:t xml:space="preserve">осуществления банковского сопровождения контрактов, </w:t>
      </w:r>
      <w:r w:rsidRPr="0014248C">
        <w:rPr>
          <w:b/>
          <w:sz w:val="24"/>
          <w:szCs w:val="24"/>
          <w:lang w:eastAsia="ar-SA"/>
        </w:rPr>
        <w:br/>
        <w:t>предметом которых являются поставки товаров, выполнение работ, оказание услуг для обеспечения муниципальных нужд</w:t>
      </w:r>
      <w:r w:rsidR="0014248C">
        <w:rPr>
          <w:b/>
          <w:sz w:val="24"/>
          <w:szCs w:val="24"/>
          <w:lang w:eastAsia="ar-SA"/>
        </w:rPr>
        <w:t xml:space="preserve"> </w:t>
      </w:r>
      <w:r w:rsidRPr="0014248C">
        <w:rPr>
          <w:b/>
          <w:sz w:val="24"/>
          <w:szCs w:val="24"/>
          <w:lang w:eastAsia="ar-SA"/>
        </w:rPr>
        <w:t>админи</w:t>
      </w:r>
      <w:bookmarkStart w:id="1" w:name="_GoBack"/>
      <w:bookmarkEnd w:id="1"/>
      <w:r w:rsidRPr="0014248C">
        <w:rPr>
          <w:b/>
          <w:sz w:val="24"/>
          <w:szCs w:val="24"/>
          <w:lang w:eastAsia="ar-SA"/>
        </w:rPr>
        <w:t>страции муниципального образования  «Староювалинское сельское поселение»</w:t>
      </w:r>
    </w:p>
    <w:p w14:paraId="00C406C9" w14:textId="77777777" w:rsidR="00BD744D" w:rsidRPr="0014248C" w:rsidRDefault="00BD744D" w:rsidP="00BD744D">
      <w:pPr>
        <w:widowControl w:val="0"/>
        <w:suppressAutoHyphens/>
        <w:autoSpaceDE w:val="0"/>
        <w:ind w:firstLine="0"/>
        <w:jc w:val="center"/>
        <w:rPr>
          <w:b/>
          <w:sz w:val="24"/>
          <w:szCs w:val="24"/>
          <w:lang w:eastAsia="ar-SA"/>
        </w:rPr>
      </w:pPr>
    </w:p>
    <w:p w14:paraId="7B45007E" w14:textId="77777777" w:rsidR="00BD744D" w:rsidRPr="0014248C" w:rsidRDefault="00BD744D" w:rsidP="00BD744D">
      <w:pPr>
        <w:widowControl w:val="0"/>
        <w:suppressAutoHyphens/>
        <w:autoSpaceDE w:val="0"/>
        <w:ind w:firstLine="0"/>
        <w:jc w:val="center"/>
        <w:rPr>
          <w:sz w:val="24"/>
          <w:szCs w:val="24"/>
          <w:lang w:eastAsia="ar-SA"/>
        </w:rPr>
      </w:pPr>
    </w:p>
    <w:p w14:paraId="2130D9D0" w14:textId="71C41E11" w:rsidR="00BD744D" w:rsidRPr="0014248C" w:rsidRDefault="00BD744D" w:rsidP="00BD744D">
      <w:pPr>
        <w:widowControl w:val="0"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4248C">
        <w:rPr>
          <w:sz w:val="24"/>
          <w:szCs w:val="24"/>
          <w:lang w:eastAsia="ar-SA"/>
        </w:rPr>
        <w:t xml:space="preserve">Установить, что минимальный размер начальной (максимальной) цены контракта, цены контракта, заключаемого с единственным поставщиком (подрядчиком, исполнителем), с учетом значения которого администрация муниципального </w:t>
      </w:r>
      <w:r w:rsidR="0014248C" w:rsidRPr="0014248C">
        <w:rPr>
          <w:sz w:val="24"/>
          <w:szCs w:val="24"/>
          <w:lang w:eastAsia="ar-SA"/>
        </w:rPr>
        <w:t>образования «</w:t>
      </w:r>
      <w:r w:rsidRPr="0014248C">
        <w:rPr>
          <w:sz w:val="24"/>
          <w:szCs w:val="24"/>
          <w:lang w:eastAsia="ar-SA"/>
        </w:rPr>
        <w:t>Староювалинское сельское поселение» определяет случаи осуществления банковского сопровождения контрактов, предметом которых являются поставка товаров, выполнение работ, оказание услуг для обеспечения муниципальных нужд, составляет:</w:t>
      </w:r>
    </w:p>
    <w:p w14:paraId="6A20BF20" w14:textId="77777777" w:rsidR="00BD744D" w:rsidRPr="0014248C" w:rsidRDefault="00BD744D" w:rsidP="00BD744D">
      <w:pPr>
        <w:widowControl w:val="0"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4248C">
        <w:rPr>
          <w:sz w:val="24"/>
          <w:szCs w:val="24"/>
          <w:lang w:eastAsia="ar-SA"/>
        </w:rPr>
        <w:t>а)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не менее 200 млн. рублей;</w:t>
      </w:r>
    </w:p>
    <w:p w14:paraId="0551222B" w14:textId="77777777" w:rsidR="00BD744D" w:rsidRPr="0014248C" w:rsidRDefault="00BD744D" w:rsidP="00BD744D">
      <w:pPr>
        <w:widowControl w:val="0"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4248C">
        <w:rPr>
          <w:sz w:val="24"/>
          <w:szCs w:val="24"/>
          <w:lang w:eastAsia="ar-SA"/>
        </w:rPr>
        <w:t>б)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5 млрд. рублей.</w:t>
      </w:r>
    </w:p>
    <w:p w14:paraId="1498828C" w14:textId="68E644E3" w:rsidR="00BD744D" w:rsidRPr="0014248C" w:rsidRDefault="00BD744D" w:rsidP="00BD744D">
      <w:pPr>
        <w:widowControl w:val="0"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4248C">
        <w:rPr>
          <w:sz w:val="24"/>
          <w:szCs w:val="24"/>
          <w:lang w:eastAsia="ar-SA"/>
        </w:rPr>
        <w:t>По решению администр</w:t>
      </w:r>
      <w:r w:rsidR="0014248C">
        <w:rPr>
          <w:sz w:val="24"/>
          <w:szCs w:val="24"/>
          <w:lang w:eastAsia="ar-SA"/>
        </w:rPr>
        <w:t xml:space="preserve">ации муниципального образования </w:t>
      </w:r>
      <w:r w:rsidRPr="0014248C">
        <w:rPr>
          <w:sz w:val="24"/>
          <w:szCs w:val="24"/>
          <w:lang w:eastAsia="ar-SA"/>
        </w:rPr>
        <w:t>«Староювалинское сельское поселение», принятому на основании части 2 статьи 35 Федерального закона «О контрактной системе в сфере закупок товаров, работ, услуг для обеспечения государственных и муниципальных нужд», определенный настоящим пунктом минимальный размер начальной (максимальной) цены контракта (цены контракта, заключаемого с единственным поставщиком (подрядчиком, исполнителем) может быть снижен, но не менее:</w:t>
      </w:r>
    </w:p>
    <w:p w14:paraId="39D4EDCE" w14:textId="77777777" w:rsidR="00BD744D" w:rsidRPr="0014248C" w:rsidRDefault="00BD744D" w:rsidP="00BD744D">
      <w:pPr>
        <w:widowControl w:val="0"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4248C">
        <w:rPr>
          <w:sz w:val="24"/>
          <w:szCs w:val="24"/>
          <w:lang w:eastAsia="ar-SA"/>
        </w:rPr>
        <w:t>в отношении банковского сопровождения контракта, предусмотренного подпунктом «а» настоящего пункта, - 50 млн. рублей;</w:t>
      </w:r>
    </w:p>
    <w:p w14:paraId="65C4A86A" w14:textId="562E4B61" w:rsidR="00BD744D" w:rsidRPr="0014248C" w:rsidRDefault="00BD744D" w:rsidP="00BD744D">
      <w:pPr>
        <w:widowControl w:val="0"/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14248C">
        <w:rPr>
          <w:sz w:val="24"/>
          <w:szCs w:val="24"/>
          <w:lang w:eastAsia="ar-SA"/>
        </w:rPr>
        <w:t>в отношении банковского сопровождения контракта, предусмотренного подпунктом «б» настоящего пункта, - 500 млн. рублей.</w:t>
      </w:r>
    </w:p>
    <w:p w14:paraId="5B675C28" w14:textId="77777777" w:rsidR="00BD744D" w:rsidRPr="0014248C" w:rsidRDefault="00BD744D" w:rsidP="00BD744D">
      <w:pPr>
        <w:ind w:firstLine="708"/>
        <w:jc w:val="both"/>
        <w:rPr>
          <w:sz w:val="24"/>
          <w:szCs w:val="24"/>
        </w:rPr>
      </w:pPr>
    </w:p>
    <w:p w14:paraId="77DE5E6F" w14:textId="77777777" w:rsidR="00FB11DA" w:rsidRDefault="00FB11DA"/>
    <w:sectPr w:rsidR="00FB11DA" w:rsidSect="0014248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8C"/>
    <w:rsid w:val="0014248C"/>
    <w:rsid w:val="005346F9"/>
    <w:rsid w:val="00BD744D"/>
    <w:rsid w:val="00D9468C"/>
    <w:rsid w:val="00FB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B3F3"/>
  <w15:chartTrackingRefBased/>
  <w15:docId w15:val="{A51D9BFC-8CB2-4FFD-B1F2-99AD94A6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4D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2024-05-22T02:30:00Z</dcterms:created>
  <dcterms:modified xsi:type="dcterms:W3CDTF">2024-06-05T08:54:00Z</dcterms:modified>
</cp:coreProperties>
</file>