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D2" w:rsidRPr="00EC0CD2" w:rsidRDefault="00EC0CD2" w:rsidP="00EC0CD2">
      <w:pPr>
        <w:shd w:val="clear" w:color="auto" w:fill="FFFFFF"/>
        <w:spacing w:line="274" w:lineRule="exact"/>
        <w:jc w:val="center"/>
        <w:rPr>
          <w:spacing w:val="-1"/>
          <w:sz w:val="24"/>
          <w:szCs w:val="24"/>
        </w:rPr>
      </w:pPr>
      <w:r w:rsidRPr="00EC0CD2">
        <w:rPr>
          <w:spacing w:val="-1"/>
          <w:sz w:val="24"/>
          <w:szCs w:val="24"/>
        </w:rPr>
        <w:t>МУНИЦИПАЛЬНОЕ ОБРАЗОВАНИЕ</w:t>
      </w:r>
    </w:p>
    <w:p w:rsidR="00EC0CD2" w:rsidRPr="00EC0CD2" w:rsidRDefault="00393335" w:rsidP="00EC0CD2">
      <w:pPr>
        <w:shd w:val="clear" w:color="auto" w:fill="FFFFFF"/>
        <w:spacing w:line="274" w:lineRule="exact"/>
        <w:jc w:val="center"/>
        <w:rPr>
          <w:sz w:val="24"/>
          <w:szCs w:val="24"/>
        </w:rPr>
      </w:pPr>
      <w:r>
        <w:rPr>
          <w:spacing w:val="-3"/>
          <w:sz w:val="24"/>
          <w:szCs w:val="24"/>
        </w:rPr>
        <w:t>СТАРОЮВАЛИНСКОЕ</w:t>
      </w:r>
      <w:r w:rsidR="00EC0CD2" w:rsidRPr="00EC0CD2">
        <w:rPr>
          <w:spacing w:val="-3"/>
          <w:sz w:val="24"/>
          <w:szCs w:val="24"/>
        </w:rPr>
        <w:t xml:space="preserve"> СЕЛЬСКОЕ ПОСЕЛЕНИЕ</w:t>
      </w:r>
    </w:p>
    <w:p w:rsidR="00EC0CD2" w:rsidRPr="00EC0CD2" w:rsidRDefault="00EC0CD2" w:rsidP="00EC0CD2">
      <w:pPr>
        <w:shd w:val="clear" w:color="auto" w:fill="FFFFFF"/>
        <w:spacing w:before="50" w:line="554" w:lineRule="exact"/>
        <w:ind w:right="-82"/>
        <w:jc w:val="center"/>
        <w:rPr>
          <w:spacing w:val="-3"/>
          <w:sz w:val="24"/>
          <w:szCs w:val="24"/>
        </w:rPr>
      </w:pPr>
      <w:r w:rsidRPr="00EC0CD2">
        <w:rPr>
          <w:spacing w:val="-3"/>
          <w:sz w:val="24"/>
          <w:szCs w:val="24"/>
        </w:rPr>
        <w:t xml:space="preserve">СОВЕТ </w:t>
      </w:r>
      <w:r w:rsidR="00393335">
        <w:rPr>
          <w:spacing w:val="-3"/>
          <w:sz w:val="24"/>
          <w:szCs w:val="24"/>
        </w:rPr>
        <w:t>СТАРОЮВАЛИНС</w:t>
      </w:r>
      <w:r w:rsidR="00B700FA">
        <w:rPr>
          <w:spacing w:val="-3"/>
          <w:sz w:val="24"/>
          <w:szCs w:val="24"/>
        </w:rPr>
        <w:t>КОГО</w:t>
      </w:r>
      <w:r w:rsidRPr="00EC0CD2">
        <w:rPr>
          <w:spacing w:val="-3"/>
          <w:sz w:val="24"/>
          <w:szCs w:val="24"/>
        </w:rPr>
        <w:t xml:space="preserve"> СЕЛЬСКОГО ПОСЕЛЕНИЯ</w:t>
      </w:r>
    </w:p>
    <w:p w:rsidR="00EC0CD2" w:rsidRDefault="00680D8A" w:rsidP="00B43CB5">
      <w:pPr>
        <w:shd w:val="clear" w:color="auto" w:fill="FFFFFF"/>
        <w:ind w:left="1915" w:right="1937"/>
        <w:jc w:val="center"/>
        <w:rPr>
          <w:sz w:val="24"/>
          <w:szCs w:val="24"/>
        </w:rPr>
      </w:pPr>
      <w:r>
        <w:rPr>
          <w:sz w:val="24"/>
          <w:szCs w:val="24"/>
        </w:rPr>
        <w:t>РЕШЕНИЕ</w:t>
      </w:r>
    </w:p>
    <w:p w:rsidR="00B43CB5" w:rsidRPr="00B43CB5" w:rsidRDefault="00B43CB5" w:rsidP="005C5D0C">
      <w:pPr>
        <w:shd w:val="clear" w:color="auto" w:fill="FFFFFF"/>
        <w:ind w:right="1"/>
        <w:jc w:val="center"/>
        <w:rPr>
          <w:b/>
          <w:sz w:val="20"/>
          <w:szCs w:val="20"/>
        </w:rPr>
      </w:pPr>
      <w:r>
        <w:rPr>
          <w:b/>
          <w:sz w:val="20"/>
          <w:szCs w:val="20"/>
        </w:rPr>
        <w:t>(в редакции от 25.02.2022 № 218</w:t>
      </w:r>
      <w:r w:rsidR="0046185C">
        <w:rPr>
          <w:b/>
          <w:sz w:val="20"/>
          <w:szCs w:val="20"/>
        </w:rPr>
        <w:t>, от 08.04.2022 № 233</w:t>
      </w:r>
      <w:r w:rsidR="005C5D0C">
        <w:rPr>
          <w:b/>
          <w:sz w:val="20"/>
          <w:szCs w:val="20"/>
        </w:rPr>
        <w:t>, от 15.11.2024 № 83</w:t>
      </w:r>
      <w:r>
        <w:rPr>
          <w:b/>
          <w:sz w:val="20"/>
          <w:szCs w:val="20"/>
        </w:rPr>
        <w:t xml:space="preserve">) </w:t>
      </w:r>
    </w:p>
    <w:p w:rsidR="00EC0CD2" w:rsidRDefault="00680D8A" w:rsidP="00EC0CD2">
      <w:pPr>
        <w:shd w:val="clear" w:color="auto" w:fill="FFFFFF"/>
        <w:jc w:val="both"/>
        <w:rPr>
          <w:sz w:val="24"/>
          <w:szCs w:val="24"/>
        </w:rPr>
      </w:pPr>
      <w:r>
        <w:rPr>
          <w:sz w:val="24"/>
          <w:szCs w:val="24"/>
        </w:rPr>
        <w:t>29</w:t>
      </w:r>
      <w:r w:rsidR="00321151">
        <w:rPr>
          <w:sz w:val="24"/>
          <w:szCs w:val="24"/>
        </w:rPr>
        <w:t>.0</w:t>
      </w:r>
      <w:r>
        <w:rPr>
          <w:sz w:val="24"/>
          <w:szCs w:val="24"/>
        </w:rPr>
        <w:t>9</w:t>
      </w:r>
      <w:r w:rsidR="00EC0CD2" w:rsidRPr="003F363B">
        <w:rPr>
          <w:sz w:val="24"/>
          <w:szCs w:val="24"/>
        </w:rPr>
        <w:t xml:space="preserve">.2021                                                                                                                              № </w:t>
      </w:r>
      <w:r>
        <w:rPr>
          <w:sz w:val="24"/>
          <w:szCs w:val="24"/>
        </w:rPr>
        <w:t>201</w:t>
      </w:r>
    </w:p>
    <w:p w:rsidR="00B700FA" w:rsidRPr="00EC0CD2" w:rsidRDefault="00B700FA" w:rsidP="00EC0CD2">
      <w:pPr>
        <w:shd w:val="clear" w:color="auto" w:fill="FFFFFF"/>
        <w:jc w:val="both"/>
        <w:rPr>
          <w:sz w:val="24"/>
          <w:szCs w:val="24"/>
        </w:rPr>
      </w:pPr>
    </w:p>
    <w:p w:rsidR="00B700FA" w:rsidRPr="001F5502" w:rsidRDefault="00B700FA" w:rsidP="00B700FA">
      <w:pPr>
        <w:keepNext/>
        <w:suppressAutoHyphens/>
        <w:ind w:left="1008" w:hanging="1008"/>
        <w:jc w:val="center"/>
        <w:outlineLvl w:val="4"/>
        <w:rPr>
          <w:sz w:val="24"/>
          <w:szCs w:val="24"/>
        </w:rPr>
      </w:pPr>
      <w:r w:rsidRPr="001F5502">
        <w:rPr>
          <w:sz w:val="20"/>
        </w:rPr>
        <w:t xml:space="preserve">с. </w:t>
      </w:r>
      <w:r w:rsidR="00393335">
        <w:rPr>
          <w:sz w:val="20"/>
        </w:rPr>
        <w:t>Старая Ювала</w:t>
      </w:r>
      <w:r w:rsidRPr="001F5502">
        <w:rPr>
          <w:sz w:val="20"/>
        </w:rPr>
        <w:t xml:space="preserve"> Кожевниковский район Томской области</w:t>
      </w:r>
    </w:p>
    <w:p w:rsidR="00CF45A2" w:rsidRPr="00044CBB" w:rsidRDefault="00CF45A2" w:rsidP="00CF45A2">
      <w:pPr>
        <w:widowControl w:val="0"/>
        <w:jc w:val="center"/>
        <w:rPr>
          <w:b/>
          <w:sz w:val="28"/>
          <w:szCs w:val="28"/>
        </w:rPr>
      </w:pPr>
    </w:p>
    <w:p w:rsidR="00CF45A2" w:rsidRDefault="00CF45A2" w:rsidP="00CF45A2">
      <w:pPr>
        <w:widowControl w:val="0"/>
        <w:autoSpaceDE w:val="0"/>
        <w:autoSpaceDN w:val="0"/>
        <w:adjustRightInd w:val="0"/>
        <w:jc w:val="center"/>
        <w:rPr>
          <w:sz w:val="24"/>
          <w:szCs w:val="24"/>
        </w:rPr>
      </w:pPr>
      <w:r w:rsidRPr="00EC0CD2">
        <w:rPr>
          <w:sz w:val="24"/>
          <w:szCs w:val="24"/>
        </w:rPr>
        <w:t>Об утверждении положения о муниципальном жилищном контроле</w:t>
      </w:r>
    </w:p>
    <w:p w:rsidR="0046185C" w:rsidRDefault="0046185C" w:rsidP="00CF45A2">
      <w:pPr>
        <w:widowControl w:val="0"/>
        <w:autoSpaceDE w:val="0"/>
        <w:autoSpaceDN w:val="0"/>
        <w:adjustRightInd w:val="0"/>
        <w:jc w:val="center"/>
        <w:rPr>
          <w:sz w:val="24"/>
          <w:szCs w:val="24"/>
        </w:rPr>
      </w:pPr>
      <w:r w:rsidRPr="0046185C">
        <w:rPr>
          <w:sz w:val="24"/>
          <w:szCs w:val="24"/>
        </w:rPr>
        <w:t xml:space="preserve">на территории Староювалинского сельского поселения </w:t>
      </w:r>
    </w:p>
    <w:p w:rsidR="0046185C" w:rsidRPr="00EC0CD2" w:rsidRDefault="0046185C" w:rsidP="00CF45A2">
      <w:pPr>
        <w:widowControl w:val="0"/>
        <w:autoSpaceDE w:val="0"/>
        <w:autoSpaceDN w:val="0"/>
        <w:adjustRightInd w:val="0"/>
        <w:jc w:val="center"/>
        <w:rPr>
          <w:sz w:val="24"/>
          <w:szCs w:val="24"/>
        </w:rPr>
      </w:pPr>
      <w:r w:rsidRPr="0046185C">
        <w:rPr>
          <w:sz w:val="24"/>
          <w:szCs w:val="24"/>
        </w:rPr>
        <w:t>Кожевниковского района Томской области</w:t>
      </w:r>
    </w:p>
    <w:p w:rsidR="00CF45A2" w:rsidRPr="00EC0CD2" w:rsidRDefault="00CF45A2" w:rsidP="00CF45A2">
      <w:pPr>
        <w:widowControl w:val="0"/>
        <w:autoSpaceDE w:val="0"/>
        <w:autoSpaceDN w:val="0"/>
        <w:adjustRightInd w:val="0"/>
        <w:rPr>
          <w:sz w:val="24"/>
          <w:szCs w:val="24"/>
        </w:rPr>
      </w:pPr>
    </w:p>
    <w:p w:rsidR="00EC0CD2" w:rsidRPr="00EC0CD2" w:rsidRDefault="00EC0CD2" w:rsidP="00EC0CD2">
      <w:pPr>
        <w:ind w:firstLine="709"/>
        <w:jc w:val="both"/>
        <w:rPr>
          <w:sz w:val="24"/>
          <w:szCs w:val="24"/>
          <w:lang w:eastAsia="zh-CN"/>
        </w:rPr>
      </w:pPr>
      <w:r>
        <w:rPr>
          <w:sz w:val="24"/>
          <w:szCs w:val="24"/>
        </w:rPr>
        <w:t xml:space="preserve"> </w:t>
      </w:r>
      <w:bookmarkStart w:id="0" w:name="_Hlk80102286"/>
      <w:r w:rsidRPr="00EC0CD2">
        <w:rPr>
          <w:sz w:val="24"/>
          <w:szCs w:val="24"/>
        </w:rPr>
        <w:t>В соответствии</w:t>
      </w:r>
      <w:r w:rsidR="00103D57">
        <w:rPr>
          <w:sz w:val="24"/>
          <w:szCs w:val="24"/>
        </w:rPr>
        <w:t xml:space="preserve"> с частью 1 ста</w:t>
      </w:r>
      <w:r w:rsidR="001C5A38">
        <w:rPr>
          <w:sz w:val="24"/>
          <w:szCs w:val="24"/>
        </w:rPr>
        <w:t xml:space="preserve">тьи 2 Федерального закона от 31 июля </w:t>
      </w:r>
      <w:r w:rsidR="00103D57">
        <w:rPr>
          <w:sz w:val="24"/>
          <w:szCs w:val="24"/>
        </w:rPr>
        <w:t>2020</w:t>
      </w:r>
      <w:r w:rsidR="001C5A38">
        <w:rPr>
          <w:sz w:val="24"/>
          <w:szCs w:val="24"/>
        </w:rPr>
        <w:t xml:space="preserve"> года</w:t>
      </w:r>
      <w:r w:rsidR="00103D57">
        <w:rPr>
          <w:sz w:val="24"/>
          <w:szCs w:val="24"/>
        </w:rPr>
        <w:t xml:space="preserve"> № 248-ФЗ «О государственном контроле (надзоре) и муниципальном контроле в Российской Федерации»</w:t>
      </w:r>
      <w:r w:rsidRPr="00EC0CD2">
        <w:rPr>
          <w:sz w:val="24"/>
          <w:szCs w:val="24"/>
        </w:rPr>
        <w:t>, Федеральным законом от 26 декабря 2008 г № 294-ФЗ</w:t>
      </w:r>
      <w:r w:rsidR="00B700FA">
        <w:rPr>
          <w:sz w:val="24"/>
          <w:szCs w:val="24"/>
        </w:rPr>
        <w:t xml:space="preserve"> «О защите прав юридических лиц</w:t>
      </w:r>
      <w:r w:rsidR="00D90DA3">
        <w:rPr>
          <w:sz w:val="24"/>
          <w:szCs w:val="24"/>
        </w:rPr>
        <w:t xml:space="preserve"> </w:t>
      </w:r>
      <w:r w:rsidRPr="00EC0CD2">
        <w:rPr>
          <w:sz w:val="24"/>
          <w:szCs w:val="24"/>
        </w:rPr>
        <w:t>и индивидуальных предпринимателей при осуществлении государственного контроля (надзора) и муниципального контроля», руководствуясь Уставом</w:t>
      </w:r>
      <w:r w:rsidRPr="00EC0CD2">
        <w:rPr>
          <w:color w:val="000000"/>
          <w:sz w:val="24"/>
          <w:szCs w:val="24"/>
        </w:rPr>
        <w:t xml:space="preserve"> </w:t>
      </w:r>
      <w:r w:rsidR="00CF46A1">
        <w:rPr>
          <w:color w:val="000000"/>
          <w:sz w:val="24"/>
          <w:szCs w:val="24"/>
        </w:rPr>
        <w:t xml:space="preserve">муниципального образования </w:t>
      </w:r>
      <w:r w:rsidR="00406A9A">
        <w:rPr>
          <w:color w:val="000000"/>
          <w:sz w:val="24"/>
          <w:szCs w:val="24"/>
        </w:rPr>
        <w:t>«</w:t>
      </w:r>
      <w:r w:rsidR="00393335">
        <w:rPr>
          <w:sz w:val="24"/>
          <w:szCs w:val="24"/>
        </w:rPr>
        <w:t>Староювалинского</w:t>
      </w:r>
      <w:r w:rsidRPr="00EC0CD2">
        <w:rPr>
          <w:color w:val="000000"/>
          <w:sz w:val="24"/>
          <w:szCs w:val="24"/>
        </w:rPr>
        <w:t xml:space="preserve"> сельско</w:t>
      </w:r>
      <w:r w:rsidR="00CF46A1">
        <w:rPr>
          <w:color w:val="000000"/>
          <w:sz w:val="24"/>
          <w:szCs w:val="24"/>
        </w:rPr>
        <w:t>е</w:t>
      </w:r>
      <w:r w:rsidRPr="00EC0CD2">
        <w:rPr>
          <w:color w:val="000000"/>
          <w:sz w:val="24"/>
          <w:szCs w:val="24"/>
        </w:rPr>
        <w:t xml:space="preserve"> поселени</w:t>
      </w:r>
      <w:r w:rsidR="00CF46A1">
        <w:rPr>
          <w:color w:val="000000"/>
          <w:sz w:val="24"/>
          <w:szCs w:val="24"/>
        </w:rPr>
        <w:t>е»</w:t>
      </w:r>
      <w:r w:rsidRPr="00EC0CD2">
        <w:rPr>
          <w:color w:val="000000"/>
          <w:sz w:val="24"/>
          <w:szCs w:val="24"/>
        </w:rPr>
        <w:t xml:space="preserve"> Кожевниковского района Томской области</w:t>
      </w:r>
      <w:bookmarkEnd w:id="0"/>
      <w:r w:rsidRPr="00EC0CD2">
        <w:rPr>
          <w:sz w:val="24"/>
          <w:szCs w:val="24"/>
        </w:rPr>
        <w:t xml:space="preserve">, </w:t>
      </w:r>
    </w:p>
    <w:p w:rsidR="00EC0CD2" w:rsidRDefault="00CF45A2" w:rsidP="00EC0CD2">
      <w:pPr>
        <w:autoSpaceDE w:val="0"/>
        <w:autoSpaceDN w:val="0"/>
        <w:adjustRightInd w:val="0"/>
        <w:ind w:firstLine="539"/>
        <w:jc w:val="center"/>
        <w:outlineLvl w:val="0"/>
        <w:rPr>
          <w:sz w:val="24"/>
          <w:szCs w:val="24"/>
        </w:rPr>
      </w:pPr>
      <w:r w:rsidRPr="00EC0CD2">
        <w:rPr>
          <w:sz w:val="24"/>
          <w:szCs w:val="24"/>
        </w:rPr>
        <w:t xml:space="preserve"> </w:t>
      </w:r>
    </w:p>
    <w:p w:rsidR="00B700FA" w:rsidRPr="001F5502" w:rsidRDefault="00B700FA" w:rsidP="00B700FA">
      <w:pPr>
        <w:rPr>
          <w:rFonts w:eastAsia="Times New Roman CYR"/>
          <w:b/>
          <w:sz w:val="24"/>
          <w:szCs w:val="24"/>
        </w:rPr>
      </w:pPr>
      <w:r w:rsidRPr="001F5502">
        <w:rPr>
          <w:sz w:val="24"/>
          <w:szCs w:val="24"/>
        </w:rPr>
        <w:t xml:space="preserve">Совет </w:t>
      </w:r>
      <w:r w:rsidR="00393335">
        <w:rPr>
          <w:sz w:val="24"/>
          <w:szCs w:val="24"/>
        </w:rPr>
        <w:t>Староювалинского</w:t>
      </w:r>
      <w:r w:rsidRPr="001F5502">
        <w:rPr>
          <w:sz w:val="24"/>
          <w:szCs w:val="24"/>
        </w:rPr>
        <w:t xml:space="preserve"> сельского поселения решил</w:t>
      </w:r>
      <w:r w:rsidRPr="001F5502">
        <w:rPr>
          <w:caps/>
          <w:sz w:val="24"/>
          <w:szCs w:val="24"/>
        </w:rPr>
        <w:t>:</w:t>
      </w:r>
    </w:p>
    <w:p w:rsidR="00EC0CD2" w:rsidRPr="00EC0CD2" w:rsidRDefault="00EC0CD2" w:rsidP="00EC0CD2">
      <w:pPr>
        <w:ind w:firstLine="720"/>
        <w:jc w:val="center"/>
        <w:rPr>
          <w:b/>
          <w:sz w:val="24"/>
          <w:szCs w:val="24"/>
          <w:lang w:eastAsia="zh-CN"/>
        </w:rPr>
      </w:pPr>
    </w:p>
    <w:p w:rsidR="00EC0CD2" w:rsidRPr="00EC0CD2" w:rsidRDefault="00EC0CD2" w:rsidP="00EC0CD2">
      <w:pPr>
        <w:widowControl w:val="0"/>
        <w:numPr>
          <w:ilvl w:val="0"/>
          <w:numId w:val="3"/>
        </w:numPr>
        <w:tabs>
          <w:tab w:val="left" w:pos="993"/>
        </w:tabs>
        <w:suppressAutoHyphens/>
        <w:ind w:left="0" w:firstLine="709"/>
        <w:jc w:val="both"/>
        <w:rPr>
          <w:sz w:val="24"/>
          <w:szCs w:val="24"/>
        </w:rPr>
      </w:pPr>
      <w:r w:rsidRPr="00EC0CD2">
        <w:rPr>
          <w:sz w:val="24"/>
          <w:szCs w:val="24"/>
        </w:rPr>
        <w:t xml:space="preserve">Утвердить </w:t>
      </w:r>
      <w:r w:rsidR="00CF46A1" w:rsidRPr="00EC0CD2">
        <w:rPr>
          <w:sz w:val="24"/>
          <w:szCs w:val="24"/>
        </w:rPr>
        <w:t>Положение о</w:t>
      </w:r>
      <w:r w:rsidRPr="00EC0CD2">
        <w:rPr>
          <w:sz w:val="24"/>
          <w:szCs w:val="24"/>
        </w:rPr>
        <w:t xml:space="preserve"> порядке осуществления муниципального </w:t>
      </w:r>
      <w:r w:rsidR="00067023">
        <w:rPr>
          <w:sz w:val="24"/>
          <w:szCs w:val="24"/>
        </w:rPr>
        <w:t>жилищного контроля</w:t>
      </w:r>
      <w:r w:rsidRPr="00EC0CD2">
        <w:rPr>
          <w:sz w:val="24"/>
          <w:szCs w:val="24"/>
        </w:rPr>
        <w:t xml:space="preserve"> </w:t>
      </w:r>
      <w:r w:rsidR="005878B0">
        <w:rPr>
          <w:sz w:val="24"/>
          <w:szCs w:val="24"/>
        </w:rPr>
        <w:t>на территории</w:t>
      </w:r>
      <w:r w:rsidRPr="00EC0CD2">
        <w:rPr>
          <w:sz w:val="24"/>
          <w:szCs w:val="24"/>
        </w:rPr>
        <w:t xml:space="preserve"> </w:t>
      </w:r>
      <w:r w:rsidR="00067023">
        <w:rPr>
          <w:sz w:val="24"/>
          <w:szCs w:val="24"/>
        </w:rPr>
        <w:t xml:space="preserve">Муниципального образования </w:t>
      </w:r>
      <w:r w:rsidR="00067023" w:rsidRPr="00322F35">
        <w:rPr>
          <w:sz w:val="24"/>
          <w:szCs w:val="24"/>
        </w:rPr>
        <w:t>«</w:t>
      </w:r>
      <w:r w:rsidR="00393335">
        <w:rPr>
          <w:sz w:val="24"/>
          <w:szCs w:val="24"/>
        </w:rPr>
        <w:t>Староювалинского</w:t>
      </w:r>
      <w:r w:rsidRPr="00322F35">
        <w:rPr>
          <w:sz w:val="24"/>
          <w:szCs w:val="24"/>
          <w:shd w:val="clear" w:color="auto" w:fill="FFFFFF"/>
        </w:rPr>
        <w:t xml:space="preserve"> сельско</w:t>
      </w:r>
      <w:r w:rsidR="00067023" w:rsidRPr="00322F35">
        <w:rPr>
          <w:sz w:val="24"/>
          <w:szCs w:val="24"/>
          <w:shd w:val="clear" w:color="auto" w:fill="FFFFFF"/>
        </w:rPr>
        <w:t>е</w:t>
      </w:r>
      <w:r w:rsidRPr="00EC0CD2">
        <w:rPr>
          <w:color w:val="333333"/>
          <w:sz w:val="24"/>
          <w:szCs w:val="24"/>
          <w:shd w:val="clear" w:color="auto" w:fill="FFFFFF"/>
        </w:rPr>
        <w:t xml:space="preserve"> </w:t>
      </w:r>
      <w:r w:rsidRPr="00EC0CD2">
        <w:rPr>
          <w:sz w:val="24"/>
          <w:szCs w:val="24"/>
        </w:rPr>
        <w:t>поселени</w:t>
      </w:r>
      <w:r w:rsidR="00067023">
        <w:rPr>
          <w:sz w:val="24"/>
          <w:szCs w:val="24"/>
        </w:rPr>
        <w:t>е»</w:t>
      </w:r>
      <w:r w:rsidR="005878B0">
        <w:rPr>
          <w:sz w:val="24"/>
          <w:szCs w:val="24"/>
        </w:rPr>
        <w:t>, согласно приложению</w:t>
      </w:r>
      <w:r w:rsidRPr="00EC0CD2">
        <w:rPr>
          <w:sz w:val="24"/>
          <w:szCs w:val="24"/>
        </w:rPr>
        <w:t>.</w:t>
      </w:r>
    </w:p>
    <w:p w:rsidR="00393335" w:rsidRPr="00393335" w:rsidRDefault="00393335" w:rsidP="00393335">
      <w:pPr>
        <w:widowControl w:val="0"/>
        <w:numPr>
          <w:ilvl w:val="0"/>
          <w:numId w:val="3"/>
        </w:numPr>
        <w:tabs>
          <w:tab w:val="left" w:pos="993"/>
        </w:tabs>
        <w:suppressAutoHyphens/>
        <w:ind w:left="0" w:firstLine="709"/>
        <w:jc w:val="both"/>
        <w:rPr>
          <w:sz w:val="24"/>
          <w:szCs w:val="24"/>
        </w:rPr>
      </w:pPr>
      <w:r w:rsidRPr="00393335">
        <w:rPr>
          <w:sz w:val="24"/>
          <w:szCs w:val="24"/>
        </w:rPr>
        <w:t>Опубликовать настоящее решение в районной газете «Знамя труда», разместить на официальном сайте муниципального образования «Староювалинское сельское поселение» yuvala@mail.ru.</w:t>
      </w:r>
    </w:p>
    <w:p w:rsidR="00EC0CD2" w:rsidRPr="00EC0CD2" w:rsidRDefault="00EC0CD2" w:rsidP="00EC0CD2">
      <w:pPr>
        <w:widowControl w:val="0"/>
        <w:numPr>
          <w:ilvl w:val="0"/>
          <w:numId w:val="3"/>
        </w:numPr>
        <w:tabs>
          <w:tab w:val="left" w:pos="993"/>
        </w:tabs>
        <w:suppressAutoHyphens/>
        <w:ind w:left="0" w:firstLine="709"/>
        <w:jc w:val="both"/>
        <w:rPr>
          <w:sz w:val="24"/>
          <w:szCs w:val="24"/>
        </w:rPr>
      </w:pPr>
      <w:r w:rsidRPr="00EC0CD2">
        <w:rPr>
          <w:sz w:val="24"/>
          <w:szCs w:val="24"/>
        </w:rPr>
        <w:t xml:space="preserve">Настоящее решение вступает в силу </w:t>
      </w:r>
      <w:r w:rsidR="00393335">
        <w:rPr>
          <w:sz w:val="24"/>
          <w:szCs w:val="24"/>
        </w:rPr>
        <w:t>с 01.01.2022 года</w:t>
      </w:r>
    </w:p>
    <w:p w:rsidR="00EC0CD2" w:rsidRPr="00EC0CD2" w:rsidRDefault="00EC0CD2" w:rsidP="00EC0CD2">
      <w:pPr>
        <w:ind w:left="1714"/>
        <w:jc w:val="both"/>
        <w:rPr>
          <w:sz w:val="24"/>
          <w:szCs w:val="24"/>
        </w:rPr>
      </w:pPr>
    </w:p>
    <w:p w:rsidR="00EC0CD2" w:rsidRPr="00EC0CD2" w:rsidRDefault="00EC0CD2" w:rsidP="00EC0CD2">
      <w:pPr>
        <w:jc w:val="center"/>
        <w:rPr>
          <w:b/>
          <w:bCs/>
          <w:color w:val="FF0000"/>
          <w:sz w:val="24"/>
          <w:szCs w:val="24"/>
        </w:rPr>
      </w:pPr>
    </w:p>
    <w:p w:rsidR="00EC0CD2" w:rsidRDefault="00EC0CD2" w:rsidP="00EC0CD2">
      <w:pPr>
        <w:rPr>
          <w:b/>
          <w:bCs/>
          <w:color w:val="FF0000"/>
          <w:sz w:val="24"/>
          <w:szCs w:val="24"/>
        </w:rPr>
      </w:pPr>
    </w:p>
    <w:p w:rsidR="00EC0CD2" w:rsidRDefault="00EC0CD2" w:rsidP="00EC0CD2">
      <w:pPr>
        <w:rPr>
          <w:b/>
          <w:bCs/>
          <w:color w:val="FF0000"/>
          <w:sz w:val="24"/>
          <w:szCs w:val="24"/>
        </w:rPr>
      </w:pPr>
    </w:p>
    <w:p w:rsidR="00EC0CD2" w:rsidRPr="00EC0CD2" w:rsidRDefault="00EC0CD2" w:rsidP="00EC0CD2">
      <w:pPr>
        <w:rPr>
          <w:b/>
          <w:bCs/>
          <w:color w:val="FF0000"/>
          <w:sz w:val="24"/>
          <w:szCs w:val="24"/>
        </w:rPr>
      </w:pPr>
    </w:p>
    <w:p w:rsidR="00393335" w:rsidRPr="00393335" w:rsidRDefault="00393335" w:rsidP="00393335">
      <w:pPr>
        <w:widowControl w:val="0"/>
        <w:tabs>
          <w:tab w:val="left" w:pos="993"/>
        </w:tabs>
        <w:suppressAutoHyphens/>
        <w:ind w:left="709"/>
        <w:jc w:val="both"/>
        <w:rPr>
          <w:sz w:val="24"/>
          <w:szCs w:val="24"/>
        </w:rPr>
      </w:pPr>
      <w:r w:rsidRPr="00393335">
        <w:rPr>
          <w:sz w:val="24"/>
          <w:szCs w:val="24"/>
        </w:rPr>
        <w:t>Председатель Совета поселения</w:t>
      </w:r>
      <w:r w:rsidRPr="00393335">
        <w:rPr>
          <w:sz w:val="24"/>
          <w:szCs w:val="24"/>
        </w:rPr>
        <w:tab/>
      </w:r>
      <w:r w:rsidRPr="00393335">
        <w:rPr>
          <w:sz w:val="24"/>
          <w:szCs w:val="24"/>
        </w:rPr>
        <w:tab/>
      </w:r>
      <w:r w:rsidRPr="00393335">
        <w:rPr>
          <w:sz w:val="24"/>
          <w:szCs w:val="24"/>
        </w:rPr>
        <w:tab/>
        <w:t xml:space="preserve">                                 И.О. Дымова</w:t>
      </w:r>
      <w:r w:rsidRPr="00393335">
        <w:rPr>
          <w:sz w:val="24"/>
          <w:szCs w:val="24"/>
        </w:rPr>
        <w:tab/>
        <w:t xml:space="preserve">                                    </w:t>
      </w:r>
    </w:p>
    <w:p w:rsidR="00393335" w:rsidRPr="00393335" w:rsidRDefault="00393335" w:rsidP="00393335">
      <w:pPr>
        <w:widowControl w:val="0"/>
        <w:tabs>
          <w:tab w:val="left" w:pos="993"/>
        </w:tabs>
        <w:suppressAutoHyphens/>
        <w:ind w:left="709"/>
        <w:jc w:val="both"/>
        <w:rPr>
          <w:sz w:val="24"/>
          <w:szCs w:val="24"/>
        </w:rPr>
      </w:pPr>
    </w:p>
    <w:p w:rsidR="00393335" w:rsidRPr="00393335" w:rsidRDefault="00393335" w:rsidP="00393335">
      <w:pPr>
        <w:widowControl w:val="0"/>
        <w:tabs>
          <w:tab w:val="left" w:pos="993"/>
        </w:tabs>
        <w:suppressAutoHyphens/>
        <w:ind w:left="709"/>
        <w:jc w:val="both"/>
        <w:rPr>
          <w:sz w:val="24"/>
          <w:szCs w:val="24"/>
        </w:rPr>
      </w:pPr>
    </w:p>
    <w:p w:rsidR="00393335" w:rsidRPr="00393335" w:rsidRDefault="00393335" w:rsidP="00393335">
      <w:pPr>
        <w:widowControl w:val="0"/>
        <w:tabs>
          <w:tab w:val="left" w:pos="993"/>
        </w:tabs>
        <w:suppressAutoHyphens/>
        <w:ind w:left="709"/>
        <w:jc w:val="both"/>
        <w:rPr>
          <w:sz w:val="24"/>
          <w:szCs w:val="24"/>
        </w:rPr>
      </w:pPr>
    </w:p>
    <w:p w:rsidR="00393335" w:rsidRPr="00393335" w:rsidRDefault="00393335" w:rsidP="00393335">
      <w:pPr>
        <w:widowControl w:val="0"/>
        <w:tabs>
          <w:tab w:val="left" w:pos="993"/>
        </w:tabs>
        <w:suppressAutoHyphens/>
        <w:ind w:left="709"/>
        <w:jc w:val="both"/>
        <w:rPr>
          <w:sz w:val="24"/>
          <w:szCs w:val="24"/>
        </w:rPr>
      </w:pPr>
      <w:r w:rsidRPr="00393335">
        <w:rPr>
          <w:sz w:val="24"/>
          <w:szCs w:val="24"/>
        </w:rPr>
        <w:t xml:space="preserve">Глава Староювалинского </w:t>
      </w:r>
    </w:p>
    <w:p w:rsidR="00393335" w:rsidRPr="00393335" w:rsidRDefault="00393335" w:rsidP="00393335">
      <w:pPr>
        <w:widowControl w:val="0"/>
        <w:tabs>
          <w:tab w:val="left" w:pos="993"/>
        </w:tabs>
        <w:suppressAutoHyphens/>
        <w:ind w:left="709"/>
        <w:jc w:val="both"/>
        <w:rPr>
          <w:sz w:val="24"/>
          <w:szCs w:val="24"/>
        </w:rPr>
      </w:pPr>
      <w:r w:rsidRPr="00393335">
        <w:rPr>
          <w:sz w:val="24"/>
          <w:szCs w:val="24"/>
        </w:rPr>
        <w:t>сельского поселения                                                                                 Т.В. Архипова</w:t>
      </w:r>
    </w:p>
    <w:p w:rsidR="00393335" w:rsidRPr="00E2005C" w:rsidRDefault="00393335" w:rsidP="00393335">
      <w:pPr>
        <w:jc w:val="both"/>
      </w:pPr>
    </w:p>
    <w:p w:rsidR="00437C75" w:rsidRPr="00EC0CD2" w:rsidRDefault="00437C75" w:rsidP="00C22F52">
      <w:pPr>
        <w:pStyle w:val="ConsPlusNormal"/>
        <w:ind w:firstLine="540"/>
        <w:jc w:val="both"/>
        <w:rPr>
          <w:rFonts w:ascii="Times New Roman" w:hAnsi="Times New Roman" w:cs="Times New Roman"/>
          <w:sz w:val="24"/>
          <w:szCs w:val="24"/>
        </w:rPr>
      </w:pPr>
    </w:p>
    <w:p w:rsidR="00437C75" w:rsidRPr="00EC0CD2" w:rsidRDefault="00437C75" w:rsidP="00C22F52">
      <w:pPr>
        <w:pStyle w:val="ConsPlusNormal"/>
        <w:ind w:firstLine="540"/>
        <w:jc w:val="both"/>
        <w:rPr>
          <w:rFonts w:ascii="Times New Roman" w:hAnsi="Times New Roman" w:cs="Times New Roman"/>
          <w:sz w:val="24"/>
          <w:szCs w:val="24"/>
        </w:rPr>
      </w:pPr>
    </w:p>
    <w:p w:rsidR="00437C75" w:rsidRPr="00EC0CD2" w:rsidRDefault="00437C75" w:rsidP="00C22F52">
      <w:pPr>
        <w:pStyle w:val="ConsPlusNormal"/>
        <w:ind w:firstLine="540"/>
        <w:jc w:val="both"/>
        <w:rPr>
          <w:rFonts w:ascii="Times New Roman" w:hAnsi="Times New Roman" w:cs="Times New Roman"/>
          <w:sz w:val="24"/>
          <w:szCs w:val="24"/>
        </w:rPr>
      </w:pPr>
    </w:p>
    <w:p w:rsidR="00437C75" w:rsidRPr="00EC0CD2" w:rsidRDefault="00437C75" w:rsidP="00C22F52">
      <w:pPr>
        <w:pStyle w:val="ConsPlusNormal"/>
        <w:ind w:firstLine="540"/>
        <w:jc w:val="both"/>
        <w:rPr>
          <w:rFonts w:ascii="Times New Roman" w:hAnsi="Times New Roman" w:cs="Times New Roman"/>
          <w:sz w:val="24"/>
          <w:szCs w:val="24"/>
        </w:rPr>
      </w:pPr>
    </w:p>
    <w:p w:rsidR="00437C75" w:rsidRDefault="00437C75" w:rsidP="00C22F52">
      <w:pPr>
        <w:pStyle w:val="ConsPlusNormal"/>
        <w:ind w:firstLine="540"/>
        <w:jc w:val="both"/>
        <w:rPr>
          <w:rFonts w:ascii="Times New Roman" w:hAnsi="Times New Roman" w:cs="Times New Roman"/>
          <w:sz w:val="24"/>
          <w:szCs w:val="24"/>
        </w:rPr>
      </w:pPr>
    </w:p>
    <w:p w:rsidR="00EC0CD2" w:rsidRDefault="00EC0CD2" w:rsidP="00C22F52">
      <w:pPr>
        <w:pStyle w:val="ConsPlusNormal"/>
        <w:ind w:firstLine="540"/>
        <w:jc w:val="both"/>
        <w:rPr>
          <w:rFonts w:ascii="Times New Roman" w:hAnsi="Times New Roman" w:cs="Times New Roman"/>
          <w:sz w:val="24"/>
          <w:szCs w:val="24"/>
        </w:rPr>
      </w:pPr>
    </w:p>
    <w:p w:rsidR="00EC0CD2" w:rsidRDefault="00EC0CD2" w:rsidP="00C22F52">
      <w:pPr>
        <w:pStyle w:val="ConsPlusNormal"/>
        <w:ind w:firstLine="540"/>
        <w:jc w:val="both"/>
        <w:rPr>
          <w:rFonts w:ascii="Times New Roman" w:hAnsi="Times New Roman" w:cs="Times New Roman"/>
          <w:sz w:val="24"/>
          <w:szCs w:val="24"/>
        </w:rPr>
      </w:pPr>
    </w:p>
    <w:p w:rsidR="00EC0CD2" w:rsidRDefault="00EC0CD2" w:rsidP="00C22F52">
      <w:pPr>
        <w:pStyle w:val="ConsPlusNormal"/>
        <w:ind w:firstLine="540"/>
        <w:jc w:val="both"/>
        <w:rPr>
          <w:rFonts w:ascii="Times New Roman" w:hAnsi="Times New Roman" w:cs="Times New Roman"/>
          <w:sz w:val="24"/>
          <w:szCs w:val="24"/>
        </w:rPr>
      </w:pPr>
    </w:p>
    <w:p w:rsidR="00393335" w:rsidRDefault="00393335" w:rsidP="00C22F52">
      <w:pPr>
        <w:pStyle w:val="ConsPlusNormal"/>
        <w:ind w:firstLine="540"/>
        <w:jc w:val="both"/>
        <w:rPr>
          <w:rFonts w:ascii="Times New Roman" w:hAnsi="Times New Roman" w:cs="Times New Roman"/>
          <w:sz w:val="24"/>
          <w:szCs w:val="24"/>
        </w:rPr>
      </w:pPr>
    </w:p>
    <w:p w:rsidR="00103D57" w:rsidRDefault="00103D57" w:rsidP="00EC0CD2">
      <w:pPr>
        <w:pStyle w:val="ConsPlusNormal"/>
        <w:jc w:val="both"/>
        <w:rPr>
          <w:rFonts w:ascii="Times New Roman" w:hAnsi="Times New Roman" w:cs="Times New Roman"/>
          <w:sz w:val="24"/>
          <w:szCs w:val="24"/>
        </w:rPr>
      </w:pPr>
    </w:p>
    <w:p w:rsidR="007B2A21" w:rsidRDefault="007B2A21" w:rsidP="007B2A21">
      <w:pPr>
        <w:tabs>
          <w:tab w:val="left" w:pos="7095"/>
        </w:tabs>
        <w:jc w:val="right"/>
        <w:rPr>
          <w:sz w:val="24"/>
          <w:szCs w:val="24"/>
        </w:rPr>
      </w:pPr>
      <w:r>
        <w:rPr>
          <w:sz w:val="24"/>
          <w:szCs w:val="24"/>
        </w:rPr>
        <w:lastRenderedPageBreak/>
        <w:t>ПРИЛОЖЕНИЕ</w:t>
      </w:r>
      <w:r w:rsidRPr="001F5502">
        <w:rPr>
          <w:sz w:val="24"/>
          <w:szCs w:val="24"/>
        </w:rPr>
        <w:t xml:space="preserve"> </w:t>
      </w:r>
      <w:r w:rsidR="0046185C">
        <w:rPr>
          <w:sz w:val="24"/>
          <w:szCs w:val="24"/>
        </w:rPr>
        <w:t>1</w:t>
      </w:r>
    </w:p>
    <w:p w:rsidR="007B2A21" w:rsidRPr="001F5502" w:rsidRDefault="007B2A21" w:rsidP="007B2A21">
      <w:pPr>
        <w:tabs>
          <w:tab w:val="left" w:pos="7095"/>
        </w:tabs>
        <w:jc w:val="right"/>
        <w:rPr>
          <w:sz w:val="24"/>
          <w:szCs w:val="24"/>
        </w:rPr>
      </w:pPr>
      <w:r w:rsidRPr="001F5502">
        <w:rPr>
          <w:sz w:val="24"/>
          <w:szCs w:val="24"/>
        </w:rPr>
        <w:t xml:space="preserve">к </w:t>
      </w:r>
      <w:r>
        <w:rPr>
          <w:sz w:val="24"/>
          <w:szCs w:val="24"/>
        </w:rPr>
        <w:t xml:space="preserve">решению </w:t>
      </w:r>
      <w:r w:rsidR="005878B0">
        <w:rPr>
          <w:sz w:val="24"/>
          <w:szCs w:val="24"/>
        </w:rPr>
        <w:t>С</w:t>
      </w:r>
      <w:r>
        <w:rPr>
          <w:sz w:val="24"/>
          <w:szCs w:val="24"/>
        </w:rPr>
        <w:t xml:space="preserve">овета </w:t>
      </w:r>
    </w:p>
    <w:p w:rsidR="007B2A21" w:rsidRPr="001F5502" w:rsidRDefault="00393335" w:rsidP="007B2A21">
      <w:pPr>
        <w:tabs>
          <w:tab w:val="left" w:pos="7095"/>
        </w:tabs>
        <w:jc w:val="right"/>
        <w:rPr>
          <w:sz w:val="24"/>
          <w:szCs w:val="24"/>
        </w:rPr>
      </w:pPr>
      <w:r>
        <w:rPr>
          <w:sz w:val="24"/>
          <w:szCs w:val="24"/>
        </w:rPr>
        <w:t>Староювалинского</w:t>
      </w:r>
      <w:r w:rsidR="007B2A21" w:rsidRPr="001F5502">
        <w:rPr>
          <w:sz w:val="24"/>
          <w:szCs w:val="24"/>
        </w:rPr>
        <w:t xml:space="preserve"> сельского поселения</w:t>
      </w:r>
    </w:p>
    <w:p w:rsidR="00EC0CD2" w:rsidRDefault="00EC0CD2" w:rsidP="00EC0CD2">
      <w:pPr>
        <w:jc w:val="right"/>
        <w:rPr>
          <w:sz w:val="24"/>
          <w:szCs w:val="24"/>
        </w:rPr>
      </w:pPr>
      <w:r w:rsidRPr="003F363B">
        <w:rPr>
          <w:sz w:val="24"/>
          <w:szCs w:val="24"/>
        </w:rPr>
        <w:t xml:space="preserve">от </w:t>
      </w:r>
      <w:r w:rsidR="00680D8A">
        <w:rPr>
          <w:sz w:val="24"/>
          <w:szCs w:val="24"/>
        </w:rPr>
        <w:t>29</w:t>
      </w:r>
      <w:r w:rsidR="00017284">
        <w:rPr>
          <w:sz w:val="24"/>
          <w:szCs w:val="24"/>
        </w:rPr>
        <w:t>.</w:t>
      </w:r>
      <w:r w:rsidR="00680D8A">
        <w:rPr>
          <w:sz w:val="24"/>
          <w:szCs w:val="24"/>
        </w:rPr>
        <w:t>09</w:t>
      </w:r>
      <w:r w:rsidRPr="003F363B">
        <w:rPr>
          <w:sz w:val="24"/>
          <w:szCs w:val="24"/>
        </w:rPr>
        <w:t xml:space="preserve">.2021 № </w:t>
      </w:r>
      <w:r w:rsidR="00680D8A">
        <w:rPr>
          <w:sz w:val="24"/>
          <w:szCs w:val="24"/>
        </w:rPr>
        <w:t>201</w:t>
      </w:r>
    </w:p>
    <w:p w:rsidR="0046185C" w:rsidRDefault="00B43CB5" w:rsidP="00B43CB5">
      <w:pPr>
        <w:shd w:val="clear" w:color="auto" w:fill="FFFFFF"/>
        <w:ind w:left="1915" w:right="1"/>
        <w:jc w:val="right"/>
        <w:rPr>
          <w:b/>
          <w:sz w:val="20"/>
          <w:szCs w:val="20"/>
        </w:rPr>
      </w:pPr>
      <w:r>
        <w:rPr>
          <w:b/>
          <w:sz w:val="20"/>
          <w:szCs w:val="20"/>
        </w:rPr>
        <w:t>(в редакции от 25.02.2022 № 218</w:t>
      </w:r>
      <w:r w:rsidR="005C5D0C">
        <w:rPr>
          <w:b/>
          <w:sz w:val="20"/>
          <w:szCs w:val="20"/>
        </w:rPr>
        <w:t>,</w:t>
      </w:r>
    </w:p>
    <w:p w:rsidR="00B43CB5" w:rsidRPr="00B43CB5" w:rsidRDefault="0046185C" w:rsidP="00B43CB5">
      <w:pPr>
        <w:shd w:val="clear" w:color="auto" w:fill="FFFFFF"/>
        <w:ind w:left="1915" w:right="1"/>
        <w:jc w:val="right"/>
        <w:rPr>
          <w:b/>
          <w:sz w:val="20"/>
          <w:szCs w:val="20"/>
        </w:rPr>
      </w:pPr>
      <w:r>
        <w:rPr>
          <w:b/>
          <w:sz w:val="20"/>
          <w:szCs w:val="20"/>
        </w:rPr>
        <w:t>от 08.04.2022 № 233</w:t>
      </w:r>
      <w:r w:rsidR="005C5D0C">
        <w:rPr>
          <w:b/>
          <w:sz w:val="20"/>
          <w:szCs w:val="20"/>
        </w:rPr>
        <w:t>, от 15.11.2024 № 83</w:t>
      </w:r>
      <w:r w:rsidR="00B43CB5">
        <w:rPr>
          <w:b/>
          <w:sz w:val="20"/>
          <w:szCs w:val="20"/>
        </w:rPr>
        <w:t xml:space="preserve">) </w:t>
      </w:r>
    </w:p>
    <w:p w:rsidR="00B43CB5" w:rsidRPr="00EC0CD2" w:rsidRDefault="00B43CB5" w:rsidP="00EC0CD2">
      <w:pPr>
        <w:jc w:val="right"/>
        <w:rPr>
          <w:sz w:val="24"/>
          <w:szCs w:val="24"/>
        </w:rPr>
      </w:pPr>
    </w:p>
    <w:p w:rsidR="00437C75" w:rsidRPr="00EC0CD2" w:rsidRDefault="00437C75" w:rsidP="00C22F52">
      <w:pPr>
        <w:pStyle w:val="ConsPlusNormal"/>
        <w:ind w:firstLine="540"/>
        <w:jc w:val="both"/>
        <w:rPr>
          <w:rFonts w:ascii="Times New Roman" w:hAnsi="Times New Roman" w:cs="Times New Roman"/>
          <w:sz w:val="24"/>
          <w:szCs w:val="24"/>
        </w:rPr>
      </w:pPr>
    </w:p>
    <w:p w:rsidR="00E1156A" w:rsidRPr="00EC0CD2" w:rsidRDefault="00E1156A" w:rsidP="00C22F52">
      <w:pPr>
        <w:pStyle w:val="ConsPlusTitle"/>
        <w:jc w:val="center"/>
        <w:rPr>
          <w:rFonts w:ascii="Times New Roman" w:hAnsi="Times New Roman" w:cs="Times New Roman"/>
        </w:rPr>
      </w:pPr>
      <w:bookmarkStart w:id="1" w:name="Par39"/>
      <w:bookmarkEnd w:id="1"/>
      <w:r w:rsidRPr="00EC0CD2">
        <w:rPr>
          <w:rFonts w:ascii="Times New Roman" w:hAnsi="Times New Roman" w:cs="Times New Roman"/>
        </w:rPr>
        <w:t>ПОЛОЖЕНИЕ</w:t>
      </w:r>
    </w:p>
    <w:p w:rsidR="00E1156A" w:rsidRDefault="00D24CEC" w:rsidP="00C22F52">
      <w:pPr>
        <w:pStyle w:val="ConsPlusTitle"/>
        <w:jc w:val="center"/>
        <w:rPr>
          <w:rFonts w:ascii="Times New Roman" w:hAnsi="Times New Roman" w:cs="Times New Roman"/>
        </w:rPr>
      </w:pPr>
      <w:r w:rsidRPr="00EC0CD2">
        <w:rPr>
          <w:rFonts w:ascii="Times New Roman" w:hAnsi="Times New Roman" w:cs="Times New Roman"/>
        </w:rPr>
        <w:t>о</w:t>
      </w:r>
      <w:r w:rsidR="00E1156A" w:rsidRPr="00EC0CD2">
        <w:rPr>
          <w:rFonts w:ascii="Times New Roman" w:hAnsi="Times New Roman" w:cs="Times New Roman"/>
        </w:rPr>
        <w:t xml:space="preserve"> </w:t>
      </w:r>
      <w:r w:rsidRPr="00EC0CD2">
        <w:rPr>
          <w:rFonts w:ascii="Times New Roman" w:hAnsi="Times New Roman" w:cs="Times New Roman"/>
        </w:rPr>
        <w:t>муниципальном жилищном контроле</w:t>
      </w:r>
      <w:r w:rsidR="0046185C">
        <w:rPr>
          <w:rFonts w:ascii="Times New Roman" w:hAnsi="Times New Roman" w:cs="Times New Roman"/>
        </w:rPr>
        <w:t xml:space="preserve"> </w:t>
      </w:r>
      <w:r w:rsidR="0046185C" w:rsidRPr="0046185C">
        <w:rPr>
          <w:rFonts w:ascii="Times New Roman" w:hAnsi="Times New Roman" w:cs="Times New Roman"/>
        </w:rPr>
        <w:t>на территории Староювалинского сельского поселения Кожевниковского района Томской области</w:t>
      </w:r>
    </w:p>
    <w:p w:rsidR="0046185C" w:rsidRPr="0046185C" w:rsidRDefault="0046185C" w:rsidP="0046185C">
      <w:pPr>
        <w:shd w:val="clear" w:color="auto" w:fill="FFFFFF"/>
        <w:ind w:right="1"/>
        <w:jc w:val="center"/>
        <w:rPr>
          <w:b/>
          <w:sz w:val="20"/>
          <w:szCs w:val="20"/>
        </w:rPr>
      </w:pPr>
      <w:r w:rsidRPr="0046185C">
        <w:rPr>
          <w:b/>
          <w:sz w:val="20"/>
          <w:szCs w:val="20"/>
        </w:rPr>
        <w:t>(в редакции от 08.04.2022 № 233)</w:t>
      </w:r>
    </w:p>
    <w:p w:rsidR="0046185C" w:rsidRPr="0046185C" w:rsidRDefault="0046185C" w:rsidP="00C22F52">
      <w:pPr>
        <w:pStyle w:val="ConsPlusTitle"/>
        <w:jc w:val="center"/>
        <w:rPr>
          <w:rFonts w:ascii="Times New Roman" w:hAnsi="Times New Roman" w:cs="Times New Roman"/>
        </w:rPr>
      </w:pPr>
    </w:p>
    <w:p w:rsidR="00E1156A" w:rsidRPr="00EC0CD2" w:rsidRDefault="00E1156A" w:rsidP="00C22F52">
      <w:pPr>
        <w:widowControl w:val="0"/>
        <w:jc w:val="both"/>
        <w:rPr>
          <w:sz w:val="24"/>
          <w:szCs w:val="24"/>
        </w:rPr>
      </w:pPr>
    </w:p>
    <w:p w:rsidR="00E1156A" w:rsidRPr="00EC0CD2" w:rsidRDefault="00EC0CD2" w:rsidP="00C22F52">
      <w:pPr>
        <w:pStyle w:val="ConsPlusTitle"/>
        <w:jc w:val="center"/>
        <w:outlineLvl w:val="1"/>
        <w:rPr>
          <w:rFonts w:ascii="Times New Roman" w:hAnsi="Times New Roman" w:cs="Times New Roman"/>
        </w:rPr>
      </w:pPr>
      <w:r>
        <w:rPr>
          <w:rFonts w:ascii="Times New Roman" w:hAnsi="Times New Roman" w:cs="Times New Roman"/>
        </w:rPr>
        <w:t>1</w:t>
      </w:r>
      <w:r w:rsidR="00E1156A" w:rsidRPr="00EC0CD2">
        <w:rPr>
          <w:rFonts w:ascii="Times New Roman" w:hAnsi="Times New Roman" w:cs="Times New Roman"/>
        </w:rPr>
        <w:t>. Общие положения</w:t>
      </w:r>
    </w:p>
    <w:p w:rsidR="00E1156A" w:rsidRPr="00EC0CD2" w:rsidRDefault="00E1156A" w:rsidP="00C22F52">
      <w:pPr>
        <w:pStyle w:val="ConsPlusNormal"/>
        <w:ind w:firstLine="540"/>
        <w:jc w:val="both"/>
        <w:rPr>
          <w:sz w:val="24"/>
          <w:szCs w:val="24"/>
        </w:rPr>
      </w:pPr>
    </w:p>
    <w:p w:rsidR="009B29AE" w:rsidRPr="00EC0CD2" w:rsidRDefault="00DA767F"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E1156A" w:rsidRPr="00EC0CD2">
        <w:rPr>
          <w:rFonts w:ascii="Times New Roman" w:hAnsi="Times New Roman" w:cs="Times New Roman"/>
          <w:sz w:val="24"/>
          <w:szCs w:val="24"/>
        </w:rPr>
        <w:t>1.</w:t>
      </w:r>
      <w:r w:rsidR="007356E3" w:rsidRPr="00EC0CD2">
        <w:rPr>
          <w:rFonts w:ascii="Times New Roman" w:hAnsi="Times New Roman" w:cs="Times New Roman"/>
          <w:sz w:val="24"/>
          <w:szCs w:val="24"/>
        </w:rPr>
        <w:t> </w:t>
      </w:r>
      <w:r w:rsidR="00E1156A" w:rsidRPr="00EC0CD2">
        <w:rPr>
          <w:rFonts w:ascii="Times New Roman" w:hAnsi="Times New Roman" w:cs="Times New Roman"/>
          <w:sz w:val="24"/>
          <w:szCs w:val="24"/>
        </w:rPr>
        <w:t xml:space="preserve">Настоящее Положение устанавливает порядок организации </w:t>
      </w:r>
      <w:r w:rsidR="007B7CEE" w:rsidRPr="00EC0CD2">
        <w:rPr>
          <w:rFonts w:ascii="Times New Roman" w:hAnsi="Times New Roman" w:cs="Times New Roman"/>
          <w:sz w:val="24"/>
          <w:szCs w:val="24"/>
        </w:rPr>
        <w:br/>
      </w:r>
      <w:r w:rsidR="00E1156A" w:rsidRPr="00EC0CD2">
        <w:rPr>
          <w:rFonts w:ascii="Times New Roman" w:hAnsi="Times New Roman" w:cs="Times New Roman"/>
          <w:sz w:val="24"/>
          <w:szCs w:val="24"/>
        </w:rPr>
        <w:t xml:space="preserve">и осуществления </w:t>
      </w:r>
      <w:r w:rsidR="002C5BC2" w:rsidRPr="00EC0CD2">
        <w:rPr>
          <w:rFonts w:ascii="Times New Roman" w:hAnsi="Times New Roman" w:cs="Times New Roman"/>
          <w:sz w:val="24"/>
          <w:szCs w:val="24"/>
        </w:rPr>
        <w:t>муниципального жилищного контроля</w:t>
      </w:r>
      <w:r w:rsidR="00E1156A" w:rsidRPr="00EC0CD2">
        <w:rPr>
          <w:rFonts w:ascii="Times New Roman" w:hAnsi="Times New Roman" w:cs="Times New Roman"/>
          <w:sz w:val="24"/>
          <w:szCs w:val="24"/>
        </w:rPr>
        <w:t xml:space="preserve"> (далее </w:t>
      </w:r>
      <w:r w:rsidR="00DF2146" w:rsidRPr="00EC0CD2">
        <w:rPr>
          <w:rFonts w:ascii="Times New Roman" w:hAnsi="Times New Roman" w:cs="Times New Roman"/>
          <w:sz w:val="24"/>
          <w:szCs w:val="24"/>
        </w:rPr>
        <w:t>–</w:t>
      </w:r>
      <w:r w:rsidR="00E1156A" w:rsidRPr="00EC0CD2">
        <w:rPr>
          <w:rFonts w:ascii="Times New Roman" w:hAnsi="Times New Roman" w:cs="Times New Roman"/>
          <w:sz w:val="24"/>
          <w:szCs w:val="24"/>
        </w:rPr>
        <w:t xml:space="preserve"> </w:t>
      </w:r>
      <w:r w:rsidR="00AB140F" w:rsidRPr="00EC0CD2">
        <w:rPr>
          <w:rFonts w:ascii="Times New Roman" w:hAnsi="Times New Roman" w:cs="Times New Roman"/>
          <w:sz w:val="24"/>
          <w:szCs w:val="24"/>
        </w:rPr>
        <w:t xml:space="preserve">муниципальный </w:t>
      </w:r>
      <w:r w:rsidR="00E1156A" w:rsidRPr="00EC0CD2">
        <w:rPr>
          <w:rFonts w:ascii="Times New Roman" w:hAnsi="Times New Roman" w:cs="Times New Roman"/>
          <w:sz w:val="24"/>
          <w:szCs w:val="24"/>
        </w:rPr>
        <w:t>контроль).</w:t>
      </w:r>
    </w:p>
    <w:p w:rsidR="007356E3" w:rsidRPr="00EC0CD2" w:rsidRDefault="009B29AE"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7356E3" w:rsidRPr="00EC0CD2">
        <w:rPr>
          <w:rFonts w:ascii="Times New Roman" w:hAnsi="Times New Roman" w:cs="Times New Roman"/>
          <w:sz w:val="24"/>
          <w:szCs w:val="24"/>
        </w:rPr>
        <w:t>2. </w:t>
      </w:r>
      <w:r w:rsidRPr="00EC0CD2">
        <w:rPr>
          <w:rFonts w:ascii="Times New Roman" w:hAnsi="Times New Roman" w:cs="Times New Roman"/>
          <w:sz w:val="24"/>
          <w:szCs w:val="24"/>
        </w:rPr>
        <w:t xml:space="preserve">К отношениям, связанным с осуществлением </w:t>
      </w:r>
      <w:r w:rsidR="00AB140F" w:rsidRPr="00EC0CD2">
        <w:rPr>
          <w:rFonts w:ascii="Times New Roman" w:hAnsi="Times New Roman" w:cs="Times New Roman"/>
          <w:sz w:val="24"/>
          <w:szCs w:val="24"/>
        </w:rPr>
        <w:t>муниципального контроля</w:t>
      </w:r>
      <w:r w:rsidRPr="00EC0CD2">
        <w:rPr>
          <w:rFonts w:ascii="Times New Roman" w:hAnsi="Times New Roman" w:cs="Times New Roman"/>
          <w:sz w:val="24"/>
          <w:szCs w:val="24"/>
        </w:rPr>
        <w:t xml:space="preserve">, организацией и проведением профилактических мероприятий и контрольных мероприятий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в отношении объектов</w:t>
      </w:r>
      <w:r w:rsidR="007356E3" w:rsidRPr="00EC0CD2">
        <w:rPr>
          <w:rFonts w:ascii="Times New Roman" w:hAnsi="Times New Roman" w:cs="Times New Roman"/>
          <w:sz w:val="24"/>
          <w:szCs w:val="24"/>
        </w:rPr>
        <w:t xml:space="preserve"> </w:t>
      </w:r>
      <w:r w:rsidRPr="00EC0CD2">
        <w:rPr>
          <w:rFonts w:ascii="Times New Roman" w:hAnsi="Times New Roman" w:cs="Times New Roman"/>
          <w:sz w:val="24"/>
          <w:szCs w:val="24"/>
        </w:rPr>
        <w:t>контроля</w:t>
      </w:r>
      <w:r w:rsidR="00725131" w:rsidRPr="00EC0CD2">
        <w:rPr>
          <w:rFonts w:ascii="Times New Roman" w:hAnsi="Times New Roman" w:cs="Times New Roman"/>
          <w:sz w:val="24"/>
          <w:szCs w:val="24"/>
        </w:rPr>
        <w:t xml:space="preserve"> </w:t>
      </w:r>
      <w:r w:rsidR="007356E3" w:rsidRPr="00EC0CD2">
        <w:rPr>
          <w:rFonts w:ascii="Times New Roman" w:hAnsi="Times New Roman" w:cs="Times New Roman"/>
          <w:sz w:val="24"/>
          <w:szCs w:val="24"/>
        </w:rPr>
        <w:t>(далее – объект контроля</w:t>
      </w:r>
      <w:r w:rsidR="006D3C2A" w:rsidRPr="00EC0CD2">
        <w:rPr>
          <w:rFonts w:ascii="Times New Roman" w:hAnsi="Times New Roman" w:cs="Times New Roman"/>
          <w:sz w:val="24"/>
          <w:szCs w:val="24"/>
        </w:rPr>
        <w:t>, контролируемые лица</w:t>
      </w:r>
      <w:r w:rsidR="007356E3" w:rsidRPr="00EC0CD2">
        <w:rPr>
          <w:rFonts w:ascii="Times New Roman" w:hAnsi="Times New Roman" w:cs="Times New Roman"/>
          <w:sz w:val="24"/>
          <w:szCs w:val="24"/>
        </w:rPr>
        <w:t>)</w:t>
      </w:r>
      <w:r w:rsidRPr="00EC0CD2">
        <w:rPr>
          <w:rFonts w:ascii="Times New Roman" w:hAnsi="Times New Roman" w:cs="Times New Roman"/>
          <w:sz w:val="24"/>
          <w:szCs w:val="24"/>
        </w:rPr>
        <w:t xml:space="preserve"> применяются положения Федерального закона от </w:t>
      </w:r>
      <w:r w:rsidR="001C5A38">
        <w:rPr>
          <w:rFonts w:ascii="Times New Roman" w:hAnsi="Times New Roman" w:cs="Times New Roman"/>
          <w:sz w:val="24"/>
          <w:szCs w:val="24"/>
        </w:rPr>
        <w:t xml:space="preserve">31июля </w:t>
      </w:r>
      <w:r w:rsidR="005A6BD8" w:rsidRPr="00EC0CD2">
        <w:rPr>
          <w:rFonts w:ascii="Times New Roman" w:hAnsi="Times New Roman" w:cs="Times New Roman"/>
          <w:sz w:val="24"/>
          <w:szCs w:val="24"/>
        </w:rPr>
        <w:t>2020</w:t>
      </w:r>
      <w:r w:rsidR="001C5A38">
        <w:rPr>
          <w:rFonts w:ascii="Times New Roman" w:hAnsi="Times New Roman" w:cs="Times New Roman"/>
          <w:sz w:val="24"/>
          <w:szCs w:val="24"/>
        </w:rPr>
        <w:t xml:space="preserve"> года</w:t>
      </w:r>
      <w:r w:rsidR="005A6BD8" w:rsidRPr="00EC0CD2">
        <w:rPr>
          <w:rFonts w:ascii="Times New Roman" w:hAnsi="Times New Roman" w:cs="Times New Roman"/>
          <w:sz w:val="24"/>
          <w:szCs w:val="24"/>
        </w:rPr>
        <w:t xml:space="preserve"> </w:t>
      </w:r>
      <w:r w:rsidRPr="00EC0CD2">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067023" w:rsidRDefault="007356E3"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Pr="00EC0CD2">
        <w:rPr>
          <w:rFonts w:ascii="Times New Roman" w:hAnsi="Times New Roman" w:cs="Times New Roman"/>
          <w:sz w:val="24"/>
          <w:szCs w:val="24"/>
        </w:rPr>
        <w:t>3. </w:t>
      </w:r>
      <w:r w:rsidR="00AB140F" w:rsidRPr="00EC0CD2">
        <w:rPr>
          <w:rFonts w:ascii="Times New Roman" w:hAnsi="Times New Roman" w:cs="Times New Roman"/>
          <w:sz w:val="24"/>
          <w:szCs w:val="24"/>
        </w:rPr>
        <w:t>Муниципальный контроль</w:t>
      </w:r>
      <w:r w:rsidRPr="00EC0CD2">
        <w:rPr>
          <w:rFonts w:ascii="Times New Roman" w:hAnsi="Times New Roman" w:cs="Times New Roman"/>
          <w:sz w:val="24"/>
          <w:szCs w:val="24"/>
        </w:rPr>
        <w:t xml:space="preserve"> осуществляется</w:t>
      </w:r>
      <w:r w:rsidR="00FC107D" w:rsidRPr="00EC0CD2">
        <w:rPr>
          <w:rFonts w:ascii="Times New Roman" w:hAnsi="Times New Roman" w:cs="Times New Roman"/>
          <w:sz w:val="24"/>
          <w:szCs w:val="24"/>
        </w:rPr>
        <w:t xml:space="preserve"> администрацией </w:t>
      </w:r>
      <w:r w:rsidR="00393335" w:rsidRPr="00393335">
        <w:rPr>
          <w:rFonts w:ascii="Times New Roman" w:hAnsi="Times New Roman" w:cs="Times New Roman"/>
          <w:sz w:val="24"/>
          <w:szCs w:val="24"/>
        </w:rPr>
        <w:t>Староювалинского</w:t>
      </w:r>
      <w:r w:rsidR="007B2A21">
        <w:rPr>
          <w:rFonts w:ascii="Times New Roman" w:hAnsi="Times New Roman" w:cs="Times New Roman"/>
          <w:sz w:val="24"/>
          <w:szCs w:val="24"/>
        </w:rPr>
        <w:t xml:space="preserve"> </w:t>
      </w:r>
      <w:r w:rsidR="00437C75" w:rsidRPr="00EC0CD2">
        <w:rPr>
          <w:rFonts w:ascii="Times New Roman" w:hAnsi="Times New Roman" w:cs="Times New Roman"/>
          <w:sz w:val="24"/>
          <w:szCs w:val="24"/>
        </w:rPr>
        <w:t>сельского поселения Кожевниковского района Томской области</w:t>
      </w:r>
      <w:r w:rsidR="00067023">
        <w:rPr>
          <w:rFonts w:ascii="Times New Roman" w:hAnsi="Times New Roman" w:cs="Times New Roman"/>
          <w:sz w:val="24"/>
          <w:szCs w:val="24"/>
        </w:rPr>
        <w:t>.</w:t>
      </w:r>
    </w:p>
    <w:p w:rsidR="00957318" w:rsidRPr="00EC0CD2" w:rsidRDefault="007356E3" w:rsidP="00C22F52">
      <w:pPr>
        <w:pStyle w:val="ConsPlusNormal"/>
        <w:jc w:val="both"/>
        <w:rPr>
          <w:rFonts w:ascii="Times New Roman" w:hAnsi="Times New Roman" w:cs="Times New Roman"/>
          <w:i/>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Pr="00EC0CD2">
        <w:rPr>
          <w:rFonts w:ascii="Times New Roman" w:hAnsi="Times New Roman" w:cs="Times New Roman"/>
          <w:sz w:val="24"/>
          <w:szCs w:val="24"/>
        </w:rPr>
        <w:t>4</w:t>
      </w:r>
      <w:r w:rsidR="00E1156A" w:rsidRPr="00EC0CD2">
        <w:rPr>
          <w:rFonts w:ascii="Times New Roman" w:hAnsi="Times New Roman" w:cs="Times New Roman"/>
          <w:sz w:val="24"/>
          <w:szCs w:val="24"/>
        </w:rPr>
        <w:t>.</w:t>
      </w:r>
      <w:r w:rsidRPr="00EC0CD2">
        <w:rPr>
          <w:rFonts w:ascii="Times New Roman" w:hAnsi="Times New Roman" w:cs="Times New Roman"/>
          <w:sz w:val="24"/>
          <w:szCs w:val="24"/>
        </w:rPr>
        <w:t> </w:t>
      </w:r>
      <w:r w:rsidR="00E1156A" w:rsidRPr="00EC0CD2">
        <w:rPr>
          <w:rFonts w:ascii="Times New Roman" w:hAnsi="Times New Roman" w:cs="Times New Roman"/>
          <w:sz w:val="24"/>
          <w:szCs w:val="24"/>
        </w:rPr>
        <w:t>Объект</w:t>
      </w:r>
      <w:r w:rsidR="00957318" w:rsidRPr="00EC0CD2">
        <w:rPr>
          <w:rFonts w:ascii="Times New Roman" w:hAnsi="Times New Roman" w:cs="Times New Roman"/>
          <w:sz w:val="24"/>
          <w:szCs w:val="24"/>
        </w:rPr>
        <w:t>ами</w:t>
      </w:r>
      <w:r w:rsidR="00E1156A" w:rsidRPr="00EC0CD2">
        <w:rPr>
          <w:rFonts w:ascii="Times New Roman" w:hAnsi="Times New Roman" w:cs="Times New Roman"/>
          <w:sz w:val="24"/>
          <w:szCs w:val="24"/>
        </w:rPr>
        <w:t xml:space="preserve"> контроля явля</w:t>
      </w:r>
      <w:r w:rsidR="00957318" w:rsidRPr="00EC0CD2">
        <w:rPr>
          <w:rFonts w:ascii="Times New Roman" w:hAnsi="Times New Roman" w:cs="Times New Roman"/>
          <w:sz w:val="24"/>
          <w:szCs w:val="24"/>
        </w:rPr>
        <w:t>ю</w:t>
      </w:r>
      <w:r w:rsidR="00E1156A" w:rsidRPr="00EC0CD2">
        <w:rPr>
          <w:rFonts w:ascii="Times New Roman" w:hAnsi="Times New Roman" w:cs="Times New Roman"/>
          <w:sz w:val="24"/>
          <w:szCs w:val="24"/>
        </w:rPr>
        <w:t>тся</w:t>
      </w:r>
      <w:r w:rsidR="002D6FE6" w:rsidRPr="00EC0CD2">
        <w:rPr>
          <w:rFonts w:ascii="Times New Roman" w:hAnsi="Times New Roman" w:cs="Times New Roman"/>
          <w:sz w:val="24"/>
          <w:szCs w:val="24"/>
        </w:rPr>
        <w:t>:</w:t>
      </w:r>
    </w:p>
    <w:p w:rsidR="00FC107D" w:rsidRPr="00EC0CD2" w:rsidRDefault="00957318" w:rsidP="00FC107D">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00FC107D" w:rsidRPr="00EC0CD2">
        <w:rPr>
          <w:rFonts w:ascii="Times New Roman" w:hAnsi="Times New Roman" w:cs="Times New Roman"/>
          <w:sz w:val="24"/>
          <w:szCs w:val="24"/>
        </w:rPr>
        <w:tab/>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C107D" w:rsidRPr="00EC0CD2" w:rsidRDefault="00FC107D" w:rsidP="00FC107D">
      <w:pPr>
        <w:pStyle w:val="ConsPlusNormal"/>
        <w:jc w:val="both"/>
        <w:rPr>
          <w:rFonts w:ascii="Times New Roman" w:hAnsi="Times New Roman" w:cs="Times New Roman"/>
          <w:i/>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 xml:space="preserve">2) результаты деятельности граждан и организаций, в том числе работы и услуги,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к которым предъявляются обязательные требования;</w:t>
      </w:r>
      <w:r w:rsidR="00957318" w:rsidRPr="00EC0CD2">
        <w:rPr>
          <w:rFonts w:ascii="Times New Roman" w:hAnsi="Times New Roman" w:cs="Times New Roman"/>
          <w:i/>
          <w:sz w:val="24"/>
          <w:szCs w:val="24"/>
        </w:rPr>
        <w:t xml:space="preserve"> </w:t>
      </w:r>
      <w:r w:rsidR="00957318" w:rsidRPr="00EC0CD2">
        <w:rPr>
          <w:rFonts w:ascii="Times New Roman" w:hAnsi="Times New Roman" w:cs="Times New Roman"/>
          <w:i/>
          <w:sz w:val="24"/>
          <w:szCs w:val="24"/>
        </w:rPr>
        <w:tab/>
      </w:r>
    </w:p>
    <w:p w:rsidR="00A42A32" w:rsidRPr="00EC0CD2" w:rsidRDefault="00957318"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 xml:space="preserve">3) </w:t>
      </w:r>
      <w:r w:rsidR="00AE3E85">
        <w:rPr>
          <w:rFonts w:ascii="Times New Roman" w:hAnsi="Times New Roman" w:cs="Times New Roman"/>
          <w:sz w:val="24"/>
          <w:szCs w:val="24"/>
        </w:rPr>
        <w:t xml:space="preserve">жилые </w:t>
      </w:r>
      <w:r w:rsidR="00857CB6" w:rsidRPr="00EC0CD2">
        <w:rPr>
          <w:rFonts w:ascii="Times New Roman" w:hAnsi="Times New Roman" w:cs="Times New Roman"/>
          <w:sz w:val="24"/>
          <w:szCs w:val="24"/>
        </w:rPr>
        <w:t>помещения</w:t>
      </w:r>
      <w:r w:rsidR="00AE3E85">
        <w:rPr>
          <w:rFonts w:ascii="Times New Roman" w:hAnsi="Times New Roman" w:cs="Times New Roman"/>
          <w:sz w:val="24"/>
          <w:szCs w:val="24"/>
        </w:rPr>
        <w:t xml:space="preserve"> и жилые дома муниципального жилищного фонда</w:t>
      </w:r>
      <w:r w:rsidR="00857CB6" w:rsidRPr="00EC0CD2">
        <w:rPr>
          <w:rFonts w:ascii="Times New Roman" w:hAnsi="Times New Roman" w:cs="Times New Roman"/>
          <w:sz w:val="24"/>
          <w:szCs w:val="24"/>
        </w:rPr>
        <w:t>,</w:t>
      </w:r>
      <w:r w:rsidR="00AE3E85">
        <w:rPr>
          <w:rFonts w:ascii="Times New Roman" w:hAnsi="Times New Roman" w:cs="Times New Roman"/>
          <w:sz w:val="24"/>
          <w:szCs w:val="24"/>
        </w:rPr>
        <w:t xml:space="preserve"> общее имущество</w:t>
      </w:r>
      <w:r w:rsidR="00857CB6" w:rsidRPr="00EC0CD2">
        <w:rPr>
          <w:rFonts w:ascii="Times New Roman" w:hAnsi="Times New Roman" w:cs="Times New Roman"/>
          <w:sz w:val="24"/>
          <w:szCs w:val="24"/>
        </w:rPr>
        <w:t xml:space="preserve"> </w:t>
      </w:r>
      <w:r w:rsidR="00AE3E85">
        <w:rPr>
          <w:rFonts w:ascii="Times New Roman" w:hAnsi="Times New Roman" w:cs="Times New Roman"/>
          <w:sz w:val="24"/>
          <w:szCs w:val="24"/>
        </w:rPr>
        <w:t xml:space="preserve">в многоквартирных </w:t>
      </w:r>
      <w:r w:rsidR="00857CB6" w:rsidRPr="00EC0CD2">
        <w:rPr>
          <w:rFonts w:ascii="Times New Roman" w:hAnsi="Times New Roman" w:cs="Times New Roman"/>
          <w:sz w:val="24"/>
          <w:szCs w:val="24"/>
        </w:rPr>
        <w:t>дома</w:t>
      </w:r>
      <w:r w:rsidR="00AE3E85">
        <w:rPr>
          <w:rFonts w:ascii="Times New Roman" w:hAnsi="Times New Roman" w:cs="Times New Roman"/>
          <w:sz w:val="24"/>
          <w:szCs w:val="24"/>
        </w:rPr>
        <w:t xml:space="preserve">х, в которых есть жилые помещения муниципального жилищного фонда и </w:t>
      </w:r>
      <w:r w:rsidRPr="00EC0CD2">
        <w:rPr>
          <w:rFonts w:ascii="Times New Roman" w:hAnsi="Times New Roman" w:cs="Times New Roman"/>
          <w:sz w:val="24"/>
          <w:szCs w:val="24"/>
        </w:rPr>
        <w:t>другие объекты,</w:t>
      </w:r>
      <w:r w:rsidR="00857CB6" w:rsidRPr="00EC0CD2">
        <w:rPr>
          <w:rFonts w:ascii="Times New Roman" w:hAnsi="Times New Roman" w:cs="Times New Roman"/>
          <w:sz w:val="24"/>
          <w:szCs w:val="24"/>
        </w:rPr>
        <w:t xml:space="preserve"> которые относятся к муниципальному жилищному фонду и </w:t>
      </w:r>
      <w:r w:rsidRPr="00EC0CD2">
        <w:rPr>
          <w:rFonts w:ascii="Times New Roman" w:hAnsi="Times New Roman" w:cs="Times New Roman"/>
          <w:sz w:val="24"/>
          <w:szCs w:val="24"/>
        </w:rPr>
        <w:t>к которым предъявляются обязательные требования.</w:t>
      </w:r>
    </w:p>
    <w:p w:rsidR="00A42A32" w:rsidRPr="00EC0CD2" w:rsidRDefault="00AE2F55"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7356E3" w:rsidRPr="00EC0CD2">
        <w:rPr>
          <w:rFonts w:ascii="Times New Roman" w:hAnsi="Times New Roman" w:cs="Times New Roman"/>
          <w:sz w:val="24"/>
          <w:szCs w:val="24"/>
        </w:rPr>
        <w:t>5</w:t>
      </w:r>
      <w:r w:rsidRPr="00EC0CD2">
        <w:rPr>
          <w:rFonts w:ascii="Times New Roman" w:hAnsi="Times New Roman" w:cs="Times New Roman"/>
          <w:sz w:val="24"/>
          <w:szCs w:val="24"/>
        </w:rPr>
        <w:t>.</w:t>
      </w:r>
      <w:r w:rsidR="007356E3" w:rsidRPr="00EC0CD2">
        <w:rPr>
          <w:rFonts w:ascii="Times New Roman" w:hAnsi="Times New Roman" w:cs="Times New Roman"/>
          <w:sz w:val="24"/>
          <w:szCs w:val="24"/>
        </w:rPr>
        <w:t> </w:t>
      </w:r>
      <w:r w:rsidRPr="00EC0CD2">
        <w:rPr>
          <w:rFonts w:ascii="Times New Roman" w:hAnsi="Times New Roman" w:cs="Times New Roman"/>
          <w:sz w:val="24"/>
          <w:szCs w:val="24"/>
        </w:rPr>
        <w:t xml:space="preserve">Учет объектов контроля осуществляется в соответствии </w:t>
      </w:r>
      <w:r w:rsidR="007B7CEE" w:rsidRPr="00EC0CD2">
        <w:rPr>
          <w:rFonts w:ascii="Times New Roman" w:hAnsi="Times New Roman" w:cs="Times New Roman"/>
          <w:sz w:val="24"/>
          <w:szCs w:val="24"/>
        </w:rPr>
        <w:br/>
      </w:r>
      <w:r w:rsidRPr="00EC0CD2">
        <w:rPr>
          <w:rFonts w:ascii="Times New Roman" w:hAnsi="Times New Roman" w:cs="Times New Roman"/>
          <w:sz w:val="24"/>
          <w:szCs w:val="24"/>
        </w:rPr>
        <w:t>с настоящим положением</w:t>
      </w:r>
      <w:r w:rsidR="00030112" w:rsidRPr="00EC0CD2">
        <w:rPr>
          <w:rFonts w:ascii="Times New Roman" w:hAnsi="Times New Roman" w:cs="Times New Roman"/>
          <w:sz w:val="24"/>
          <w:szCs w:val="24"/>
        </w:rPr>
        <w:t xml:space="preserve"> посредством: </w:t>
      </w:r>
    </w:p>
    <w:p w:rsidR="00A42A32" w:rsidRPr="00EC0CD2" w:rsidRDefault="00030112"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перечня объектов контроля, размещенно</w:t>
      </w:r>
      <w:r w:rsidR="00FD7755" w:rsidRPr="00EC0CD2">
        <w:rPr>
          <w:rFonts w:ascii="Times New Roman" w:hAnsi="Times New Roman" w:cs="Times New Roman"/>
          <w:sz w:val="24"/>
          <w:szCs w:val="24"/>
        </w:rPr>
        <w:t>го</w:t>
      </w:r>
      <w:r w:rsidRPr="00EC0CD2">
        <w:rPr>
          <w:rFonts w:ascii="Times New Roman" w:hAnsi="Times New Roman" w:cs="Times New Roman"/>
          <w:sz w:val="24"/>
          <w:szCs w:val="24"/>
        </w:rPr>
        <w:t xml:space="preserve"> на официальном сайте в сети «Интернет»;</w:t>
      </w:r>
    </w:p>
    <w:p w:rsidR="00957318" w:rsidRPr="00EC0CD2" w:rsidRDefault="00030112"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42A32" w:rsidRPr="00EC0CD2">
        <w:rPr>
          <w:rFonts w:ascii="Times New Roman" w:hAnsi="Times New Roman" w:cs="Times New Roman"/>
          <w:sz w:val="24"/>
          <w:szCs w:val="24"/>
        </w:rPr>
        <w:t xml:space="preserve">иных федеральных или региональных информационных систем, </w:t>
      </w:r>
      <w:r w:rsidR="007B7CEE" w:rsidRPr="00EC0CD2">
        <w:rPr>
          <w:rFonts w:ascii="Times New Roman" w:hAnsi="Times New Roman" w:cs="Times New Roman"/>
          <w:sz w:val="24"/>
          <w:szCs w:val="24"/>
        </w:rPr>
        <w:br/>
      </w:r>
      <w:r w:rsidR="00A42A32" w:rsidRPr="00EC0CD2">
        <w:rPr>
          <w:rFonts w:ascii="Times New Roman" w:hAnsi="Times New Roman" w:cs="Times New Roman"/>
          <w:sz w:val="24"/>
          <w:szCs w:val="24"/>
        </w:rPr>
        <w:t>в том числе путем</w:t>
      </w:r>
      <w:r w:rsidR="00E5735F" w:rsidRPr="00EC0CD2">
        <w:rPr>
          <w:rFonts w:ascii="Times New Roman" w:hAnsi="Times New Roman" w:cs="Times New Roman"/>
          <w:sz w:val="24"/>
          <w:szCs w:val="24"/>
        </w:rPr>
        <w:t xml:space="preserve"> получения сведений в порядке</w:t>
      </w:r>
      <w:r w:rsidR="00A42A32" w:rsidRPr="00EC0CD2">
        <w:rPr>
          <w:rFonts w:ascii="Times New Roman" w:hAnsi="Times New Roman" w:cs="Times New Roman"/>
          <w:sz w:val="24"/>
          <w:szCs w:val="24"/>
        </w:rPr>
        <w:t xml:space="preserve"> межведомственного информационного взаимодействия</w:t>
      </w:r>
      <w:r w:rsidR="00AE2F55" w:rsidRPr="00EC0CD2">
        <w:rPr>
          <w:rFonts w:ascii="Times New Roman" w:hAnsi="Times New Roman" w:cs="Times New Roman"/>
          <w:sz w:val="24"/>
          <w:szCs w:val="24"/>
        </w:rPr>
        <w:t>.</w:t>
      </w:r>
    </w:p>
    <w:p w:rsidR="00957318" w:rsidRPr="00EC0CD2" w:rsidRDefault="00957318"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EC0CD2" w:rsidRDefault="00957318"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779D" w:rsidRPr="00EC0CD2" w:rsidRDefault="0044779D" w:rsidP="0044779D">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Перечень объектов контроля содержит следующую информацию:</w:t>
      </w:r>
    </w:p>
    <w:p w:rsidR="0044779D" w:rsidRPr="00EC0CD2" w:rsidRDefault="0044779D" w:rsidP="0044779D">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1) полное наименование юридического лица</w:t>
      </w:r>
      <w:r w:rsidR="006D3C2A" w:rsidRPr="00EC0CD2">
        <w:rPr>
          <w:rFonts w:ascii="Times New Roman" w:hAnsi="Times New Roman" w:cs="Times New Roman"/>
          <w:sz w:val="24"/>
          <w:szCs w:val="24"/>
        </w:rPr>
        <w:t xml:space="preserve"> или</w:t>
      </w:r>
      <w:r w:rsidRPr="00EC0CD2">
        <w:rPr>
          <w:rFonts w:ascii="Times New Roman" w:hAnsi="Times New Roman" w:cs="Times New Roman"/>
          <w:sz w:val="24"/>
          <w:szCs w:val="24"/>
        </w:rPr>
        <w:t xml:space="preserve"> фамилия, имя и отчество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(при наличии) индивидуального предпринимателя, деятельности и (или) производственным объектам которых присвоена категория риска</w:t>
      </w:r>
      <w:r w:rsidR="00760C49" w:rsidRPr="00EC0CD2">
        <w:rPr>
          <w:rFonts w:ascii="Times New Roman" w:hAnsi="Times New Roman" w:cs="Times New Roman"/>
          <w:sz w:val="24"/>
          <w:szCs w:val="24"/>
        </w:rPr>
        <w:t xml:space="preserve"> (при наличии)</w:t>
      </w:r>
      <w:r w:rsidRPr="00EC0CD2">
        <w:rPr>
          <w:rFonts w:ascii="Times New Roman" w:hAnsi="Times New Roman" w:cs="Times New Roman"/>
          <w:sz w:val="24"/>
          <w:szCs w:val="24"/>
        </w:rPr>
        <w:t>;</w:t>
      </w:r>
    </w:p>
    <w:p w:rsidR="0044779D" w:rsidRPr="00EC0CD2" w:rsidRDefault="0044779D" w:rsidP="0044779D">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lastRenderedPageBreak/>
        <w:t xml:space="preserve"> </w:t>
      </w:r>
      <w:r w:rsidRPr="00EC0CD2">
        <w:rPr>
          <w:rFonts w:ascii="Times New Roman" w:hAnsi="Times New Roman" w:cs="Times New Roman"/>
          <w:sz w:val="24"/>
          <w:szCs w:val="24"/>
        </w:rPr>
        <w:tab/>
        <w:t>2) основной государственный регистрационный номер;</w:t>
      </w:r>
    </w:p>
    <w:p w:rsidR="0044779D" w:rsidRPr="00EC0CD2" w:rsidRDefault="0044779D" w:rsidP="0044779D">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3) идентификационный номер налогоплательщика;</w:t>
      </w:r>
    </w:p>
    <w:p w:rsidR="0044779D" w:rsidRPr="00EC0CD2" w:rsidRDefault="0044779D" w:rsidP="0044779D">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4) наименование объекта контроля (при наличии);</w:t>
      </w:r>
    </w:p>
    <w:p w:rsidR="0044779D" w:rsidRPr="00EC0CD2" w:rsidRDefault="0044779D" w:rsidP="0044779D">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5) место нахождения объекта контроля;</w:t>
      </w:r>
    </w:p>
    <w:p w:rsidR="0044779D" w:rsidRPr="00EC0CD2" w:rsidRDefault="0044779D" w:rsidP="0044779D">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 xml:space="preserve">6) дата и номер решения о присвоении объекту контроля категории риска, указание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 xml:space="preserve">на категорию риска, а также сведения, на основании которых было принято решение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об отнесении объекта контроля к категории риска</w:t>
      </w:r>
      <w:r w:rsidR="00760C49" w:rsidRPr="00EC0CD2">
        <w:rPr>
          <w:rFonts w:ascii="Times New Roman" w:hAnsi="Times New Roman" w:cs="Times New Roman"/>
          <w:sz w:val="24"/>
          <w:szCs w:val="24"/>
        </w:rPr>
        <w:t xml:space="preserve"> (при наличии)</w:t>
      </w:r>
      <w:r w:rsidRPr="00EC0CD2">
        <w:rPr>
          <w:rFonts w:ascii="Times New Roman" w:hAnsi="Times New Roman" w:cs="Times New Roman"/>
          <w:sz w:val="24"/>
          <w:szCs w:val="24"/>
        </w:rPr>
        <w:t>.</w:t>
      </w:r>
    </w:p>
    <w:p w:rsidR="00A42A32" w:rsidRPr="00EC0CD2" w:rsidRDefault="0044779D"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Размещение информации</w:t>
      </w:r>
      <w:r w:rsidR="006D3C2A" w:rsidRPr="00EC0CD2">
        <w:rPr>
          <w:rFonts w:ascii="Times New Roman" w:hAnsi="Times New Roman" w:cs="Times New Roman"/>
          <w:sz w:val="24"/>
          <w:szCs w:val="24"/>
        </w:rPr>
        <w:t xml:space="preserve"> в перечне и информационных системах </w:t>
      </w:r>
      <w:r w:rsidRPr="00EC0CD2">
        <w:rPr>
          <w:rFonts w:ascii="Times New Roman" w:hAnsi="Times New Roman" w:cs="Times New Roman"/>
          <w:sz w:val="24"/>
          <w:szCs w:val="24"/>
        </w:rPr>
        <w:t xml:space="preserve">осуществляется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с учетом</w:t>
      </w:r>
      <w:r w:rsidR="00E645B3" w:rsidRPr="00EC0CD2">
        <w:rPr>
          <w:rFonts w:ascii="Times New Roman" w:hAnsi="Times New Roman" w:cs="Times New Roman"/>
          <w:sz w:val="24"/>
          <w:szCs w:val="24"/>
        </w:rPr>
        <w:t xml:space="preserve"> требований</w:t>
      </w:r>
      <w:r w:rsidRPr="00EC0CD2">
        <w:rPr>
          <w:rFonts w:ascii="Times New Roman" w:hAnsi="Times New Roman" w:cs="Times New Roman"/>
          <w:sz w:val="24"/>
          <w:szCs w:val="24"/>
        </w:rPr>
        <w:t xml:space="preserve"> </w:t>
      </w:r>
      <w:r w:rsidR="006D3C2A" w:rsidRPr="00EC0CD2">
        <w:rPr>
          <w:rFonts w:ascii="Times New Roman" w:hAnsi="Times New Roman" w:cs="Times New Roman"/>
          <w:sz w:val="24"/>
          <w:szCs w:val="24"/>
        </w:rPr>
        <w:t>законодательства Российской Федерации о государственной и иной охраняемой законом тайне</w:t>
      </w:r>
      <w:r w:rsidRPr="00EC0CD2">
        <w:rPr>
          <w:rFonts w:ascii="Times New Roman" w:hAnsi="Times New Roman" w:cs="Times New Roman"/>
          <w:sz w:val="24"/>
          <w:szCs w:val="24"/>
        </w:rPr>
        <w:t>.</w:t>
      </w:r>
      <w:r w:rsidR="00AE2F55" w:rsidRPr="00EC0CD2">
        <w:rPr>
          <w:rFonts w:ascii="Times New Roman" w:hAnsi="Times New Roman" w:cs="Times New Roman"/>
          <w:sz w:val="24"/>
          <w:szCs w:val="24"/>
        </w:rPr>
        <w:t xml:space="preserve"> </w:t>
      </w:r>
    </w:p>
    <w:p w:rsidR="00CC0E32" w:rsidRPr="00EC0CD2" w:rsidRDefault="00DA767F"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006F40" w:rsidRPr="00EC0CD2">
        <w:rPr>
          <w:rFonts w:ascii="Times New Roman" w:hAnsi="Times New Roman" w:cs="Times New Roman"/>
          <w:sz w:val="24"/>
          <w:szCs w:val="24"/>
        </w:rPr>
        <w:t>6</w:t>
      </w:r>
      <w:r w:rsidR="00E1156A" w:rsidRPr="00EC0CD2">
        <w:rPr>
          <w:rFonts w:ascii="Times New Roman" w:hAnsi="Times New Roman" w:cs="Times New Roman"/>
          <w:sz w:val="24"/>
          <w:szCs w:val="24"/>
        </w:rPr>
        <w:t>.</w:t>
      </w:r>
      <w:r w:rsidR="00AE2F55" w:rsidRPr="00EC0CD2">
        <w:rPr>
          <w:rFonts w:ascii="Times New Roman" w:hAnsi="Times New Roman" w:cs="Times New Roman"/>
          <w:sz w:val="24"/>
          <w:szCs w:val="24"/>
        </w:rPr>
        <w:t> </w:t>
      </w:r>
      <w:r w:rsidR="00E1156A" w:rsidRPr="00EC0CD2">
        <w:rPr>
          <w:rFonts w:ascii="Times New Roman" w:hAnsi="Times New Roman" w:cs="Times New Roman"/>
          <w:sz w:val="24"/>
          <w:szCs w:val="24"/>
        </w:rPr>
        <w:t>Предметом</w:t>
      </w:r>
      <w:r w:rsidR="008C61C9" w:rsidRPr="00EC0CD2">
        <w:rPr>
          <w:rFonts w:ascii="Times New Roman" w:hAnsi="Times New Roman" w:cs="Times New Roman"/>
          <w:sz w:val="24"/>
          <w:szCs w:val="24"/>
        </w:rPr>
        <w:t xml:space="preserve"> муниципального</w:t>
      </w:r>
      <w:r w:rsidR="00E1156A" w:rsidRPr="00EC0CD2">
        <w:rPr>
          <w:rFonts w:ascii="Times New Roman" w:hAnsi="Times New Roman" w:cs="Times New Roman"/>
          <w:sz w:val="24"/>
          <w:szCs w:val="24"/>
        </w:rPr>
        <w:t xml:space="preserve"> контроля являются </w:t>
      </w:r>
      <w:r w:rsidR="00CC0E32" w:rsidRPr="00EC0CD2">
        <w:rPr>
          <w:rFonts w:ascii="Times New Roman" w:hAnsi="Times New Roman" w:cs="Times New Roman"/>
          <w:sz w:val="24"/>
          <w:szCs w:val="24"/>
        </w:rPr>
        <w:t xml:space="preserve">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Жилищного кодекса Российской Федерации, </w:t>
      </w:r>
      <w:r w:rsidR="00EC0CD2">
        <w:rPr>
          <w:rFonts w:ascii="Times New Roman" w:hAnsi="Times New Roman" w:cs="Times New Roman"/>
          <w:sz w:val="24"/>
          <w:szCs w:val="24"/>
        </w:rPr>
        <w:t xml:space="preserve">               </w:t>
      </w:r>
      <w:r w:rsidR="00CC0E32" w:rsidRPr="00EC0CD2">
        <w:rPr>
          <w:rFonts w:ascii="Times New Roman" w:hAnsi="Times New Roman" w:cs="Times New Roman"/>
          <w:sz w:val="24"/>
          <w:szCs w:val="24"/>
        </w:rPr>
        <w:t>в отношении муниципального жилищного фонда, а именно:</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2) требований к формированию фондов капитального ремонта;</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в многоквартирных домах;</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A42A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47310B" w:rsidRPr="00EC0CD2" w:rsidRDefault="004C586D" w:rsidP="0047310B">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47310B" w:rsidRPr="00EC0CD2">
        <w:rPr>
          <w:rFonts w:ascii="Times New Roman" w:hAnsi="Times New Roman" w:cs="Times New Roman"/>
          <w:sz w:val="24"/>
          <w:szCs w:val="24"/>
        </w:rPr>
        <w:t>7. </w:t>
      </w:r>
      <w:r w:rsidR="00CC0E32" w:rsidRPr="00EC0CD2">
        <w:rPr>
          <w:rFonts w:ascii="Times New Roman" w:hAnsi="Times New Roman" w:cs="Times New Roman"/>
          <w:sz w:val="24"/>
          <w:szCs w:val="24"/>
        </w:rPr>
        <w:t>Муниципальный контроль</w:t>
      </w:r>
      <w:r w:rsidR="0047310B" w:rsidRPr="00EC0CD2">
        <w:rPr>
          <w:rFonts w:ascii="Times New Roman" w:hAnsi="Times New Roman" w:cs="Times New Roman"/>
          <w:sz w:val="24"/>
          <w:szCs w:val="24"/>
        </w:rPr>
        <w:t xml:space="preserve"> осуществляется посредством проведения:</w:t>
      </w:r>
    </w:p>
    <w:p w:rsidR="0047310B" w:rsidRPr="00EC0CD2" w:rsidRDefault="0047310B" w:rsidP="0047310B">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1) профилактических мероприятий;</w:t>
      </w:r>
    </w:p>
    <w:p w:rsidR="0047310B" w:rsidRPr="00EC0CD2" w:rsidRDefault="0047310B" w:rsidP="0047310B">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2) контрольных (надзорных) мероприятий со взаимодействием с контролируемым лицом;</w:t>
      </w:r>
    </w:p>
    <w:p w:rsidR="004C586D" w:rsidRPr="00EC0CD2" w:rsidRDefault="0047310B"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 xml:space="preserve">3) контрольных (надзорных) мероприятий без взаимодействия с контролируемым лицом. </w:t>
      </w:r>
      <w:r w:rsidR="004C586D" w:rsidRPr="00EC0CD2">
        <w:rPr>
          <w:rFonts w:ascii="Times New Roman" w:hAnsi="Times New Roman" w:cs="Times New Roman"/>
          <w:sz w:val="24"/>
          <w:szCs w:val="24"/>
        </w:rPr>
        <w:t xml:space="preserve"> </w:t>
      </w:r>
      <w:r w:rsidR="004C586D" w:rsidRPr="00EC0CD2">
        <w:rPr>
          <w:rFonts w:ascii="Times New Roman" w:hAnsi="Times New Roman" w:cs="Times New Roman"/>
          <w:sz w:val="24"/>
          <w:szCs w:val="24"/>
        </w:rPr>
        <w:tab/>
      </w:r>
    </w:p>
    <w:p w:rsidR="007B7CEE" w:rsidRPr="00324A21" w:rsidRDefault="00DA767F" w:rsidP="00C22F52">
      <w:pPr>
        <w:pStyle w:val="ConsPlusNormal"/>
        <w:jc w:val="both"/>
        <w:rPr>
          <w:rFonts w:ascii="Times New Roman" w:hAnsi="Times New Roman" w:cs="Times New Roman"/>
          <w:i/>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384BD1" w:rsidRPr="00324A21">
        <w:rPr>
          <w:rFonts w:ascii="Times New Roman" w:hAnsi="Times New Roman" w:cs="Times New Roman"/>
          <w:sz w:val="24"/>
          <w:szCs w:val="24"/>
        </w:rPr>
        <w:t>8</w:t>
      </w:r>
      <w:r w:rsidR="00E1156A" w:rsidRPr="00324A21">
        <w:rPr>
          <w:rFonts w:ascii="Times New Roman" w:hAnsi="Times New Roman" w:cs="Times New Roman"/>
          <w:sz w:val="24"/>
          <w:szCs w:val="24"/>
        </w:rPr>
        <w:t>.</w:t>
      </w:r>
      <w:r w:rsidR="00AE2F55" w:rsidRPr="00324A21">
        <w:rPr>
          <w:rFonts w:ascii="Times New Roman" w:hAnsi="Times New Roman" w:cs="Times New Roman"/>
          <w:sz w:val="24"/>
          <w:szCs w:val="24"/>
        </w:rPr>
        <w:t> </w:t>
      </w:r>
      <w:r w:rsidR="008C61C9" w:rsidRPr="00324A21">
        <w:rPr>
          <w:rFonts w:ascii="Times New Roman" w:hAnsi="Times New Roman" w:cs="Times New Roman"/>
          <w:sz w:val="24"/>
          <w:szCs w:val="24"/>
        </w:rPr>
        <w:t>Муниципальный</w:t>
      </w:r>
      <w:r w:rsidR="00E1156A" w:rsidRPr="00324A21">
        <w:rPr>
          <w:rFonts w:ascii="Times New Roman" w:hAnsi="Times New Roman" w:cs="Times New Roman"/>
          <w:sz w:val="24"/>
          <w:szCs w:val="24"/>
        </w:rPr>
        <w:t xml:space="preserve"> контроль вправе осуществлять следующие должностные лица</w:t>
      </w:r>
      <w:r w:rsidR="00882246" w:rsidRPr="00324A21">
        <w:rPr>
          <w:rFonts w:ascii="Times New Roman" w:hAnsi="Times New Roman" w:cs="Times New Roman"/>
          <w:sz w:val="24"/>
          <w:szCs w:val="24"/>
        </w:rPr>
        <w:t>:</w:t>
      </w:r>
    </w:p>
    <w:p w:rsidR="00061049" w:rsidRPr="00324A21" w:rsidRDefault="00061049" w:rsidP="00C22F52">
      <w:pPr>
        <w:pStyle w:val="ConsPlusNormal"/>
        <w:jc w:val="both"/>
        <w:rPr>
          <w:rFonts w:ascii="Times New Roman" w:hAnsi="Times New Roman" w:cs="Times New Roman"/>
          <w:sz w:val="24"/>
          <w:szCs w:val="24"/>
        </w:rPr>
      </w:pPr>
      <w:r w:rsidRPr="00324A21">
        <w:rPr>
          <w:rFonts w:ascii="Times New Roman" w:hAnsi="Times New Roman" w:cs="Times New Roman"/>
          <w:i/>
          <w:sz w:val="24"/>
          <w:szCs w:val="24"/>
        </w:rPr>
        <w:t xml:space="preserve"> </w:t>
      </w:r>
      <w:r w:rsidRPr="00324A21">
        <w:rPr>
          <w:rFonts w:ascii="Times New Roman" w:hAnsi="Times New Roman" w:cs="Times New Roman"/>
          <w:i/>
          <w:sz w:val="24"/>
          <w:szCs w:val="24"/>
        </w:rPr>
        <w:tab/>
      </w:r>
      <w:r w:rsidRPr="00324A21">
        <w:rPr>
          <w:rFonts w:ascii="Times New Roman" w:hAnsi="Times New Roman" w:cs="Times New Roman"/>
          <w:sz w:val="24"/>
          <w:szCs w:val="24"/>
        </w:rPr>
        <w:t>1)</w:t>
      </w:r>
      <w:r w:rsidR="00882246" w:rsidRPr="00324A21">
        <w:rPr>
          <w:rFonts w:ascii="Times New Roman" w:hAnsi="Times New Roman" w:cs="Times New Roman"/>
          <w:sz w:val="24"/>
          <w:szCs w:val="24"/>
        </w:rPr>
        <w:t> </w:t>
      </w:r>
      <w:r w:rsidR="00EC0CD2" w:rsidRPr="00324A21">
        <w:rPr>
          <w:rFonts w:ascii="Times New Roman" w:hAnsi="Times New Roman" w:cs="Times New Roman"/>
          <w:sz w:val="24"/>
          <w:szCs w:val="24"/>
        </w:rPr>
        <w:t xml:space="preserve">Глава администрации </w:t>
      </w:r>
      <w:r w:rsidR="00393335" w:rsidRPr="00393335">
        <w:rPr>
          <w:rFonts w:ascii="Times New Roman" w:hAnsi="Times New Roman" w:cs="Times New Roman"/>
          <w:sz w:val="24"/>
          <w:szCs w:val="24"/>
        </w:rPr>
        <w:t>Староювалинского</w:t>
      </w:r>
      <w:r w:rsidR="00EC0CD2" w:rsidRPr="00324A21">
        <w:rPr>
          <w:rFonts w:ascii="Times New Roman" w:hAnsi="Times New Roman" w:cs="Times New Roman"/>
          <w:sz w:val="24"/>
          <w:szCs w:val="24"/>
        </w:rPr>
        <w:t xml:space="preserve"> сельского поселения</w:t>
      </w:r>
      <w:r w:rsidRPr="00324A21">
        <w:rPr>
          <w:rFonts w:ascii="Times New Roman" w:hAnsi="Times New Roman" w:cs="Times New Roman"/>
          <w:sz w:val="24"/>
          <w:szCs w:val="24"/>
        </w:rPr>
        <w:t>;</w:t>
      </w:r>
    </w:p>
    <w:p w:rsidR="00114CC0" w:rsidRPr="00324A21" w:rsidRDefault="00061049" w:rsidP="00C22F52">
      <w:pPr>
        <w:pStyle w:val="ConsPlusNormal"/>
        <w:jc w:val="both"/>
        <w:rPr>
          <w:rFonts w:ascii="Times New Roman" w:hAnsi="Times New Roman" w:cs="Times New Roman"/>
          <w:sz w:val="24"/>
          <w:szCs w:val="24"/>
        </w:rPr>
      </w:pPr>
      <w:r w:rsidRPr="00324A21">
        <w:rPr>
          <w:rFonts w:ascii="Times New Roman" w:hAnsi="Times New Roman" w:cs="Times New Roman"/>
          <w:sz w:val="24"/>
          <w:szCs w:val="24"/>
        </w:rPr>
        <w:lastRenderedPageBreak/>
        <w:t xml:space="preserve"> </w:t>
      </w:r>
      <w:r w:rsidRPr="00324A21">
        <w:rPr>
          <w:rFonts w:ascii="Times New Roman" w:hAnsi="Times New Roman" w:cs="Times New Roman"/>
          <w:sz w:val="24"/>
          <w:szCs w:val="24"/>
        </w:rPr>
        <w:tab/>
        <w:t>2)</w:t>
      </w:r>
      <w:r w:rsidR="00882246" w:rsidRPr="00324A21">
        <w:rPr>
          <w:rFonts w:ascii="Times New Roman" w:hAnsi="Times New Roman" w:cs="Times New Roman"/>
          <w:sz w:val="24"/>
          <w:szCs w:val="24"/>
        </w:rPr>
        <w:t> </w:t>
      </w:r>
      <w:r w:rsidR="00EC0CD2" w:rsidRPr="00324A21">
        <w:rPr>
          <w:rFonts w:ascii="Times New Roman" w:hAnsi="Times New Roman" w:cs="Times New Roman"/>
          <w:sz w:val="24"/>
          <w:szCs w:val="24"/>
        </w:rPr>
        <w:t>Специалист по управлению муниципа</w:t>
      </w:r>
      <w:r w:rsidR="004F7B59">
        <w:rPr>
          <w:rFonts w:ascii="Times New Roman" w:hAnsi="Times New Roman" w:cs="Times New Roman"/>
          <w:sz w:val="24"/>
          <w:szCs w:val="24"/>
        </w:rPr>
        <w:t>льным имуществом и земельным отношениям</w:t>
      </w:r>
      <w:r w:rsidR="006249FE" w:rsidRPr="00324A21">
        <w:rPr>
          <w:rFonts w:ascii="Times New Roman" w:hAnsi="Times New Roman" w:cs="Times New Roman"/>
          <w:sz w:val="24"/>
          <w:szCs w:val="24"/>
        </w:rPr>
        <w:t xml:space="preserve"> администрации </w:t>
      </w:r>
      <w:r w:rsidR="00393335" w:rsidRPr="00393335">
        <w:rPr>
          <w:rFonts w:ascii="Times New Roman" w:hAnsi="Times New Roman" w:cs="Times New Roman"/>
          <w:sz w:val="24"/>
          <w:szCs w:val="24"/>
        </w:rPr>
        <w:t>Староювалинского</w:t>
      </w:r>
      <w:r w:rsidR="00324A21" w:rsidRPr="00324A21">
        <w:rPr>
          <w:rFonts w:ascii="Times New Roman" w:hAnsi="Times New Roman" w:cs="Times New Roman"/>
          <w:sz w:val="24"/>
          <w:szCs w:val="24"/>
        </w:rPr>
        <w:t xml:space="preserve"> сельского поселения.</w:t>
      </w:r>
    </w:p>
    <w:p w:rsidR="00AE2F55" w:rsidRPr="00EC0CD2" w:rsidRDefault="00114CC0"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384BD1" w:rsidRPr="00EC0CD2">
        <w:rPr>
          <w:rFonts w:ascii="Times New Roman" w:hAnsi="Times New Roman" w:cs="Times New Roman"/>
          <w:sz w:val="24"/>
          <w:szCs w:val="24"/>
        </w:rPr>
        <w:t>9</w:t>
      </w:r>
      <w:r w:rsidR="00AE2F55" w:rsidRPr="00EC0CD2">
        <w:rPr>
          <w:rFonts w:ascii="Times New Roman" w:hAnsi="Times New Roman" w:cs="Times New Roman"/>
          <w:sz w:val="24"/>
          <w:szCs w:val="24"/>
        </w:rPr>
        <w:t>.</w:t>
      </w:r>
      <w:r w:rsidRPr="00EC0CD2">
        <w:rPr>
          <w:rFonts w:ascii="Times New Roman" w:hAnsi="Times New Roman" w:cs="Times New Roman"/>
          <w:sz w:val="24"/>
          <w:szCs w:val="24"/>
        </w:rPr>
        <w:t> </w:t>
      </w:r>
      <w:r w:rsidR="00CC0E32" w:rsidRPr="00EC0CD2">
        <w:rPr>
          <w:rFonts w:ascii="Times New Roman" w:hAnsi="Times New Roman" w:cs="Times New Roman"/>
          <w:sz w:val="24"/>
          <w:szCs w:val="24"/>
        </w:rPr>
        <w:t xml:space="preserve">Принятие решений о проведении контрольных мероприятий осуществляет </w:t>
      </w:r>
      <w:r w:rsidR="00324A21">
        <w:rPr>
          <w:rFonts w:ascii="Times New Roman" w:hAnsi="Times New Roman" w:cs="Times New Roman"/>
          <w:sz w:val="24"/>
          <w:szCs w:val="24"/>
        </w:rPr>
        <w:t>Глава</w:t>
      </w:r>
      <w:r w:rsidR="00324A21" w:rsidRPr="00324A21">
        <w:rPr>
          <w:rFonts w:ascii="Times New Roman" w:hAnsi="Times New Roman" w:cs="Times New Roman"/>
          <w:sz w:val="24"/>
          <w:szCs w:val="24"/>
        </w:rPr>
        <w:t xml:space="preserve"> администрации </w:t>
      </w:r>
      <w:r w:rsidR="00393335" w:rsidRPr="00393335">
        <w:rPr>
          <w:rFonts w:ascii="Times New Roman" w:hAnsi="Times New Roman" w:cs="Times New Roman"/>
          <w:sz w:val="24"/>
          <w:szCs w:val="24"/>
        </w:rPr>
        <w:t>Староювалинского</w:t>
      </w:r>
      <w:r w:rsidR="00324A21" w:rsidRPr="00324A21">
        <w:rPr>
          <w:rFonts w:ascii="Times New Roman" w:hAnsi="Times New Roman" w:cs="Times New Roman"/>
          <w:sz w:val="24"/>
          <w:szCs w:val="24"/>
        </w:rPr>
        <w:t xml:space="preserve"> сельского поселения</w:t>
      </w:r>
      <w:r w:rsidR="00CC0E32" w:rsidRPr="00EC0CD2">
        <w:rPr>
          <w:rFonts w:ascii="Times New Roman" w:hAnsi="Times New Roman" w:cs="Times New Roman"/>
          <w:sz w:val="24"/>
          <w:szCs w:val="24"/>
        </w:rPr>
        <w:t xml:space="preserve">, </w:t>
      </w:r>
      <w:r w:rsidR="00324A21" w:rsidRPr="00324A21">
        <w:rPr>
          <w:rFonts w:ascii="Times New Roman" w:hAnsi="Times New Roman" w:cs="Times New Roman"/>
          <w:sz w:val="24"/>
          <w:szCs w:val="24"/>
        </w:rPr>
        <w:t>Специалист по управлению</w:t>
      </w:r>
      <w:r w:rsidR="004F7B59">
        <w:rPr>
          <w:rFonts w:ascii="Times New Roman" w:hAnsi="Times New Roman" w:cs="Times New Roman"/>
          <w:sz w:val="24"/>
          <w:szCs w:val="24"/>
        </w:rPr>
        <w:t xml:space="preserve"> муниципальным имуществом и земельным отношениям</w:t>
      </w:r>
      <w:r w:rsidR="00324A21" w:rsidRPr="00324A21">
        <w:rPr>
          <w:rFonts w:ascii="Times New Roman" w:hAnsi="Times New Roman" w:cs="Times New Roman"/>
          <w:sz w:val="24"/>
          <w:szCs w:val="24"/>
        </w:rPr>
        <w:t xml:space="preserve"> администрации </w:t>
      </w:r>
      <w:r w:rsidR="00393335" w:rsidRPr="00393335">
        <w:rPr>
          <w:rFonts w:ascii="Times New Roman" w:hAnsi="Times New Roman" w:cs="Times New Roman"/>
          <w:sz w:val="24"/>
          <w:szCs w:val="24"/>
        </w:rPr>
        <w:t>Староювалинского</w:t>
      </w:r>
      <w:r w:rsidR="00324A21" w:rsidRPr="00324A21">
        <w:rPr>
          <w:rFonts w:ascii="Times New Roman" w:hAnsi="Times New Roman" w:cs="Times New Roman"/>
          <w:sz w:val="24"/>
          <w:szCs w:val="24"/>
        </w:rPr>
        <w:t xml:space="preserve"> сельского поселения</w:t>
      </w:r>
      <w:r w:rsidR="00CC0E32" w:rsidRPr="00EC0CD2">
        <w:rPr>
          <w:rFonts w:ascii="Times New Roman" w:hAnsi="Times New Roman" w:cs="Times New Roman"/>
          <w:sz w:val="24"/>
          <w:szCs w:val="24"/>
        </w:rPr>
        <w:t>.</w:t>
      </w:r>
    </w:p>
    <w:p w:rsidR="00CC0E32" w:rsidRPr="0046185C" w:rsidRDefault="00AE3E85" w:rsidP="0046185C">
      <w:pPr>
        <w:pStyle w:val="ConsPlusNormal"/>
        <w:ind w:firstLine="709"/>
        <w:jc w:val="both"/>
        <w:rPr>
          <w:rFonts w:ascii="Times New Roman" w:hAnsi="Times New Roman" w:cs="Times New Roman"/>
          <w:b/>
          <w:sz w:val="20"/>
          <w:szCs w:val="20"/>
        </w:rPr>
      </w:pPr>
      <w:r w:rsidRPr="0046185C">
        <w:rPr>
          <w:rFonts w:ascii="Times New Roman" w:hAnsi="Times New Roman" w:cs="Times New Roman"/>
          <w:b/>
          <w:sz w:val="24"/>
          <w:szCs w:val="24"/>
        </w:rPr>
        <w:t>1.</w:t>
      </w:r>
      <w:r w:rsidR="00CC0E32" w:rsidRPr="0046185C">
        <w:rPr>
          <w:rFonts w:ascii="Times New Roman" w:hAnsi="Times New Roman" w:cs="Times New Roman"/>
          <w:b/>
          <w:sz w:val="24"/>
          <w:szCs w:val="24"/>
        </w:rPr>
        <w:t xml:space="preserve">10. </w:t>
      </w:r>
      <w:r w:rsidR="0046185C" w:rsidRPr="0046185C">
        <w:rPr>
          <w:rFonts w:ascii="Times New Roman" w:hAnsi="Times New Roman" w:cs="Times New Roman"/>
          <w:b/>
          <w:sz w:val="24"/>
          <w:szCs w:val="24"/>
        </w:rPr>
        <w:t>При осуществлении муниципального жилищного контроля на территории муниципального образования Староювалинского сельского поселения Кожевниковского района Томской области, основываясь пунктом 3 части 10 статьи 23, пунктом 1 части 1 статьи 57 Федерального закона от 31 июля 2020 года № 248-ФЗ «О государственном контроле (надзоре) и муниципальном контроле в Российской Федерации»» использовать перечень 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на территории муниципального образования Староювалинского сельского поселения Кожевниковского района Томской области, согласно приложения №3</w:t>
      </w:r>
      <w:r w:rsidR="00CC0E32" w:rsidRPr="0046185C">
        <w:rPr>
          <w:rFonts w:ascii="Times New Roman" w:hAnsi="Times New Roman" w:cs="Times New Roman"/>
          <w:b/>
          <w:sz w:val="24"/>
          <w:szCs w:val="24"/>
        </w:rPr>
        <w:t>.</w:t>
      </w:r>
      <w:r w:rsidR="0046185C" w:rsidRPr="0046185C">
        <w:rPr>
          <w:rFonts w:ascii="Times New Roman" w:hAnsi="Times New Roman" w:cs="Times New Roman"/>
          <w:b/>
          <w:sz w:val="24"/>
          <w:szCs w:val="24"/>
        </w:rPr>
        <w:t xml:space="preserve"> </w:t>
      </w:r>
      <w:r w:rsidR="0046185C">
        <w:rPr>
          <w:rFonts w:ascii="Times New Roman" w:hAnsi="Times New Roman" w:cs="Times New Roman"/>
          <w:b/>
          <w:sz w:val="20"/>
          <w:szCs w:val="20"/>
        </w:rPr>
        <w:t>(в редакции от 08.04.2022 №233)</w:t>
      </w:r>
    </w:p>
    <w:p w:rsidR="00006F40" w:rsidRPr="00EC0CD2" w:rsidRDefault="00114CC0"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p>
    <w:p w:rsidR="00A35B40" w:rsidRPr="00EC0CD2" w:rsidRDefault="00324A21" w:rsidP="00CC0E32">
      <w:pPr>
        <w:pStyle w:val="ConsPlusNormal"/>
        <w:jc w:val="center"/>
        <w:rPr>
          <w:b/>
          <w:sz w:val="24"/>
          <w:szCs w:val="24"/>
        </w:rPr>
      </w:pPr>
      <w:r>
        <w:rPr>
          <w:rFonts w:ascii="Times New Roman" w:hAnsi="Times New Roman" w:cs="Times New Roman"/>
          <w:b/>
          <w:sz w:val="24"/>
          <w:szCs w:val="24"/>
        </w:rPr>
        <w:t>2</w:t>
      </w:r>
      <w:r w:rsidR="00A42A32" w:rsidRPr="00EC0CD2">
        <w:rPr>
          <w:rFonts w:ascii="Times New Roman" w:hAnsi="Times New Roman" w:cs="Times New Roman"/>
          <w:b/>
          <w:sz w:val="24"/>
          <w:szCs w:val="24"/>
        </w:rPr>
        <w:t xml:space="preserve">. </w:t>
      </w:r>
      <w:r w:rsidR="00A35B40" w:rsidRPr="00EC0CD2">
        <w:rPr>
          <w:rFonts w:ascii="Times New Roman" w:hAnsi="Times New Roman" w:cs="Times New Roman"/>
          <w:b/>
          <w:sz w:val="24"/>
          <w:szCs w:val="24"/>
        </w:rPr>
        <w:t>Профилактика рисков причинения вреда (ущерба) охраняемым законом ценностям</w:t>
      </w:r>
    </w:p>
    <w:p w:rsidR="007B7CEE" w:rsidRPr="00EC0CD2" w:rsidRDefault="007B7CEE" w:rsidP="00C22F52">
      <w:pPr>
        <w:widowControl w:val="0"/>
        <w:jc w:val="center"/>
        <w:rPr>
          <w:sz w:val="24"/>
          <w:szCs w:val="24"/>
        </w:rPr>
      </w:pPr>
    </w:p>
    <w:p w:rsidR="00107AF0" w:rsidRPr="00EC0CD2" w:rsidRDefault="00384BD1" w:rsidP="00107AF0">
      <w:pPr>
        <w:ind w:firstLine="540"/>
        <w:jc w:val="both"/>
        <w:rPr>
          <w:sz w:val="24"/>
          <w:szCs w:val="24"/>
        </w:rPr>
      </w:pPr>
      <w:r w:rsidRPr="00EC0CD2">
        <w:rPr>
          <w:sz w:val="24"/>
          <w:szCs w:val="24"/>
        </w:rPr>
        <w:t xml:space="preserve"> </w:t>
      </w:r>
      <w:r w:rsidR="001D6290" w:rsidRPr="00EC0CD2">
        <w:rPr>
          <w:sz w:val="24"/>
          <w:szCs w:val="24"/>
        </w:rPr>
        <w:t xml:space="preserve"> </w:t>
      </w:r>
      <w:r w:rsidR="00AE3E85">
        <w:rPr>
          <w:sz w:val="24"/>
          <w:szCs w:val="24"/>
        </w:rPr>
        <w:t>2.1</w:t>
      </w:r>
      <w:r w:rsidRPr="00EC0CD2">
        <w:rPr>
          <w:sz w:val="24"/>
          <w:szCs w:val="24"/>
        </w:rPr>
        <w:t>. </w:t>
      </w:r>
      <w:r w:rsidR="00107AF0" w:rsidRPr="00EC0CD2">
        <w:rPr>
          <w:sz w:val="24"/>
          <w:szCs w:val="24"/>
        </w:rPr>
        <w:t>Профилактика рисков причинения вреда (ущерба) охраняемым законом ценностям направлена на достижение следующих основных целей:</w:t>
      </w:r>
    </w:p>
    <w:p w:rsidR="00107AF0" w:rsidRPr="00EC0CD2" w:rsidRDefault="00107AF0" w:rsidP="00107AF0">
      <w:pPr>
        <w:jc w:val="both"/>
        <w:rPr>
          <w:sz w:val="24"/>
          <w:szCs w:val="24"/>
        </w:rPr>
      </w:pPr>
      <w:r w:rsidRPr="00EC0CD2">
        <w:rPr>
          <w:sz w:val="24"/>
          <w:szCs w:val="24"/>
        </w:rPr>
        <w:t xml:space="preserve"> </w:t>
      </w:r>
      <w:r w:rsidRPr="00EC0CD2">
        <w:rPr>
          <w:sz w:val="24"/>
          <w:szCs w:val="24"/>
        </w:rPr>
        <w:tab/>
        <w:t>1)</w:t>
      </w:r>
      <w:r w:rsidR="002D6FE6" w:rsidRPr="00EC0CD2">
        <w:rPr>
          <w:sz w:val="24"/>
          <w:szCs w:val="24"/>
        </w:rPr>
        <w:t> </w:t>
      </w:r>
      <w:r w:rsidRPr="00EC0CD2">
        <w:rPr>
          <w:sz w:val="24"/>
          <w:szCs w:val="24"/>
        </w:rPr>
        <w:t>стимулирование добросовестного соблюдения обязательных требований всеми контролируемыми лицами;</w:t>
      </w:r>
    </w:p>
    <w:p w:rsidR="00107AF0" w:rsidRPr="00EC0CD2" w:rsidRDefault="00107AF0" w:rsidP="00107AF0">
      <w:pPr>
        <w:jc w:val="both"/>
        <w:rPr>
          <w:sz w:val="24"/>
          <w:szCs w:val="24"/>
        </w:rPr>
      </w:pPr>
      <w:r w:rsidRPr="00EC0CD2">
        <w:rPr>
          <w:sz w:val="24"/>
          <w:szCs w:val="24"/>
        </w:rPr>
        <w:t xml:space="preserve"> </w:t>
      </w:r>
      <w:r w:rsidRPr="00EC0CD2">
        <w:rPr>
          <w:sz w:val="24"/>
          <w:szCs w:val="24"/>
        </w:rPr>
        <w:tab/>
        <w:t>2)</w:t>
      </w:r>
      <w:r w:rsidR="002D6FE6" w:rsidRPr="00EC0CD2">
        <w:rPr>
          <w:sz w:val="24"/>
          <w:szCs w:val="24"/>
        </w:rPr>
        <w:t> </w:t>
      </w:r>
      <w:r w:rsidRPr="00EC0CD2">
        <w:rPr>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7AF0" w:rsidRPr="00EC0CD2" w:rsidRDefault="00107AF0" w:rsidP="001D6290">
      <w:pPr>
        <w:ind w:firstLine="540"/>
        <w:jc w:val="both"/>
        <w:rPr>
          <w:sz w:val="24"/>
          <w:szCs w:val="24"/>
        </w:rPr>
      </w:pPr>
      <w:r w:rsidRPr="00EC0CD2">
        <w:rPr>
          <w:sz w:val="24"/>
          <w:szCs w:val="24"/>
        </w:rPr>
        <w:t xml:space="preserve"> </w:t>
      </w:r>
      <w:r w:rsidRPr="00EC0CD2">
        <w:rPr>
          <w:sz w:val="24"/>
          <w:szCs w:val="24"/>
        </w:rPr>
        <w:tab/>
        <w:t>3)</w:t>
      </w:r>
      <w:r w:rsidR="002D6FE6" w:rsidRPr="00EC0CD2">
        <w:rPr>
          <w:sz w:val="24"/>
          <w:szCs w:val="24"/>
        </w:rPr>
        <w:t> </w:t>
      </w:r>
      <w:r w:rsidRPr="00EC0CD2">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107AF0" w:rsidRPr="00EC0CD2" w:rsidRDefault="00AE3E85" w:rsidP="00107AF0">
      <w:pPr>
        <w:jc w:val="both"/>
        <w:rPr>
          <w:sz w:val="24"/>
          <w:szCs w:val="24"/>
        </w:rPr>
      </w:pPr>
      <w:r>
        <w:rPr>
          <w:sz w:val="24"/>
          <w:szCs w:val="24"/>
        </w:rPr>
        <w:t xml:space="preserve"> </w:t>
      </w:r>
      <w:r>
        <w:rPr>
          <w:sz w:val="24"/>
          <w:szCs w:val="24"/>
        </w:rPr>
        <w:tab/>
        <w:t>2.2.</w:t>
      </w:r>
      <w:r w:rsidR="00107AF0" w:rsidRPr="00EC0CD2">
        <w:rPr>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EC0CD2">
        <w:rPr>
          <w:sz w:val="24"/>
          <w:szCs w:val="24"/>
        </w:rPr>
        <w:t xml:space="preserve"> (далее – программа профилактики рисков причинения вреда)</w:t>
      </w:r>
      <w:r w:rsidR="00107AF0" w:rsidRPr="00EC0CD2">
        <w:rPr>
          <w:sz w:val="24"/>
          <w:szCs w:val="24"/>
        </w:rPr>
        <w:t xml:space="preserve">, утвержденной </w:t>
      </w:r>
      <w:r w:rsidR="00324A21">
        <w:rPr>
          <w:sz w:val="24"/>
          <w:szCs w:val="24"/>
        </w:rPr>
        <w:t>Главой</w:t>
      </w:r>
      <w:r w:rsidR="00107AF0" w:rsidRPr="00EC0CD2">
        <w:rPr>
          <w:sz w:val="24"/>
          <w:szCs w:val="24"/>
        </w:rPr>
        <w:t xml:space="preserve">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107AF0" w:rsidRPr="00EC0CD2">
        <w:rPr>
          <w:sz w:val="24"/>
          <w:szCs w:val="24"/>
        </w:rPr>
        <w:t xml:space="preserve">, прошедшей общественное обсуждение, и размещенной на официальном сайте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272445" w:rsidRPr="00EC0CD2">
        <w:rPr>
          <w:sz w:val="24"/>
          <w:szCs w:val="24"/>
        </w:rPr>
        <w:t xml:space="preserve"> в сети «Интернет»</w:t>
      </w:r>
      <w:r w:rsidR="00107AF0" w:rsidRPr="00EC0CD2">
        <w:rPr>
          <w:sz w:val="24"/>
          <w:szCs w:val="24"/>
        </w:rPr>
        <w:t>.</w:t>
      </w:r>
    </w:p>
    <w:p w:rsidR="00107AF0" w:rsidRPr="00EC0CD2" w:rsidRDefault="00AE3E85" w:rsidP="00107AF0">
      <w:pPr>
        <w:jc w:val="both"/>
        <w:rPr>
          <w:sz w:val="24"/>
          <w:szCs w:val="24"/>
        </w:rPr>
      </w:pPr>
      <w:r>
        <w:rPr>
          <w:sz w:val="24"/>
          <w:szCs w:val="24"/>
        </w:rPr>
        <w:t xml:space="preserve"> </w:t>
      </w:r>
      <w:r>
        <w:rPr>
          <w:sz w:val="24"/>
          <w:szCs w:val="24"/>
        </w:rPr>
        <w:tab/>
        <w:t>2.</w:t>
      </w:r>
      <w:r w:rsidR="001D6290" w:rsidRPr="00EC0CD2">
        <w:rPr>
          <w:sz w:val="24"/>
          <w:szCs w:val="24"/>
        </w:rPr>
        <w:t>3</w:t>
      </w:r>
      <w:r w:rsidR="00107AF0" w:rsidRPr="00EC0CD2">
        <w:rPr>
          <w:sz w:val="24"/>
          <w:szCs w:val="24"/>
        </w:rPr>
        <w:t>.</w:t>
      </w:r>
      <w:r w:rsidR="00685036" w:rsidRPr="00EC0CD2">
        <w:rPr>
          <w:sz w:val="24"/>
          <w:szCs w:val="24"/>
        </w:rPr>
        <w:t> </w:t>
      </w:r>
      <w:r w:rsidR="00107AF0" w:rsidRPr="00EC0CD2">
        <w:rPr>
          <w:sz w:val="24"/>
          <w:szCs w:val="24"/>
        </w:rPr>
        <w:t xml:space="preserve">Программа профилактики рисков причинения вреда </w:t>
      </w:r>
      <w:r w:rsidR="00272445" w:rsidRPr="00EC0CD2">
        <w:rPr>
          <w:sz w:val="24"/>
          <w:szCs w:val="24"/>
        </w:rPr>
        <w:t xml:space="preserve">утверждается </w:t>
      </w:r>
      <w:r w:rsidR="00107AF0" w:rsidRPr="00EC0CD2">
        <w:rPr>
          <w:sz w:val="24"/>
          <w:szCs w:val="24"/>
        </w:rPr>
        <w:t>ежегодно</w:t>
      </w:r>
      <w:r w:rsidR="00272445" w:rsidRPr="00EC0CD2">
        <w:rPr>
          <w:sz w:val="24"/>
          <w:szCs w:val="24"/>
        </w:rPr>
        <w:t>.</w:t>
      </w:r>
      <w:r w:rsidR="00107AF0" w:rsidRPr="00EC0CD2">
        <w:rPr>
          <w:sz w:val="24"/>
          <w:szCs w:val="24"/>
        </w:rPr>
        <w:t xml:space="preserve"> </w:t>
      </w:r>
    </w:p>
    <w:p w:rsidR="003C2CAF" w:rsidRPr="00EC0CD2" w:rsidRDefault="00107AF0" w:rsidP="001D6290">
      <w:pPr>
        <w:jc w:val="both"/>
        <w:rPr>
          <w:sz w:val="24"/>
          <w:szCs w:val="24"/>
        </w:rPr>
      </w:pPr>
      <w:r w:rsidRPr="00EC0CD2">
        <w:rPr>
          <w:sz w:val="24"/>
          <w:szCs w:val="24"/>
        </w:rPr>
        <w:t xml:space="preserve"> </w:t>
      </w:r>
      <w:r w:rsidRPr="00EC0CD2">
        <w:rPr>
          <w:sz w:val="24"/>
          <w:szCs w:val="24"/>
        </w:rPr>
        <w:tab/>
      </w:r>
      <w:r w:rsidR="00AE3E85">
        <w:rPr>
          <w:sz w:val="24"/>
          <w:szCs w:val="24"/>
        </w:rPr>
        <w:t>2.</w:t>
      </w:r>
      <w:r w:rsidR="001D6290" w:rsidRPr="00EC0CD2">
        <w:rPr>
          <w:sz w:val="24"/>
          <w:szCs w:val="24"/>
        </w:rPr>
        <w:t>4</w:t>
      </w:r>
      <w:r w:rsidR="00324A21">
        <w:rPr>
          <w:sz w:val="24"/>
          <w:szCs w:val="24"/>
        </w:rPr>
        <w:t xml:space="preserve">. Администрации </w:t>
      </w:r>
      <w:r w:rsidR="00393335" w:rsidRPr="00393335">
        <w:rPr>
          <w:sz w:val="24"/>
          <w:szCs w:val="24"/>
        </w:rPr>
        <w:t>Староювалинского</w:t>
      </w:r>
      <w:r w:rsidR="00324A21">
        <w:rPr>
          <w:sz w:val="24"/>
          <w:szCs w:val="24"/>
        </w:rPr>
        <w:t xml:space="preserve"> сельского поселения</w:t>
      </w:r>
      <w:r w:rsidR="003C2CAF" w:rsidRPr="00EC0CD2">
        <w:rPr>
          <w:sz w:val="24"/>
          <w:szCs w:val="24"/>
        </w:rPr>
        <w:t xml:space="preserve">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w:t>
      </w:r>
      <w:r w:rsidR="005A6BD8" w:rsidRPr="00EC0CD2">
        <w:rPr>
          <w:sz w:val="24"/>
          <w:szCs w:val="24"/>
        </w:rPr>
        <w:t xml:space="preserve">31.07.2020 </w:t>
      </w:r>
      <w:r w:rsidR="005D5F17" w:rsidRPr="00EC0CD2">
        <w:rPr>
          <w:sz w:val="24"/>
          <w:szCs w:val="24"/>
        </w:rPr>
        <w:br/>
      </w:r>
      <w:r w:rsidR="003C2CAF" w:rsidRPr="00EC0CD2">
        <w:rPr>
          <w:sz w:val="24"/>
          <w:szCs w:val="24"/>
        </w:rP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85036" w:rsidRPr="00EC0CD2" w:rsidRDefault="00AE3E85" w:rsidP="003C2CAF">
      <w:pPr>
        <w:widowControl w:val="0"/>
        <w:jc w:val="both"/>
        <w:rPr>
          <w:sz w:val="24"/>
          <w:szCs w:val="24"/>
        </w:rPr>
      </w:pPr>
      <w:r>
        <w:rPr>
          <w:sz w:val="24"/>
          <w:szCs w:val="24"/>
        </w:rPr>
        <w:t xml:space="preserve"> </w:t>
      </w:r>
      <w:r>
        <w:rPr>
          <w:sz w:val="24"/>
          <w:szCs w:val="24"/>
        </w:rPr>
        <w:tab/>
        <w:t>2.</w:t>
      </w:r>
      <w:r w:rsidR="001D6290" w:rsidRPr="00EC0CD2">
        <w:rPr>
          <w:sz w:val="24"/>
          <w:szCs w:val="24"/>
        </w:rPr>
        <w:t>5</w:t>
      </w:r>
      <w:r w:rsidR="003C2CAF" w:rsidRPr="00EC0CD2">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324A21">
        <w:rPr>
          <w:sz w:val="24"/>
          <w:szCs w:val="24"/>
        </w:rPr>
        <w:t xml:space="preserve">Главе </w:t>
      </w:r>
      <w:r w:rsidR="003C2CAF" w:rsidRPr="00EC0CD2">
        <w:rPr>
          <w:sz w:val="24"/>
          <w:szCs w:val="24"/>
        </w:rPr>
        <w:t xml:space="preserve"> </w:t>
      </w:r>
      <w:r w:rsidR="00324A21">
        <w:rPr>
          <w:sz w:val="24"/>
          <w:szCs w:val="24"/>
        </w:rPr>
        <w:t xml:space="preserve">Администрации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324A21" w:rsidRPr="00EC0CD2">
        <w:rPr>
          <w:sz w:val="24"/>
          <w:szCs w:val="24"/>
        </w:rPr>
        <w:t xml:space="preserve"> </w:t>
      </w:r>
      <w:r w:rsidR="003C2CAF" w:rsidRPr="00EC0CD2">
        <w:rPr>
          <w:sz w:val="24"/>
          <w:szCs w:val="24"/>
        </w:rPr>
        <w:t>для принятия решения о проведении контрольных мероприятий.</w:t>
      </w:r>
    </w:p>
    <w:p w:rsidR="00685036" w:rsidRPr="00EC0CD2" w:rsidRDefault="00AE3E85" w:rsidP="00685036">
      <w:pPr>
        <w:widowControl w:val="0"/>
        <w:jc w:val="both"/>
        <w:rPr>
          <w:sz w:val="24"/>
          <w:szCs w:val="24"/>
        </w:rPr>
      </w:pPr>
      <w:r>
        <w:rPr>
          <w:sz w:val="24"/>
          <w:szCs w:val="24"/>
        </w:rPr>
        <w:t xml:space="preserve"> </w:t>
      </w:r>
      <w:r>
        <w:rPr>
          <w:sz w:val="24"/>
          <w:szCs w:val="24"/>
        </w:rPr>
        <w:tab/>
        <w:t>2.</w:t>
      </w:r>
      <w:r w:rsidR="001D6290" w:rsidRPr="00EC0CD2">
        <w:rPr>
          <w:sz w:val="24"/>
          <w:szCs w:val="24"/>
        </w:rPr>
        <w:t>6</w:t>
      </w:r>
      <w:r w:rsidR="00685036" w:rsidRPr="00EC0CD2">
        <w:rPr>
          <w:sz w:val="24"/>
          <w:szCs w:val="24"/>
        </w:rPr>
        <w:t xml:space="preserve">. Профилактические мероприятия, предусмотренные программой профилактики рисков причинения вреда, обязательны для проведения </w:t>
      </w:r>
      <w:r w:rsidR="00324A21">
        <w:rPr>
          <w:sz w:val="24"/>
          <w:szCs w:val="24"/>
        </w:rPr>
        <w:t xml:space="preserve">Администрацией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685036" w:rsidRPr="00EC0CD2">
        <w:rPr>
          <w:sz w:val="24"/>
          <w:szCs w:val="24"/>
        </w:rPr>
        <w:t>.</w:t>
      </w:r>
    </w:p>
    <w:p w:rsidR="00882246" w:rsidRPr="00EC0CD2" w:rsidRDefault="00685036" w:rsidP="003C2CAF">
      <w:pPr>
        <w:widowControl w:val="0"/>
        <w:jc w:val="both"/>
        <w:rPr>
          <w:sz w:val="24"/>
          <w:szCs w:val="24"/>
        </w:rPr>
      </w:pPr>
      <w:r w:rsidRPr="00EC0CD2">
        <w:rPr>
          <w:sz w:val="24"/>
          <w:szCs w:val="24"/>
        </w:rPr>
        <w:t xml:space="preserve"> </w:t>
      </w:r>
      <w:r w:rsidRPr="00EC0CD2">
        <w:rPr>
          <w:sz w:val="24"/>
          <w:szCs w:val="24"/>
        </w:rPr>
        <w:tab/>
      </w:r>
      <w:r w:rsidR="00AE3E85">
        <w:rPr>
          <w:sz w:val="24"/>
          <w:szCs w:val="24"/>
        </w:rPr>
        <w:t>2.</w:t>
      </w:r>
      <w:r w:rsidR="001D6290" w:rsidRPr="00EC0CD2">
        <w:rPr>
          <w:sz w:val="24"/>
          <w:szCs w:val="24"/>
        </w:rPr>
        <w:t>7</w:t>
      </w:r>
      <w:r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Pr="00EC0CD2">
        <w:rPr>
          <w:sz w:val="24"/>
          <w:szCs w:val="24"/>
        </w:rPr>
        <w:t xml:space="preserve">может проводить профилактические мероприятия, не предусмотренные программой профилактики рисков </w:t>
      </w:r>
      <w:r w:rsidRPr="00EC0CD2">
        <w:rPr>
          <w:sz w:val="24"/>
          <w:szCs w:val="24"/>
        </w:rPr>
        <w:lastRenderedPageBreak/>
        <w:t>причинения вреда.</w:t>
      </w:r>
    </w:p>
    <w:p w:rsidR="00937CD4" w:rsidRPr="00EC0CD2" w:rsidRDefault="00AE3E85" w:rsidP="00937CD4">
      <w:pPr>
        <w:jc w:val="both"/>
        <w:rPr>
          <w:rFonts w:ascii="Verdana" w:hAnsi="Verdana"/>
          <w:sz w:val="24"/>
          <w:szCs w:val="24"/>
        </w:rPr>
      </w:pPr>
      <w:r>
        <w:rPr>
          <w:sz w:val="24"/>
          <w:szCs w:val="24"/>
        </w:rPr>
        <w:t xml:space="preserve"> </w:t>
      </w:r>
      <w:r>
        <w:rPr>
          <w:sz w:val="24"/>
          <w:szCs w:val="24"/>
        </w:rPr>
        <w:tab/>
        <w:t>2.</w:t>
      </w:r>
      <w:r w:rsidR="001D6290" w:rsidRPr="00EC0CD2">
        <w:rPr>
          <w:sz w:val="24"/>
          <w:szCs w:val="24"/>
        </w:rPr>
        <w:t>8</w:t>
      </w:r>
      <w:r w:rsidR="00937CD4"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937CD4" w:rsidRPr="00EC0CD2">
        <w:rPr>
          <w:sz w:val="24"/>
          <w:szCs w:val="24"/>
        </w:rPr>
        <w:t xml:space="preserve">в рамках осуществления </w:t>
      </w:r>
      <w:r w:rsidR="005D5F17" w:rsidRPr="00EC0CD2">
        <w:rPr>
          <w:sz w:val="24"/>
          <w:szCs w:val="24"/>
        </w:rPr>
        <w:t>муниципаль</w:t>
      </w:r>
      <w:r w:rsidR="00937CD4" w:rsidRPr="00EC0CD2">
        <w:rPr>
          <w:sz w:val="24"/>
          <w:szCs w:val="24"/>
        </w:rPr>
        <w:t>ного контроля</w:t>
      </w:r>
      <w:r w:rsidR="005D5F17" w:rsidRPr="00EC0CD2">
        <w:rPr>
          <w:sz w:val="24"/>
          <w:szCs w:val="24"/>
        </w:rPr>
        <w:t xml:space="preserve"> </w:t>
      </w:r>
      <w:r w:rsidR="00937CD4" w:rsidRPr="00EC0CD2">
        <w:rPr>
          <w:sz w:val="24"/>
          <w:szCs w:val="24"/>
        </w:rPr>
        <w:t>проводит следующие профилактические мероприятия:</w:t>
      </w:r>
    </w:p>
    <w:p w:rsidR="001D6290" w:rsidRPr="00EC0CD2" w:rsidRDefault="00937CD4" w:rsidP="001D6290">
      <w:pPr>
        <w:jc w:val="both"/>
        <w:rPr>
          <w:sz w:val="24"/>
          <w:szCs w:val="24"/>
        </w:rPr>
      </w:pPr>
      <w:r w:rsidRPr="00EC0CD2">
        <w:rPr>
          <w:sz w:val="24"/>
          <w:szCs w:val="24"/>
        </w:rPr>
        <w:t xml:space="preserve"> </w:t>
      </w:r>
      <w:r w:rsidRPr="00EC0CD2">
        <w:rPr>
          <w:sz w:val="24"/>
          <w:szCs w:val="24"/>
        </w:rPr>
        <w:tab/>
      </w:r>
      <w:r w:rsidR="001D6290" w:rsidRPr="00EC0CD2">
        <w:rPr>
          <w:sz w:val="24"/>
          <w:szCs w:val="24"/>
        </w:rPr>
        <w:t>1) информирование;</w:t>
      </w:r>
    </w:p>
    <w:p w:rsidR="001D6290" w:rsidRPr="00EC0CD2" w:rsidRDefault="001D6290" w:rsidP="001D6290">
      <w:pPr>
        <w:jc w:val="both"/>
        <w:rPr>
          <w:sz w:val="24"/>
          <w:szCs w:val="24"/>
        </w:rPr>
      </w:pPr>
      <w:r w:rsidRPr="00EC0CD2">
        <w:rPr>
          <w:sz w:val="24"/>
          <w:szCs w:val="24"/>
        </w:rPr>
        <w:tab/>
        <w:t>2) объявление предостережения;</w:t>
      </w:r>
    </w:p>
    <w:p w:rsidR="00AE3E85" w:rsidRDefault="001D6290" w:rsidP="001D6290">
      <w:pPr>
        <w:jc w:val="both"/>
        <w:rPr>
          <w:sz w:val="24"/>
          <w:szCs w:val="24"/>
        </w:rPr>
      </w:pPr>
      <w:r w:rsidRPr="00EC0CD2">
        <w:rPr>
          <w:sz w:val="24"/>
          <w:szCs w:val="24"/>
        </w:rPr>
        <w:t xml:space="preserve"> </w:t>
      </w:r>
      <w:r w:rsidRPr="00EC0CD2">
        <w:rPr>
          <w:sz w:val="24"/>
          <w:szCs w:val="24"/>
        </w:rPr>
        <w:tab/>
        <w:t>3) консультирование</w:t>
      </w:r>
      <w:r w:rsidR="00AE3E85">
        <w:rPr>
          <w:sz w:val="24"/>
          <w:szCs w:val="24"/>
        </w:rPr>
        <w:t>;</w:t>
      </w:r>
    </w:p>
    <w:p w:rsidR="00AE3E85" w:rsidRPr="003861F9" w:rsidRDefault="00AE3E85" w:rsidP="00AE3E85">
      <w:pPr>
        <w:ind w:left="709"/>
        <w:rPr>
          <w:sz w:val="24"/>
          <w:szCs w:val="24"/>
        </w:rPr>
      </w:pPr>
      <w:r w:rsidRPr="003861F9">
        <w:rPr>
          <w:sz w:val="24"/>
          <w:szCs w:val="24"/>
        </w:rPr>
        <w:t>4) профилактический визит.</w:t>
      </w:r>
    </w:p>
    <w:p w:rsidR="00685036" w:rsidRPr="00EC0CD2" w:rsidRDefault="00685036" w:rsidP="001D6290">
      <w:pPr>
        <w:jc w:val="both"/>
        <w:rPr>
          <w:sz w:val="24"/>
          <w:szCs w:val="24"/>
        </w:rPr>
      </w:pPr>
    </w:p>
    <w:p w:rsidR="00937CD4" w:rsidRPr="00EC0CD2" w:rsidRDefault="00AE3E85" w:rsidP="00937CD4">
      <w:pPr>
        <w:widowControl w:val="0"/>
        <w:jc w:val="both"/>
        <w:rPr>
          <w:sz w:val="24"/>
          <w:szCs w:val="24"/>
        </w:rPr>
      </w:pPr>
      <w:r>
        <w:rPr>
          <w:sz w:val="24"/>
          <w:szCs w:val="24"/>
        </w:rPr>
        <w:t xml:space="preserve"> </w:t>
      </w:r>
      <w:r>
        <w:rPr>
          <w:sz w:val="24"/>
          <w:szCs w:val="24"/>
        </w:rPr>
        <w:tab/>
        <w:t>2.</w:t>
      </w:r>
      <w:r w:rsidR="001D6290" w:rsidRPr="00EC0CD2">
        <w:rPr>
          <w:sz w:val="24"/>
          <w:szCs w:val="24"/>
        </w:rPr>
        <w:t>9</w:t>
      </w:r>
      <w:r w:rsidR="00937CD4" w:rsidRPr="00EC0CD2">
        <w:rPr>
          <w:sz w:val="24"/>
          <w:szCs w:val="24"/>
        </w:rPr>
        <w:t xml:space="preserve">. Информирование осуществляется должностными лицами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937CD4" w:rsidRPr="00EC0CD2">
        <w:rPr>
          <w:sz w:val="24"/>
          <w:szCs w:val="24"/>
        </w:rPr>
        <w:t xml:space="preserve">посредством размещения сведений, предусмотренных частью 3 статьи 46 Федерального закона от </w:t>
      </w:r>
      <w:r w:rsidR="005A6BD8" w:rsidRPr="00EC0CD2">
        <w:rPr>
          <w:sz w:val="24"/>
          <w:szCs w:val="24"/>
        </w:rPr>
        <w:t xml:space="preserve">31.07.2020 </w:t>
      </w:r>
      <w:r w:rsidR="00937CD4" w:rsidRPr="00EC0CD2">
        <w:rPr>
          <w:sz w:val="24"/>
          <w:szCs w:val="24"/>
        </w:rPr>
        <w:t xml:space="preserve"> № 248-ФЗ «О государственном контроле (надзоре) и муниципальном контроле в Российской Федерации» на официальном сайте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937CD4" w:rsidRPr="00EC0CD2">
        <w:rPr>
          <w:sz w:val="24"/>
          <w:szCs w:val="24"/>
        </w:rPr>
        <w:t>в сети «Интернет», в средствах массовой информации и в иных формах.</w:t>
      </w:r>
    </w:p>
    <w:p w:rsidR="00937CD4" w:rsidRPr="00EC0CD2" w:rsidRDefault="00937CD4" w:rsidP="00937CD4">
      <w:pPr>
        <w:widowControl w:val="0"/>
        <w:jc w:val="both"/>
        <w:rPr>
          <w:sz w:val="24"/>
          <w:szCs w:val="24"/>
        </w:rPr>
      </w:pPr>
      <w:r w:rsidRPr="00EC0CD2">
        <w:rPr>
          <w:sz w:val="24"/>
          <w:szCs w:val="24"/>
        </w:rPr>
        <w:t xml:space="preserve"> </w:t>
      </w:r>
      <w:r w:rsidRPr="00EC0CD2">
        <w:rPr>
          <w:sz w:val="24"/>
          <w:szCs w:val="24"/>
        </w:rPr>
        <w:tab/>
        <w:t xml:space="preserve">Размещенные сведения поддерживаются в актуальном состоянии и обновляются в срок не позднее </w:t>
      </w:r>
      <w:r w:rsidR="00A336FC" w:rsidRPr="00EC0CD2">
        <w:rPr>
          <w:sz w:val="24"/>
          <w:szCs w:val="24"/>
        </w:rPr>
        <w:t>5</w:t>
      </w:r>
      <w:r w:rsidRPr="00EC0CD2">
        <w:rPr>
          <w:sz w:val="24"/>
          <w:szCs w:val="24"/>
        </w:rPr>
        <w:t xml:space="preserve"> рабочих дней с</w:t>
      </w:r>
      <w:r w:rsidR="00067023">
        <w:rPr>
          <w:sz w:val="24"/>
          <w:szCs w:val="24"/>
        </w:rPr>
        <w:t>о дня</w:t>
      </w:r>
      <w:r w:rsidRPr="00EC0CD2">
        <w:rPr>
          <w:sz w:val="24"/>
          <w:szCs w:val="24"/>
        </w:rPr>
        <w:t xml:space="preserve"> их изменения.</w:t>
      </w:r>
    </w:p>
    <w:p w:rsidR="007B7CEE" w:rsidRPr="00EC0CD2" w:rsidRDefault="00937CD4" w:rsidP="001D6290">
      <w:pPr>
        <w:widowControl w:val="0"/>
        <w:jc w:val="both"/>
        <w:rPr>
          <w:sz w:val="24"/>
          <w:szCs w:val="24"/>
        </w:rPr>
      </w:pPr>
      <w:r w:rsidRPr="00EC0CD2">
        <w:rPr>
          <w:sz w:val="24"/>
          <w:szCs w:val="24"/>
        </w:rPr>
        <w:t xml:space="preserve"> </w:t>
      </w:r>
      <w:r w:rsidRPr="00EC0CD2">
        <w:rPr>
          <w:sz w:val="24"/>
          <w:szCs w:val="24"/>
        </w:rPr>
        <w:tab/>
        <w:t xml:space="preserve">Должностные лица, ответственные за размещение информации, предусмотренной настоящим положением, определяются </w:t>
      </w:r>
      <w:r w:rsidR="002B7BA9" w:rsidRPr="00EC0CD2">
        <w:rPr>
          <w:sz w:val="24"/>
          <w:szCs w:val="24"/>
        </w:rPr>
        <w:t>распоряжением</w:t>
      </w:r>
      <w:r w:rsidRPr="00EC0CD2">
        <w:rPr>
          <w:sz w:val="24"/>
          <w:szCs w:val="24"/>
        </w:rPr>
        <w:t xml:space="preserve"> </w:t>
      </w:r>
      <w:r w:rsidR="00324A21">
        <w:rPr>
          <w:sz w:val="24"/>
          <w:szCs w:val="24"/>
        </w:rPr>
        <w:t xml:space="preserve">Администрации </w:t>
      </w:r>
      <w:r w:rsidR="00393335" w:rsidRPr="00393335">
        <w:rPr>
          <w:sz w:val="24"/>
          <w:szCs w:val="24"/>
        </w:rPr>
        <w:t>Староювалинского</w:t>
      </w:r>
      <w:r w:rsidR="00393335">
        <w:rPr>
          <w:sz w:val="24"/>
          <w:szCs w:val="24"/>
        </w:rPr>
        <w:t xml:space="preserve"> </w:t>
      </w:r>
      <w:r w:rsidR="00324A21">
        <w:rPr>
          <w:sz w:val="24"/>
          <w:szCs w:val="24"/>
        </w:rPr>
        <w:t>сельского поселения</w:t>
      </w:r>
      <w:r w:rsidRPr="00EC0CD2">
        <w:rPr>
          <w:sz w:val="24"/>
          <w:szCs w:val="24"/>
        </w:rPr>
        <w:t>.</w:t>
      </w:r>
    </w:p>
    <w:p w:rsidR="00954D8A" w:rsidRPr="00EC0CD2" w:rsidRDefault="00AE3E85" w:rsidP="00954D8A">
      <w:pPr>
        <w:widowControl w:val="0"/>
        <w:jc w:val="both"/>
        <w:rPr>
          <w:sz w:val="24"/>
          <w:szCs w:val="24"/>
        </w:rPr>
      </w:pPr>
      <w:r>
        <w:rPr>
          <w:sz w:val="24"/>
          <w:szCs w:val="24"/>
        </w:rPr>
        <w:t xml:space="preserve"> </w:t>
      </w:r>
      <w:r>
        <w:rPr>
          <w:sz w:val="24"/>
          <w:szCs w:val="24"/>
        </w:rPr>
        <w:tab/>
        <w:t>2.1</w:t>
      </w:r>
      <w:r w:rsidR="001D6290" w:rsidRPr="00EC0CD2">
        <w:rPr>
          <w:sz w:val="24"/>
          <w:szCs w:val="24"/>
        </w:rPr>
        <w:t>0</w:t>
      </w:r>
      <w:r w:rsidR="00954D8A" w:rsidRPr="00EC0CD2">
        <w:rPr>
          <w:sz w:val="24"/>
          <w:szCs w:val="24"/>
        </w:rPr>
        <w:t>.</w:t>
      </w:r>
      <w:r w:rsidR="002C11A8" w:rsidRPr="00EC0CD2">
        <w:rPr>
          <w:sz w:val="24"/>
          <w:szCs w:val="24"/>
        </w:rPr>
        <w:t> </w:t>
      </w:r>
      <w:r w:rsidR="00954D8A" w:rsidRPr="00EC0CD2">
        <w:rPr>
          <w:sz w:val="24"/>
          <w:szCs w:val="24"/>
        </w:rPr>
        <w:t>Предостережение о недопустимости нарушения обязательных требований объявляется</w:t>
      </w:r>
      <w:r w:rsidR="00F44EB8" w:rsidRPr="00EC0CD2">
        <w:rPr>
          <w:sz w:val="24"/>
          <w:szCs w:val="24"/>
        </w:rPr>
        <w:t xml:space="preserve"> контролируемому лицу</w:t>
      </w:r>
      <w:r w:rsidR="00954D8A" w:rsidRPr="00EC0CD2">
        <w:rPr>
          <w:sz w:val="24"/>
          <w:szCs w:val="24"/>
        </w:rPr>
        <w:t xml:space="preserve"> инспектор</w:t>
      </w:r>
      <w:r w:rsidR="00F44EB8" w:rsidRPr="00EC0CD2">
        <w:rPr>
          <w:sz w:val="24"/>
          <w:szCs w:val="24"/>
        </w:rPr>
        <w:t>о</w:t>
      </w:r>
      <w:r w:rsidR="00954D8A" w:rsidRPr="00EC0CD2">
        <w:rPr>
          <w:sz w:val="24"/>
          <w:szCs w:val="24"/>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954D8A" w:rsidRPr="00EC0CD2" w:rsidRDefault="00954D8A" w:rsidP="002C11A8">
      <w:pPr>
        <w:widowControl w:val="0"/>
        <w:jc w:val="both"/>
        <w:rPr>
          <w:sz w:val="24"/>
          <w:szCs w:val="24"/>
        </w:rPr>
      </w:pPr>
      <w:r w:rsidRPr="00EC0CD2">
        <w:rPr>
          <w:sz w:val="24"/>
          <w:szCs w:val="24"/>
        </w:rPr>
        <w:t xml:space="preserve"> </w:t>
      </w:r>
      <w:r w:rsidRPr="00EC0CD2">
        <w:rPr>
          <w:sz w:val="24"/>
          <w:szCs w:val="24"/>
        </w:rPr>
        <w:tab/>
        <w:t>Предостережение оформляется в письменной форме или в форме электронного документа</w:t>
      </w:r>
      <w:r w:rsidR="002C11A8" w:rsidRPr="00EC0CD2">
        <w:rPr>
          <w:sz w:val="24"/>
          <w:szCs w:val="24"/>
        </w:rPr>
        <w:t>.</w:t>
      </w:r>
      <w:r w:rsidRPr="00EC0CD2">
        <w:rPr>
          <w:sz w:val="24"/>
          <w:szCs w:val="24"/>
        </w:rPr>
        <w:t xml:space="preserve"> </w:t>
      </w:r>
    </w:p>
    <w:p w:rsidR="00954D8A" w:rsidRPr="00EC0CD2" w:rsidRDefault="00954D8A" w:rsidP="00954D8A">
      <w:pPr>
        <w:widowControl w:val="0"/>
        <w:jc w:val="both"/>
        <w:rPr>
          <w:sz w:val="24"/>
          <w:szCs w:val="24"/>
        </w:rPr>
      </w:pPr>
      <w:r w:rsidRPr="00EC0CD2">
        <w:rPr>
          <w:sz w:val="24"/>
          <w:szCs w:val="24"/>
        </w:rPr>
        <w:t xml:space="preserve"> </w:t>
      </w:r>
      <w:r w:rsidRPr="00EC0CD2">
        <w:rPr>
          <w:sz w:val="24"/>
          <w:szCs w:val="24"/>
        </w:rPr>
        <w:tab/>
        <w:t>Объявленное предостережение направляется</w:t>
      </w:r>
      <w:r w:rsidR="00C8584E" w:rsidRPr="00EC0CD2">
        <w:rPr>
          <w:sz w:val="24"/>
          <w:szCs w:val="24"/>
        </w:rPr>
        <w:t xml:space="preserve"> через</w:t>
      </w:r>
      <w:r w:rsidRPr="00EC0CD2">
        <w:rPr>
          <w:sz w:val="24"/>
          <w:szCs w:val="24"/>
        </w:rPr>
        <w:t xml:space="preserve"> </w:t>
      </w:r>
      <w:r w:rsidR="00516F3F" w:rsidRPr="00EC0CD2">
        <w:rPr>
          <w:sz w:val="24"/>
          <w:szCs w:val="24"/>
        </w:rPr>
        <w:t xml:space="preserve">личные кабинеты контролируемых лиц в государственных информационных системах (при их наличии) </w:t>
      </w:r>
      <w:r w:rsidRPr="00EC0CD2">
        <w:rPr>
          <w:sz w:val="24"/>
          <w:szCs w:val="24"/>
        </w:rPr>
        <w:t>или почтовым отправлением (в случае направления на бумажном носителе), в течение 3 рабочих дней с</w:t>
      </w:r>
      <w:r w:rsidR="00067023">
        <w:rPr>
          <w:sz w:val="24"/>
          <w:szCs w:val="24"/>
        </w:rPr>
        <w:t>о</w:t>
      </w:r>
      <w:r w:rsidRPr="00EC0CD2">
        <w:rPr>
          <w:sz w:val="24"/>
          <w:szCs w:val="24"/>
        </w:rPr>
        <w:t xml:space="preserve"> </w:t>
      </w:r>
      <w:r w:rsidR="00067023">
        <w:rPr>
          <w:sz w:val="24"/>
          <w:szCs w:val="24"/>
        </w:rPr>
        <w:t>дня</w:t>
      </w:r>
      <w:r w:rsidRPr="00EC0CD2">
        <w:rPr>
          <w:sz w:val="24"/>
          <w:szCs w:val="24"/>
        </w:rPr>
        <w:t xml:space="preserve"> объявления.</w:t>
      </w:r>
    </w:p>
    <w:p w:rsidR="00954D8A" w:rsidRPr="00EC0CD2" w:rsidRDefault="00954D8A" w:rsidP="00954D8A">
      <w:pPr>
        <w:widowControl w:val="0"/>
        <w:jc w:val="both"/>
        <w:rPr>
          <w:sz w:val="24"/>
          <w:szCs w:val="24"/>
        </w:rPr>
      </w:pPr>
      <w:r w:rsidRPr="00EC0CD2">
        <w:rPr>
          <w:sz w:val="24"/>
          <w:szCs w:val="24"/>
        </w:rPr>
        <w:t xml:space="preserve"> </w:t>
      </w:r>
      <w:r w:rsidRPr="00EC0CD2">
        <w:rPr>
          <w:sz w:val="24"/>
          <w:szCs w:val="24"/>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EC0CD2" w:rsidRDefault="00954D8A" w:rsidP="00BA602C">
      <w:pPr>
        <w:widowControl w:val="0"/>
        <w:ind w:firstLine="720"/>
        <w:jc w:val="both"/>
        <w:rPr>
          <w:sz w:val="24"/>
          <w:szCs w:val="24"/>
        </w:rPr>
      </w:pPr>
      <w:r w:rsidRPr="00EC0CD2">
        <w:rPr>
          <w:sz w:val="24"/>
          <w:szCs w:val="24"/>
        </w:rPr>
        <w:t xml:space="preserve">В случае объявления </w:t>
      </w:r>
      <w:r w:rsidR="00324A21">
        <w:rPr>
          <w:sz w:val="24"/>
          <w:szCs w:val="24"/>
        </w:rPr>
        <w:t xml:space="preserve">Администрацией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Pr="00EC0CD2">
        <w:rPr>
          <w:sz w:val="24"/>
          <w:szCs w:val="24"/>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EC0CD2" w:rsidRDefault="00BA602C"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 xml:space="preserve">Возражение направляется </w:t>
      </w:r>
      <w:r w:rsidR="00F44EB8" w:rsidRPr="00EC0CD2">
        <w:rPr>
          <w:sz w:val="24"/>
          <w:szCs w:val="24"/>
        </w:rPr>
        <w:t>инспектору</w:t>
      </w:r>
      <w:r w:rsidR="00954D8A" w:rsidRPr="00EC0CD2">
        <w:rPr>
          <w:sz w:val="24"/>
          <w:szCs w:val="24"/>
        </w:rPr>
        <w:t>, объявившему</w:t>
      </w:r>
      <w:r w:rsidR="00F44EB8" w:rsidRPr="00EC0CD2">
        <w:rPr>
          <w:sz w:val="24"/>
          <w:szCs w:val="24"/>
        </w:rPr>
        <w:t xml:space="preserve"> </w:t>
      </w:r>
      <w:r w:rsidR="00954D8A" w:rsidRPr="00EC0CD2">
        <w:rPr>
          <w:sz w:val="24"/>
          <w:szCs w:val="24"/>
        </w:rPr>
        <w:t>предостережение, не позднее 15 календарных дней с</w:t>
      </w:r>
      <w:r w:rsidR="00067023">
        <w:rPr>
          <w:sz w:val="24"/>
          <w:szCs w:val="24"/>
        </w:rPr>
        <w:t>о дня</w:t>
      </w:r>
      <w:r w:rsidR="00954D8A" w:rsidRPr="00EC0CD2">
        <w:rPr>
          <w:sz w:val="24"/>
          <w:szCs w:val="24"/>
        </w:rPr>
        <w:t xml:space="preserve"> получения предостережения </w:t>
      </w:r>
      <w:r w:rsidR="00C8584E" w:rsidRPr="00EC0CD2">
        <w:rPr>
          <w:sz w:val="24"/>
          <w:szCs w:val="24"/>
        </w:rPr>
        <w:t xml:space="preserve">через личные кабинеты контролируемых лиц в государственных информационных системах (при их наличии) </w:t>
      </w:r>
      <w:r w:rsidR="00954D8A" w:rsidRPr="00EC0CD2">
        <w:rPr>
          <w:sz w:val="24"/>
          <w:szCs w:val="24"/>
        </w:rPr>
        <w:t>или почтовым отправлением (в случае направления на бумажном носителе).</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 xml:space="preserve">Возражения составляются контролируемым лицом в произвольной форме, </w:t>
      </w:r>
      <w:r w:rsidR="002B7BA9" w:rsidRPr="00EC0CD2">
        <w:rPr>
          <w:sz w:val="24"/>
          <w:szCs w:val="24"/>
        </w:rPr>
        <w:t>при этом</w:t>
      </w:r>
      <w:r w:rsidR="00954D8A" w:rsidRPr="00EC0CD2">
        <w:rPr>
          <w:sz w:val="24"/>
          <w:szCs w:val="24"/>
        </w:rPr>
        <w:t xml:space="preserve"> должны содержать следующую информацию:</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а) наименование контролируемого лица;</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 xml:space="preserve">б) сведения об объекте </w:t>
      </w:r>
      <w:r w:rsidR="002B5BC7" w:rsidRPr="00EC0CD2">
        <w:rPr>
          <w:sz w:val="24"/>
          <w:szCs w:val="24"/>
        </w:rPr>
        <w:t>контроля</w:t>
      </w:r>
      <w:r w:rsidR="00954D8A" w:rsidRPr="00EC0CD2">
        <w:rPr>
          <w:sz w:val="24"/>
          <w:szCs w:val="24"/>
        </w:rPr>
        <w:t>;</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в)</w:t>
      </w:r>
      <w:r w:rsidRPr="00EC0CD2">
        <w:rPr>
          <w:sz w:val="24"/>
          <w:szCs w:val="24"/>
        </w:rPr>
        <w:t> </w:t>
      </w:r>
      <w:r w:rsidR="00954D8A" w:rsidRPr="00EC0CD2">
        <w:rPr>
          <w:sz w:val="24"/>
          <w:szCs w:val="24"/>
        </w:rPr>
        <w:t>дат</w:t>
      </w:r>
      <w:r w:rsidR="00E5735F" w:rsidRPr="00EC0CD2">
        <w:rPr>
          <w:sz w:val="24"/>
          <w:szCs w:val="24"/>
        </w:rPr>
        <w:t>у</w:t>
      </w:r>
      <w:r w:rsidR="00954D8A" w:rsidRPr="00EC0CD2">
        <w:rPr>
          <w:sz w:val="24"/>
          <w:szCs w:val="24"/>
        </w:rPr>
        <w:t xml:space="preserve"> и номер предостережения, направленного в адрес контролируемого лица;</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г)</w:t>
      </w:r>
      <w:r w:rsidRPr="00EC0CD2">
        <w:rPr>
          <w:sz w:val="24"/>
          <w:szCs w:val="24"/>
        </w:rPr>
        <w:t> </w:t>
      </w:r>
      <w:r w:rsidR="00954D8A" w:rsidRPr="00EC0CD2">
        <w:rPr>
          <w:sz w:val="24"/>
          <w:szCs w:val="24"/>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д)</w:t>
      </w:r>
      <w:r w:rsidRPr="00EC0CD2">
        <w:rPr>
          <w:sz w:val="24"/>
          <w:szCs w:val="24"/>
        </w:rPr>
        <w:t> </w:t>
      </w:r>
      <w:r w:rsidR="00954D8A" w:rsidRPr="00EC0CD2">
        <w:rPr>
          <w:sz w:val="24"/>
          <w:szCs w:val="24"/>
        </w:rPr>
        <w:t>желаемый способ получения ответа по итогам рассмотрения возражения;</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е) фамилию, имя, отчество направившего возражение;</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ж)</w:t>
      </w:r>
      <w:r w:rsidRPr="00EC0CD2">
        <w:rPr>
          <w:sz w:val="24"/>
          <w:szCs w:val="24"/>
        </w:rPr>
        <w:t> </w:t>
      </w:r>
      <w:r w:rsidR="00954D8A" w:rsidRPr="00EC0CD2">
        <w:rPr>
          <w:sz w:val="24"/>
          <w:szCs w:val="24"/>
        </w:rPr>
        <w:t>дату направления возражения.</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Возражени</w:t>
      </w:r>
      <w:r w:rsidR="00F44EB8" w:rsidRPr="00EC0CD2">
        <w:rPr>
          <w:sz w:val="24"/>
          <w:szCs w:val="24"/>
        </w:rPr>
        <w:t>е</w:t>
      </w:r>
      <w:r w:rsidR="00954D8A" w:rsidRPr="00EC0CD2">
        <w:rPr>
          <w:sz w:val="24"/>
          <w:szCs w:val="24"/>
        </w:rPr>
        <w:t xml:space="preserve"> рассматрива</w:t>
      </w:r>
      <w:r w:rsidR="00F44EB8" w:rsidRPr="00EC0CD2">
        <w:rPr>
          <w:sz w:val="24"/>
          <w:szCs w:val="24"/>
        </w:rPr>
        <w:t>е</w:t>
      </w:r>
      <w:r w:rsidR="00954D8A" w:rsidRPr="00EC0CD2">
        <w:rPr>
          <w:sz w:val="24"/>
          <w:szCs w:val="24"/>
        </w:rPr>
        <w:t xml:space="preserve">тся </w:t>
      </w:r>
      <w:r w:rsidR="00F44EB8" w:rsidRPr="00EC0CD2">
        <w:rPr>
          <w:sz w:val="24"/>
          <w:szCs w:val="24"/>
        </w:rPr>
        <w:t>инспектором</w:t>
      </w:r>
      <w:r w:rsidR="00954D8A" w:rsidRPr="00EC0CD2">
        <w:rPr>
          <w:sz w:val="24"/>
          <w:szCs w:val="24"/>
        </w:rPr>
        <w:t>, объявившим предостережение</w:t>
      </w:r>
      <w:r w:rsidR="00E5735F" w:rsidRPr="00EC0CD2">
        <w:rPr>
          <w:sz w:val="24"/>
          <w:szCs w:val="24"/>
        </w:rPr>
        <w:t>,</w:t>
      </w:r>
      <w:r w:rsidR="00067023">
        <w:rPr>
          <w:sz w:val="24"/>
          <w:szCs w:val="24"/>
        </w:rPr>
        <w:t xml:space="preserve"> не позднее 30 дней со дня</w:t>
      </w:r>
      <w:r w:rsidR="00954D8A" w:rsidRPr="00EC0CD2">
        <w:rPr>
          <w:sz w:val="24"/>
          <w:szCs w:val="24"/>
        </w:rPr>
        <w:t xml:space="preserve"> получения так</w:t>
      </w:r>
      <w:r w:rsidR="00F44EB8" w:rsidRPr="00EC0CD2">
        <w:rPr>
          <w:sz w:val="24"/>
          <w:szCs w:val="24"/>
        </w:rPr>
        <w:t>ого</w:t>
      </w:r>
      <w:r w:rsidR="00954D8A" w:rsidRPr="00EC0CD2">
        <w:rPr>
          <w:sz w:val="24"/>
          <w:szCs w:val="24"/>
        </w:rPr>
        <w:t xml:space="preserve"> возражени</w:t>
      </w:r>
      <w:r w:rsidR="00F44EB8" w:rsidRPr="00EC0CD2">
        <w:rPr>
          <w:sz w:val="24"/>
          <w:szCs w:val="24"/>
        </w:rPr>
        <w:t>я</w:t>
      </w:r>
      <w:r w:rsidR="00954D8A" w:rsidRPr="00EC0CD2">
        <w:rPr>
          <w:sz w:val="24"/>
          <w:szCs w:val="24"/>
        </w:rPr>
        <w:t>.</w:t>
      </w:r>
    </w:p>
    <w:p w:rsidR="007B7CEE" w:rsidRPr="00EC0CD2" w:rsidRDefault="00E65832" w:rsidP="002C11A8">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w:t>
      </w:r>
      <w:r w:rsidR="00954D8A" w:rsidRPr="00EC0CD2">
        <w:rPr>
          <w:sz w:val="24"/>
          <w:szCs w:val="24"/>
        </w:rPr>
        <w:lastRenderedPageBreak/>
        <w:t>журнале учета объявленных предостережений.</w:t>
      </w:r>
    </w:p>
    <w:p w:rsidR="00466451" w:rsidRPr="00EC0CD2" w:rsidRDefault="002C11A8" w:rsidP="00466451">
      <w:pPr>
        <w:widowControl w:val="0"/>
        <w:jc w:val="both"/>
        <w:rPr>
          <w:sz w:val="24"/>
          <w:szCs w:val="24"/>
        </w:rPr>
      </w:pPr>
      <w:r w:rsidRPr="00EC0CD2">
        <w:rPr>
          <w:sz w:val="24"/>
          <w:szCs w:val="24"/>
        </w:rPr>
        <w:t xml:space="preserve"> </w:t>
      </w:r>
      <w:r w:rsidRPr="00EC0CD2">
        <w:rPr>
          <w:sz w:val="24"/>
          <w:szCs w:val="24"/>
        </w:rPr>
        <w:tab/>
      </w:r>
      <w:r w:rsidR="001D6290" w:rsidRPr="00EC0CD2">
        <w:rPr>
          <w:sz w:val="24"/>
          <w:szCs w:val="24"/>
        </w:rPr>
        <w:t>2</w:t>
      </w:r>
      <w:r w:rsidR="00AE3E85">
        <w:rPr>
          <w:sz w:val="24"/>
          <w:szCs w:val="24"/>
        </w:rPr>
        <w:t>.1</w:t>
      </w:r>
      <w:r w:rsidR="001D6290" w:rsidRPr="00EC0CD2">
        <w:rPr>
          <w:sz w:val="24"/>
          <w:szCs w:val="24"/>
        </w:rPr>
        <w:t>1</w:t>
      </w:r>
      <w:r w:rsidR="00466451" w:rsidRPr="00EC0CD2">
        <w:rPr>
          <w:sz w:val="24"/>
          <w:szCs w:val="24"/>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EC0CD2">
        <w:rPr>
          <w:sz w:val="24"/>
          <w:szCs w:val="24"/>
        </w:rPr>
        <w:t xml:space="preserve">муниципального </w:t>
      </w:r>
      <w:r w:rsidR="00F44EB8" w:rsidRPr="00EC0CD2">
        <w:rPr>
          <w:sz w:val="24"/>
          <w:szCs w:val="24"/>
        </w:rPr>
        <w:t>контроля</w:t>
      </w:r>
      <w:r w:rsidR="00466451" w:rsidRPr="00EC0CD2">
        <w:rPr>
          <w:sz w:val="24"/>
          <w:szCs w:val="24"/>
        </w:rPr>
        <w:t>.</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Консультирование осуществляется без взимания платы.</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 xml:space="preserve">Консультирование может осуществляться </w:t>
      </w:r>
      <w:r w:rsidR="00CD6062" w:rsidRPr="00EC0CD2">
        <w:rPr>
          <w:sz w:val="24"/>
          <w:szCs w:val="24"/>
        </w:rPr>
        <w:t>инспектором</w:t>
      </w:r>
      <w:r w:rsidRPr="00EC0CD2">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Время консультирования не должно превышать 15 минут.</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 xml:space="preserve">Личный прием граждан проводится руководителем или заместителями руководителя контрольного органа.  </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Информация о месте приема, а также об установленных для приема днях и часах размещается на официальном сайте в сети «Интернет».</w:t>
      </w:r>
    </w:p>
    <w:p w:rsidR="008A33A8" w:rsidRPr="00EC0CD2" w:rsidRDefault="008A33A8" w:rsidP="008A33A8">
      <w:pPr>
        <w:widowControl w:val="0"/>
        <w:ind w:firstLine="720"/>
        <w:jc w:val="both"/>
        <w:rPr>
          <w:i/>
          <w:sz w:val="24"/>
          <w:szCs w:val="24"/>
        </w:rPr>
      </w:pPr>
      <w:r w:rsidRPr="00EC0CD2">
        <w:rPr>
          <w:sz w:val="24"/>
          <w:szCs w:val="24"/>
        </w:rPr>
        <w:t xml:space="preserve"> Консультирование осуществляется по следующим вопросам:</w:t>
      </w:r>
    </w:p>
    <w:p w:rsidR="008A33A8" w:rsidRPr="00EC0CD2" w:rsidRDefault="008A33A8" w:rsidP="008A33A8">
      <w:pPr>
        <w:widowControl w:val="0"/>
        <w:jc w:val="both"/>
        <w:rPr>
          <w:sz w:val="24"/>
          <w:szCs w:val="24"/>
        </w:rPr>
      </w:pPr>
      <w:r w:rsidRPr="00EC0CD2">
        <w:rPr>
          <w:i/>
          <w:sz w:val="24"/>
          <w:szCs w:val="24"/>
        </w:rPr>
        <w:t xml:space="preserve"> </w:t>
      </w:r>
      <w:r w:rsidRPr="00EC0CD2">
        <w:rPr>
          <w:i/>
          <w:sz w:val="24"/>
          <w:szCs w:val="24"/>
        </w:rPr>
        <w:tab/>
      </w:r>
      <w:r w:rsidRPr="00EC0CD2">
        <w:rPr>
          <w:sz w:val="24"/>
          <w:szCs w:val="24"/>
        </w:rPr>
        <w:t>1) организация и осуществление муниципального контроля;</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2) порядок осуществления контрольных мероприятий, установленных настоящим положением;</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 xml:space="preserve">3) обязательные требования; </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 xml:space="preserve">4) требования, содержащиеся в разрешительных документах;  </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5) требования документов, исполнение которых является необходимым в соответствии с законодательством Российской Федерации.</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1) контролируемым лицом представлен письменный запрос о предоставлении письменного ответа по вопросам консультирования;</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2) за время консультирования предоставить ответ на поставленные вопросы невозможно;</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3) ответ на поставленные вопросы требует дополнительного запроса сведений от иных органов власти или лиц.</w:t>
      </w:r>
      <w:r w:rsidR="009D1498" w:rsidRPr="00EC0CD2">
        <w:rPr>
          <w:sz w:val="24"/>
          <w:szCs w:val="24"/>
        </w:rPr>
        <w:t xml:space="preserve"> </w:t>
      </w:r>
      <w:r w:rsidR="009D1498" w:rsidRPr="00EC0CD2">
        <w:rPr>
          <w:sz w:val="24"/>
          <w:szCs w:val="24"/>
        </w:rPr>
        <w:tab/>
      </w:r>
    </w:p>
    <w:p w:rsidR="00466451" w:rsidRPr="00EC0CD2" w:rsidRDefault="00466451" w:rsidP="008A33A8">
      <w:pPr>
        <w:widowControl w:val="0"/>
        <w:ind w:firstLine="720"/>
        <w:jc w:val="both"/>
        <w:rPr>
          <w:sz w:val="24"/>
          <w:szCs w:val="24"/>
        </w:rPr>
      </w:pPr>
      <w:r w:rsidRPr="00EC0CD2">
        <w:rPr>
          <w:sz w:val="24"/>
          <w:szCs w:val="24"/>
        </w:rPr>
        <w:t xml:space="preserve">Если поставленные во время консультирования вопросы не относятся к </w:t>
      </w:r>
      <w:r w:rsidR="00AA7E87" w:rsidRPr="00EC0CD2">
        <w:rPr>
          <w:sz w:val="24"/>
          <w:szCs w:val="24"/>
        </w:rPr>
        <w:t xml:space="preserve">осуществляемому виду </w:t>
      </w:r>
      <w:r w:rsidR="00396F33" w:rsidRPr="00EC0CD2">
        <w:rPr>
          <w:sz w:val="24"/>
          <w:szCs w:val="24"/>
        </w:rPr>
        <w:t>муниципального</w:t>
      </w:r>
      <w:r w:rsidR="00AA7E87" w:rsidRPr="00EC0CD2">
        <w:rPr>
          <w:sz w:val="24"/>
          <w:szCs w:val="24"/>
        </w:rPr>
        <w:t xml:space="preserve"> контроля </w:t>
      </w:r>
      <w:r w:rsidRPr="00EC0CD2">
        <w:rPr>
          <w:sz w:val="24"/>
          <w:szCs w:val="24"/>
        </w:rPr>
        <w:t>даются необходимые разъяснения по обращению в соответствующие органы государственной власти</w:t>
      </w:r>
      <w:r w:rsidR="00396F33" w:rsidRPr="00EC0CD2">
        <w:rPr>
          <w:sz w:val="24"/>
          <w:szCs w:val="24"/>
        </w:rPr>
        <w:t>, органы местного самоуправления</w:t>
      </w:r>
      <w:r w:rsidRPr="00EC0CD2">
        <w:rPr>
          <w:sz w:val="24"/>
          <w:szCs w:val="24"/>
        </w:rPr>
        <w:t xml:space="preserve"> или к соответствующим должностным лицам.</w:t>
      </w:r>
    </w:p>
    <w:p w:rsidR="00466451" w:rsidRPr="00EC0CD2" w:rsidRDefault="00AA7E87" w:rsidP="00466451">
      <w:pPr>
        <w:widowControl w:val="0"/>
        <w:jc w:val="both"/>
        <w:rPr>
          <w:i/>
          <w:sz w:val="24"/>
          <w:szCs w:val="24"/>
        </w:rPr>
      </w:pPr>
      <w:r w:rsidRPr="00EC0CD2">
        <w:rPr>
          <w:sz w:val="24"/>
          <w:szCs w:val="24"/>
        </w:rPr>
        <w:t xml:space="preserve"> </w:t>
      </w:r>
      <w:r w:rsidRPr="00EC0CD2">
        <w:rPr>
          <w:sz w:val="24"/>
          <w:szCs w:val="24"/>
        </w:rPr>
        <w:tab/>
      </w:r>
      <w:r w:rsidR="008A33A8" w:rsidRPr="00EC0CD2">
        <w:rPr>
          <w:sz w:val="24"/>
          <w:szCs w:val="24"/>
        </w:rPr>
        <w:t xml:space="preserve">При осуществлении консультирования должностное лицо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8A33A8" w:rsidRPr="00EC0CD2">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EC0CD2" w:rsidRDefault="00AA7E87" w:rsidP="00466451">
      <w:pPr>
        <w:widowControl w:val="0"/>
        <w:jc w:val="both"/>
        <w:rPr>
          <w:sz w:val="24"/>
          <w:szCs w:val="24"/>
        </w:rPr>
      </w:pPr>
      <w:r w:rsidRPr="00EC0CD2">
        <w:rPr>
          <w:sz w:val="24"/>
          <w:szCs w:val="24"/>
        </w:rPr>
        <w:t xml:space="preserve"> </w:t>
      </w:r>
      <w:r w:rsidRPr="00EC0CD2">
        <w:rPr>
          <w:sz w:val="24"/>
          <w:szCs w:val="24"/>
        </w:rPr>
        <w:tab/>
      </w:r>
      <w:r w:rsidR="00466451" w:rsidRPr="00EC0CD2">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466451" w:rsidRPr="00EC0CD2">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466451" w:rsidRPr="00EC0CD2" w:rsidRDefault="00AA7E87" w:rsidP="00466451">
      <w:pPr>
        <w:widowControl w:val="0"/>
        <w:jc w:val="both"/>
        <w:rPr>
          <w:sz w:val="24"/>
          <w:szCs w:val="24"/>
        </w:rPr>
      </w:pPr>
      <w:r w:rsidRPr="00EC0CD2">
        <w:rPr>
          <w:sz w:val="24"/>
          <w:szCs w:val="24"/>
        </w:rPr>
        <w:t xml:space="preserve"> </w:t>
      </w:r>
      <w:r w:rsidRPr="00EC0CD2">
        <w:rPr>
          <w:sz w:val="24"/>
          <w:szCs w:val="24"/>
        </w:rPr>
        <w:tab/>
      </w:r>
      <w:r w:rsidR="00466451" w:rsidRPr="00EC0CD2">
        <w:rPr>
          <w:sz w:val="24"/>
          <w:szCs w:val="24"/>
        </w:rPr>
        <w:t xml:space="preserve">Информация, ставшая известной должностному лицу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466451" w:rsidRPr="00EC0CD2">
        <w:rPr>
          <w:sz w:val="24"/>
          <w:szCs w:val="24"/>
        </w:rPr>
        <w:t xml:space="preserve"> в ходе консультирования, не может использоваться </w:t>
      </w:r>
      <w:r w:rsidR="00324A21">
        <w:rPr>
          <w:sz w:val="24"/>
          <w:szCs w:val="24"/>
        </w:rPr>
        <w:t xml:space="preserve">Администрацией </w:t>
      </w:r>
      <w:r w:rsidR="00393335" w:rsidRPr="00393335">
        <w:rPr>
          <w:sz w:val="24"/>
          <w:szCs w:val="24"/>
        </w:rPr>
        <w:t>Староювалинского</w:t>
      </w:r>
      <w:r w:rsidR="00393335">
        <w:rPr>
          <w:sz w:val="24"/>
          <w:szCs w:val="24"/>
        </w:rPr>
        <w:t xml:space="preserve"> </w:t>
      </w:r>
      <w:r w:rsidR="00324A21">
        <w:rPr>
          <w:sz w:val="24"/>
          <w:szCs w:val="24"/>
        </w:rPr>
        <w:t>сельского поселения</w:t>
      </w:r>
      <w:r w:rsidR="00466451" w:rsidRPr="00EC0CD2">
        <w:rPr>
          <w:sz w:val="24"/>
          <w:szCs w:val="24"/>
        </w:rPr>
        <w:t xml:space="preserve"> в целях оценки контролируемого лица по вопросам соблюдения обязательных требований.</w:t>
      </w:r>
    </w:p>
    <w:p w:rsidR="00466451" w:rsidRPr="00EC0CD2" w:rsidRDefault="00AA7E87" w:rsidP="00466451">
      <w:pPr>
        <w:widowControl w:val="0"/>
        <w:jc w:val="both"/>
        <w:rPr>
          <w:sz w:val="24"/>
          <w:szCs w:val="24"/>
        </w:rPr>
      </w:pPr>
      <w:r w:rsidRPr="00EC0CD2">
        <w:rPr>
          <w:sz w:val="24"/>
          <w:szCs w:val="24"/>
        </w:rPr>
        <w:t xml:space="preserve"> </w:t>
      </w:r>
      <w:r w:rsidRPr="00EC0CD2">
        <w:rPr>
          <w:sz w:val="24"/>
          <w:szCs w:val="24"/>
        </w:rPr>
        <w:tab/>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466451" w:rsidRPr="00EC0CD2">
        <w:rPr>
          <w:sz w:val="24"/>
          <w:szCs w:val="24"/>
        </w:rPr>
        <w:t>осуществля</w:t>
      </w:r>
      <w:r w:rsidRPr="00EC0CD2">
        <w:rPr>
          <w:sz w:val="24"/>
          <w:szCs w:val="24"/>
        </w:rPr>
        <w:t>е</w:t>
      </w:r>
      <w:r w:rsidR="00466451" w:rsidRPr="00EC0CD2">
        <w:rPr>
          <w:sz w:val="24"/>
          <w:szCs w:val="24"/>
        </w:rPr>
        <w:t>т учет консультирований, который проводится посредством внесения соответствующей записи в журнал консультирования.</w:t>
      </w:r>
    </w:p>
    <w:p w:rsidR="009D1498" w:rsidRDefault="00AA7E87" w:rsidP="008A33A8">
      <w:pPr>
        <w:widowControl w:val="0"/>
        <w:jc w:val="both"/>
        <w:rPr>
          <w:sz w:val="24"/>
          <w:szCs w:val="24"/>
        </w:rPr>
      </w:pPr>
      <w:r w:rsidRPr="00EC0CD2">
        <w:rPr>
          <w:sz w:val="24"/>
          <w:szCs w:val="24"/>
        </w:rPr>
        <w:t xml:space="preserve">  </w:t>
      </w:r>
      <w:r w:rsidRPr="00EC0CD2">
        <w:rPr>
          <w:sz w:val="24"/>
          <w:szCs w:val="24"/>
        </w:rPr>
        <w:tab/>
      </w:r>
      <w:r w:rsidR="00466451" w:rsidRPr="00EC0CD2">
        <w:rPr>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w:t>
      </w:r>
      <w:r w:rsidR="00466451" w:rsidRPr="00EC0CD2">
        <w:rPr>
          <w:sz w:val="24"/>
          <w:szCs w:val="24"/>
        </w:rPr>
        <w:lastRenderedPageBreak/>
        <w:t xml:space="preserve">официальном сайте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466451" w:rsidRPr="00EC0CD2">
        <w:rPr>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E3E85" w:rsidRPr="003861F9" w:rsidRDefault="00AE3E85" w:rsidP="00AE3E85">
      <w:pPr>
        <w:ind w:firstLine="720"/>
        <w:rPr>
          <w:sz w:val="24"/>
          <w:szCs w:val="24"/>
        </w:rPr>
      </w:pPr>
      <w:r>
        <w:rPr>
          <w:sz w:val="24"/>
          <w:szCs w:val="24"/>
        </w:rPr>
        <w:t xml:space="preserve">2.12. </w:t>
      </w:r>
      <w:r w:rsidRPr="003861F9">
        <w:rPr>
          <w:sz w:val="24"/>
          <w:szCs w:val="24"/>
        </w:rPr>
        <w:t>Обязательный профилактический визит осуществляется в отношении контролируемых лиц в случае начала осуществления ими деятельности по управлению многоквартирными домами.</w:t>
      </w:r>
    </w:p>
    <w:p w:rsidR="00AE3E85" w:rsidRDefault="00AE3E85" w:rsidP="00AE3E85">
      <w:pPr>
        <w:widowControl w:val="0"/>
        <w:ind w:firstLine="720"/>
        <w:jc w:val="both"/>
        <w:rPr>
          <w:sz w:val="24"/>
          <w:szCs w:val="24"/>
        </w:rPr>
      </w:pPr>
      <w:r w:rsidRPr="003861F9">
        <w:rPr>
          <w:sz w:val="24"/>
          <w:szCs w:val="24"/>
        </w:rPr>
        <w:t>Срок осуществления обязательного профилактического визита составляет один рабочий день</w:t>
      </w:r>
      <w:r>
        <w:rPr>
          <w:sz w:val="24"/>
          <w:szCs w:val="24"/>
        </w:rPr>
        <w:t>.</w:t>
      </w:r>
    </w:p>
    <w:p w:rsidR="00AE3E85" w:rsidRPr="00444A30" w:rsidRDefault="00AE3E85" w:rsidP="00444A30">
      <w:pPr>
        <w:widowControl w:val="0"/>
        <w:ind w:firstLine="720"/>
        <w:jc w:val="both"/>
        <w:rPr>
          <w:sz w:val="24"/>
          <w:szCs w:val="24"/>
        </w:rPr>
      </w:pPr>
      <w:r w:rsidRPr="00444A30">
        <w:rPr>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E3E85" w:rsidRPr="00444A30" w:rsidRDefault="00AE3E85" w:rsidP="00444A30">
      <w:pPr>
        <w:widowControl w:val="0"/>
        <w:ind w:firstLine="720"/>
        <w:jc w:val="both"/>
        <w:rPr>
          <w:sz w:val="24"/>
          <w:szCs w:val="24"/>
        </w:rPr>
      </w:pPr>
      <w:r w:rsidRPr="00444A3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3E85" w:rsidRDefault="00AE3E85" w:rsidP="00444A30">
      <w:pPr>
        <w:widowControl w:val="0"/>
        <w:ind w:firstLine="720"/>
        <w:jc w:val="both"/>
        <w:rPr>
          <w:sz w:val="24"/>
          <w:szCs w:val="24"/>
        </w:rPr>
      </w:pPr>
      <w:r w:rsidRPr="00444A30">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5D0C" w:rsidRPr="005C5D0C" w:rsidRDefault="005C5D0C" w:rsidP="005C5D0C">
      <w:pPr>
        <w:spacing w:line="259" w:lineRule="auto"/>
        <w:ind w:firstLine="709"/>
        <w:jc w:val="both"/>
        <w:rPr>
          <w:b/>
          <w:sz w:val="24"/>
          <w:szCs w:val="24"/>
        </w:rPr>
      </w:pPr>
      <w:r w:rsidRPr="005C5D0C">
        <w:rPr>
          <w:b/>
          <w:sz w:val="24"/>
          <w:szCs w:val="24"/>
        </w:rPr>
        <w:t>Контролируемое лицо вправе обратиться в Администрацию Староювалинского сельского поселения с заявлением о проведении в отношении его профилактического визита (далее также в настоящем пункте - заявление контролируемого лица).</w:t>
      </w:r>
    </w:p>
    <w:p w:rsidR="005C5D0C" w:rsidRPr="005C5D0C" w:rsidRDefault="005C5D0C" w:rsidP="005C5D0C">
      <w:pPr>
        <w:spacing w:line="259" w:lineRule="auto"/>
        <w:ind w:firstLine="709"/>
        <w:jc w:val="both"/>
        <w:rPr>
          <w:b/>
          <w:sz w:val="24"/>
          <w:szCs w:val="24"/>
        </w:rPr>
      </w:pPr>
      <w:r w:rsidRPr="005C5D0C">
        <w:rPr>
          <w:b/>
          <w:sz w:val="24"/>
          <w:szCs w:val="24"/>
        </w:rPr>
        <w:t>Администрация Староювалинского сельского поселения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Староювалинского сельского поселения, о чем уведомляет контролируемое лицо.</w:t>
      </w:r>
    </w:p>
    <w:p w:rsidR="005C5D0C" w:rsidRPr="005C5D0C" w:rsidRDefault="005C5D0C" w:rsidP="005C5D0C">
      <w:pPr>
        <w:spacing w:line="259" w:lineRule="auto"/>
        <w:ind w:firstLine="709"/>
        <w:jc w:val="both"/>
        <w:rPr>
          <w:b/>
          <w:sz w:val="24"/>
          <w:szCs w:val="24"/>
        </w:rPr>
      </w:pPr>
      <w:r w:rsidRPr="005C5D0C">
        <w:rPr>
          <w:b/>
          <w:sz w:val="24"/>
          <w:szCs w:val="24"/>
        </w:rPr>
        <w:t>Администрацию Староювалинского сельского поселения принимает решение об отказе в проведении профилактического визита по заявлению контролируемого лица по одному из следующих оснований:</w:t>
      </w:r>
    </w:p>
    <w:p w:rsidR="005C5D0C" w:rsidRPr="005C5D0C" w:rsidRDefault="005C5D0C" w:rsidP="005C5D0C">
      <w:pPr>
        <w:spacing w:line="259" w:lineRule="auto"/>
        <w:ind w:firstLine="709"/>
        <w:jc w:val="both"/>
        <w:rPr>
          <w:b/>
          <w:sz w:val="24"/>
          <w:szCs w:val="24"/>
        </w:rPr>
      </w:pPr>
      <w:r w:rsidRPr="005C5D0C">
        <w:rPr>
          <w:b/>
          <w:sz w:val="24"/>
          <w:szCs w:val="24"/>
        </w:rPr>
        <w:t>1) от контролируемого лица поступило уведомление об отзыве заявления о проведении профилактического визита;</w:t>
      </w:r>
    </w:p>
    <w:p w:rsidR="005C5D0C" w:rsidRPr="005C5D0C" w:rsidRDefault="005C5D0C" w:rsidP="005C5D0C">
      <w:pPr>
        <w:spacing w:line="259" w:lineRule="auto"/>
        <w:ind w:firstLine="709"/>
        <w:jc w:val="both"/>
        <w:rPr>
          <w:b/>
          <w:sz w:val="24"/>
          <w:szCs w:val="24"/>
        </w:rPr>
      </w:pPr>
      <w:r w:rsidRPr="005C5D0C">
        <w:rPr>
          <w:b/>
          <w:sz w:val="24"/>
          <w:szCs w:val="24"/>
        </w:rPr>
        <w:t>2) в течение двух месяцев до даты подачи заявления контролируемого лица Администрацией Староювалинского сельского поселения было принято решение об отказе в проведении профилактического визита в отношении данного контролируемого лица;</w:t>
      </w:r>
    </w:p>
    <w:p w:rsidR="005C5D0C" w:rsidRPr="005C5D0C" w:rsidRDefault="005C5D0C" w:rsidP="005C5D0C">
      <w:pPr>
        <w:spacing w:line="259" w:lineRule="auto"/>
        <w:ind w:firstLine="709"/>
        <w:jc w:val="both"/>
        <w:rPr>
          <w:b/>
          <w:sz w:val="24"/>
          <w:szCs w:val="24"/>
        </w:rPr>
      </w:pPr>
      <w:r w:rsidRPr="005C5D0C">
        <w:rPr>
          <w:b/>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C5D0C" w:rsidRPr="005C5D0C" w:rsidRDefault="005C5D0C" w:rsidP="005C5D0C">
      <w:pPr>
        <w:spacing w:line="259" w:lineRule="auto"/>
        <w:ind w:firstLine="709"/>
        <w:jc w:val="both"/>
        <w:rPr>
          <w:b/>
          <w:sz w:val="24"/>
          <w:szCs w:val="24"/>
        </w:rPr>
      </w:pPr>
      <w:r w:rsidRPr="005C5D0C">
        <w:rPr>
          <w:b/>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Староювалинского сельского поселения либо членов их семей.</w:t>
      </w:r>
    </w:p>
    <w:p w:rsidR="005C5D0C" w:rsidRPr="005C5D0C" w:rsidRDefault="005C5D0C" w:rsidP="005C5D0C">
      <w:pPr>
        <w:widowControl w:val="0"/>
        <w:ind w:firstLine="720"/>
        <w:jc w:val="both"/>
        <w:rPr>
          <w:b/>
          <w:sz w:val="20"/>
          <w:szCs w:val="20"/>
        </w:rPr>
      </w:pPr>
      <w:r w:rsidRPr="005C5D0C">
        <w:rPr>
          <w:b/>
          <w:sz w:val="24"/>
          <w:szCs w:val="24"/>
        </w:rPr>
        <w:t>В случае принятия решения о проведении профилактического визита по заявлению контролируемого лица Администрация Староювалинского сельского поселения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b/>
          <w:sz w:val="24"/>
          <w:szCs w:val="24"/>
        </w:rPr>
        <w:t xml:space="preserve">. </w:t>
      </w:r>
      <w:r>
        <w:rPr>
          <w:b/>
          <w:sz w:val="20"/>
          <w:szCs w:val="20"/>
        </w:rPr>
        <w:t>(в актуальной редакции от 15.11.2024 № 83</w:t>
      </w:r>
      <w:bookmarkStart w:id="2" w:name="_GoBack"/>
      <w:bookmarkEnd w:id="2"/>
      <w:r>
        <w:rPr>
          <w:b/>
          <w:sz w:val="20"/>
          <w:szCs w:val="20"/>
        </w:rPr>
        <w:t>)</w:t>
      </w:r>
    </w:p>
    <w:p w:rsidR="00FF6F4C" w:rsidRPr="00EC0CD2" w:rsidRDefault="00FF6F4C" w:rsidP="008A33A8">
      <w:pPr>
        <w:widowControl w:val="0"/>
        <w:rPr>
          <w:sz w:val="24"/>
          <w:szCs w:val="24"/>
        </w:rPr>
      </w:pPr>
    </w:p>
    <w:p w:rsidR="007B7CEE" w:rsidRPr="00EC0CD2" w:rsidRDefault="00273EAF" w:rsidP="00C22F52">
      <w:pPr>
        <w:widowControl w:val="0"/>
        <w:jc w:val="center"/>
        <w:rPr>
          <w:b/>
          <w:sz w:val="24"/>
          <w:szCs w:val="24"/>
        </w:rPr>
      </w:pPr>
      <w:r>
        <w:rPr>
          <w:b/>
          <w:sz w:val="24"/>
          <w:szCs w:val="24"/>
        </w:rPr>
        <w:lastRenderedPageBreak/>
        <w:t>3</w:t>
      </w:r>
      <w:r w:rsidR="007F1E88" w:rsidRPr="00EC0CD2">
        <w:rPr>
          <w:b/>
          <w:sz w:val="24"/>
          <w:szCs w:val="24"/>
        </w:rPr>
        <w:t>.</w:t>
      </w:r>
      <w:r w:rsidR="007F1E88" w:rsidRPr="00EC0CD2">
        <w:rPr>
          <w:b/>
          <w:sz w:val="24"/>
          <w:szCs w:val="24"/>
        </w:rPr>
        <w:tab/>
        <w:t xml:space="preserve">Осуществление </w:t>
      </w:r>
      <w:r w:rsidR="001A5F41" w:rsidRPr="00EC0CD2">
        <w:rPr>
          <w:b/>
          <w:sz w:val="24"/>
          <w:szCs w:val="24"/>
        </w:rPr>
        <w:t>муниципального</w:t>
      </w:r>
      <w:r w:rsidR="007F1E88" w:rsidRPr="00EC0CD2">
        <w:rPr>
          <w:b/>
          <w:sz w:val="24"/>
          <w:szCs w:val="24"/>
        </w:rPr>
        <w:t xml:space="preserve"> контроля </w:t>
      </w:r>
    </w:p>
    <w:p w:rsidR="007B7CEE" w:rsidRPr="00EC0CD2" w:rsidRDefault="007B7CEE" w:rsidP="00C22F52">
      <w:pPr>
        <w:widowControl w:val="0"/>
        <w:jc w:val="center"/>
        <w:rPr>
          <w:sz w:val="24"/>
          <w:szCs w:val="24"/>
        </w:rPr>
      </w:pPr>
    </w:p>
    <w:p w:rsidR="00BC3780" w:rsidRPr="00EC0CD2" w:rsidRDefault="00444A30" w:rsidP="00444A30">
      <w:pPr>
        <w:widowControl w:val="0"/>
        <w:jc w:val="both"/>
        <w:rPr>
          <w:sz w:val="24"/>
          <w:szCs w:val="24"/>
        </w:rPr>
      </w:pPr>
      <w:r>
        <w:rPr>
          <w:sz w:val="24"/>
          <w:szCs w:val="24"/>
        </w:rPr>
        <w:t xml:space="preserve"> </w:t>
      </w:r>
      <w:r>
        <w:rPr>
          <w:sz w:val="24"/>
          <w:szCs w:val="24"/>
        </w:rPr>
        <w:tab/>
        <w:t>3.1</w:t>
      </w:r>
      <w:r w:rsidR="007F1E88" w:rsidRPr="00EC0CD2">
        <w:rPr>
          <w:sz w:val="24"/>
          <w:szCs w:val="24"/>
        </w:rPr>
        <w:t>.</w:t>
      </w:r>
      <w:r w:rsidR="00FF6F4C" w:rsidRPr="00EC0CD2">
        <w:rPr>
          <w:sz w:val="24"/>
          <w:szCs w:val="24"/>
        </w:rPr>
        <w:t> </w:t>
      </w:r>
      <w:r w:rsidR="007F1E88" w:rsidRPr="00EC0CD2">
        <w:rPr>
          <w:sz w:val="24"/>
          <w:szCs w:val="24"/>
        </w:rPr>
        <w:t xml:space="preserve">При осуществлении </w:t>
      </w:r>
      <w:r w:rsidR="001A5F41" w:rsidRPr="00EC0CD2">
        <w:rPr>
          <w:sz w:val="24"/>
          <w:szCs w:val="24"/>
        </w:rPr>
        <w:t>муниципального</w:t>
      </w:r>
      <w:r w:rsidR="007F1E88" w:rsidRPr="00EC0CD2">
        <w:rPr>
          <w:sz w:val="24"/>
          <w:szCs w:val="24"/>
        </w:rPr>
        <w:t xml:space="preserve"> контроля взаимодействие должностного лица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7F1E88" w:rsidRPr="00EC0CD2">
        <w:rPr>
          <w:sz w:val="24"/>
          <w:szCs w:val="24"/>
        </w:rPr>
        <w:t>с контролируемым лицом осуществляется при проведении следующих контрольных мероприятий:</w:t>
      </w:r>
    </w:p>
    <w:p w:rsidR="00BC3780" w:rsidRPr="00EC0CD2" w:rsidRDefault="00BC3780" w:rsidP="00BC3780">
      <w:pPr>
        <w:widowControl w:val="0"/>
        <w:jc w:val="both"/>
        <w:rPr>
          <w:sz w:val="24"/>
          <w:szCs w:val="24"/>
        </w:rPr>
      </w:pPr>
      <w:r w:rsidRPr="00EC0CD2">
        <w:rPr>
          <w:sz w:val="24"/>
          <w:szCs w:val="24"/>
        </w:rPr>
        <w:t xml:space="preserve"> </w:t>
      </w:r>
      <w:r w:rsidR="00444A30">
        <w:rPr>
          <w:sz w:val="24"/>
          <w:szCs w:val="24"/>
        </w:rPr>
        <w:tab/>
        <w:t>1</w:t>
      </w:r>
      <w:r w:rsidRPr="00EC0CD2">
        <w:rPr>
          <w:sz w:val="24"/>
          <w:szCs w:val="24"/>
        </w:rPr>
        <w:t>) инспекционный визит;</w:t>
      </w:r>
    </w:p>
    <w:p w:rsidR="00BC3780" w:rsidRPr="00EC0CD2" w:rsidRDefault="00BC3780" w:rsidP="00BC3780">
      <w:pPr>
        <w:widowControl w:val="0"/>
        <w:jc w:val="both"/>
        <w:rPr>
          <w:sz w:val="24"/>
          <w:szCs w:val="24"/>
        </w:rPr>
      </w:pPr>
      <w:r w:rsidRPr="00EC0CD2">
        <w:rPr>
          <w:sz w:val="24"/>
          <w:szCs w:val="24"/>
        </w:rPr>
        <w:t xml:space="preserve"> </w:t>
      </w:r>
      <w:r w:rsidRPr="00EC0CD2">
        <w:rPr>
          <w:sz w:val="24"/>
          <w:szCs w:val="24"/>
        </w:rPr>
        <w:tab/>
      </w:r>
      <w:r w:rsidR="00444A30">
        <w:rPr>
          <w:sz w:val="24"/>
          <w:szCs w:val="24"/>
        </w:rPr>
        <w:t>2</w:t>
      </w:r>
      <w:r w:rsidRPr="00EC0CD2">
        <w:rPr>
          <w:sz w:val="24"/>
          <w:szCs w:val="24"/>
        </w:rPr>
        <w:t>) рейдовый осмотр;</w:t>
      </w:r>
    </w:p>
    <w:p w:rsidR="00BC3780" w:rsidRPr="00EC0CD2" w:rsidRDefault="00BC3780" w:rsidP="00BC3780">
      <w:pPr>
        <w:widowControl w:val="0"/>
        <w:jc w:val="both"/>
        <w:rPr>
          <w:sz w:val="24"/>
          <w:szCs w:val="24"/>
        </w:rPr>
      </w:pPr>
      <w:r w:rsidRPr="00EC0CD2">
        <w:rPr>
          <w:sz w:val="24"/>
          <w:szCs w:val="24"/>
        </w:rPr>
        <w:t xml:space="preserve"> </w:t>
      </w:r>
      <w:r w:rsidRPr="00EC0CD2">
        <w:rPr>
          <w:sz w:val="24"/>
          <w:szCs w:val="24"/>
        </w:rPr>
        <w:tab/>
      </w:r>
      <w:r w:rsidR="00444A30">
        <w:rPr>
          <w:sz w:val="24"/>
          <w:szCs w:val="24"/>
        </w:rPr>
        <w:t>3</w:t>
      </w:r>
      <w:r w:rsidRPr="00EC0CD2">
        <w:rPr>
          <w:sz w:val="24"/>
          <w:szCs w:val="24"/>
        </w:rPr>
        <w:t>) документарная проверка;</w:t>
      </w:r>
    </w:p>
    <w:p w:rsidR="00444A30" w:rsidRDefault="00444A30" w:rsidP="007F1E88">
      <w:pPr>
        <w:widowControl w:val="0"/>
        <w:jc w:val="both"/>
        <w:rPr>
          <w:sz w:val="24"/>
          <w:szCs w:val="24"/>
        </w:rPr>
      </w:pPr>
      <w:r>
        <w:rPr>
          <w:sz w:val="24"/>
          <w:szCs w:val="24"/>
        </w:rPr>
        <w:t xml:space="preserve"> </w:t>
      </w:r>
      <w:r>
        <w:rPr>
          <w:sz w:val="24"/>
          <w:szCs w:val="24"/>
        </w:rPr>
        <w:tab/>
        <w:t>4) выездная проверка;</w:t>
      </w:r>
    </w:p>
    <w:p w:rsidR="00444A30" w:rsidRDefault="00444A30" w:rsidP="00444A30">
      <w:pPr>
        <w:widowControl w:val="0"/>
        <w:ind w:firstLine="720"/>
        <w:jc w:val="both"/>
        <w:rPr>
          <w:sz w:val="24"/>
          <w:szCs w:val="24"/>
        </w:rPr>
      </w:pPr>
      <w:r>
        <w:rPr>
          <w:sz w:val="24"/>
          <w:szCs w:val="24"/>
        </w:rPr>
        <w:t>5)наблюдение за соблюдением обязательных требованием;</w:t>
      </w:r>
    </w:p>
    <w:p w:rsidR="0033401A" w:rsidRPr="00EC0CD2" w:rsidRDefault="00444A30" w:rsidP="00444A30">
      <w:pPr>
        <w:widowControl w:val="0"/>
        <w:ind w:firstLine="720"/>
        <w:jc w:val="both"/>
        <w:rPr>
          <w:sz w:val="24"/>
          <w:szCs w:val="24"/>
        </w:rPr>
      </w:pPr>
      <w:r>
        <w:rPr>
          <w:sz w:val="24"/>
          <w:szCs w:val="24"/>
        </w:rPr>
        <w:t>6) выездное обследование.</w:t>
      </w:r>
      <w:r w:rsidR="0033401A" w:rsidRPr="00EC0CD2">
        <w:rPr>
          <w:sz w:val="24"/>
          <w:szCs w:val="24"/>
        </w:rPr>
        <w:tab/>
      </w:r>
    </w:p>
    <w:p w:rsidR="00BC3780" w:rsidRPr="00EC0CD2" w:rsidRDefault="0033401A" w:rsidP="00BC3780">
      <w:pPr>
        <w:widowControl w:val="0"/>
        <w:jc w:val="both"/>
        <w:rPr>
          <w:sz w:val="24"/>
          <w:szCs w:val="24"/>
        </w:rPr>
      </w:pPr>
      <w:r w:rsidRPr="00EC0CD2">
        <w:rPr>
          <w:sz w:val="24"/>
          <w:szCs w:val="24"/>
        </w:rPr>
        <w:t xml:space="preserve"> </w:t>
      </w:r>
      <w:r w:rsidRPr="00EC0CD2">
        <w:rPr>
          <w:sz w:val="24"/>
          <w:szCs w:val="24"/>
        </w:rPr>
        <w:tab/>
      </w:r>
      <w:r w:rsidR="00444A30">
        <w:rPr>
          <w:sz w:val="24"/>
          <w:szCs w:val="24"/>
        </w:rPr>
        <w:t>3.2</w:t>
      </w:r>
      <w:r w:rsidR="00BC3780" w:rsidRPr="00EC0CD2">
        <w:rPr>
          <w:sz w:val="24"/>
          <w:szCs w:val="24"/>
        </w:rPr>
        <w:t xml:space="preserve">. Для проведения контрольного мероприятия принимается решение (распоряжение)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BC3780" w:rsidRPr="00EC0CD2">
        <w:rPr>
          <w:sz w:val="24"/>
          <w:szCs w:val="24"/>
        </w:rPr>
        <w:t xml:space="preserve">, подписанное уполномоченным должностным лицом </w:t>
      </w:r>
      <w:r w:rsidR="00324A21">
        <w:rPr>
          <w:sz w:val="24"/>
          <w:szCs w:val="24"/>
        </w:rPr>
        <w:t>Администрации</w:t>
      </w:r>
      <w:r w:rsidR="00393335" w:rsidRPr="00393335">
        <w:rPr>
          <w:sz w:val="24"/>
          <w:szCs w:val="24"/>
        </w:rPr>
        <w:t xml:space="preserve"> Староювалинского</w:t>
      </w:r>
      <w:r w:rsidR="00324A21">
        <w:rPr>
          <w:sz w:val="24"/>
          <w:szCs w:val="24"/>
        </w:rPr>
        <w:t xml:space="preserve"> сельского поселения</w:t>
      </w:r>
      <w:r w:rsidR="00324A21" w:rsidRPr="00EC0CD2">
        <w:rPr>
          <w:sz w:val="24"/>
          <w:szCs w:val="24"/>
        </w:rPr>
        <w:t xml:space="preserve"> </w:t>
      </w:r>
      <w:r w:rsidR="00BC3780" w:rsidRPr="00EC0CD2">
        <w:rPr>
          <w:sz w:val="24"/>
          <w:szCs w:val="24"/>
        </w:rPr>
        <w:t>(руководителем, заместителем руководителя),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FF6F4C" w:rsidRPr="00EC0CD2" w:rsidRDefault="0033401A" w:rsidP="00BC3780">
      <w:pPr>
        <w:widowControl w:val="0"/>
        <w:jc w:val="both"/>
        <w:rPr>
          <w:sz w:val="24"/>
          <w:szCs w:val="24"/>
        </w:rPr>
      </w:pPr>
      <w:r w:rsidRPr="00EC0CD2">
        <w:rPr>
          <w:sz w:val="24"/>
          <w:szCs w:val="24"/>
        </w:rPr>
        <w:t xml:space="preserve"> </w:t>
      </w:r>
      <w:r w:rsidRPr="00EC0CD2">
        <w:rPr>
          <w:sz w:val="24"/>
          <w:szCs w:val="24"/>
        </w:rPr>
        <w:tab/>
      </w:r>
      <w:r w:rsidR="00444A30">
        <w:rPr>
          <w:sz w:val="24"/>
          <w:szCs w:val="24"/>
        </w:rPr>
        <w:t>3.3</w:t>
      </w:r>
      <w:r w:rsidR="007F1E88" w:rsidRPr="00EC0CD2">
        <w:rPr>
          <w:sz w:val="24"/>
          <w:szCs w:val="24"/>
        </w:rPr>
        <w:t>.</w:t>
      </w:r>
      <w:r w:rsidR="00FF6F4C" w:rsidRPr="00EC0CD2">
        <w:rPr>
          <w:sz w:val="24"/>
          <w:szCs w:val="24"/>
        </w:rPr>
        <w:t> </w:t>
      </w:r>
      <w:r w:rsidR="007F1E88" w:rsidRPr="00EC0CD2">
        <w:rPr>
          <w:sz w:val="24"/>
          <w:szCs w:val="24"/>
        </w:rPr>
        <w:t>Без взаимодействия с контролируемым лицом осуществля</w:t>
      </w:r>
      <w:r w:rsidR="0064035A" w:rsidRPr="00EC0CD2">
        <w:rPr>
          <w:sz w:val="24"/>
          <w:szCs w:val="24"/>
        </w:rPr>
        <w:t>ю</w:t>
      </w:r>
      <w:r w:rsidR="007F1E88" w:rsidRPr="00EC0CD2">
        <w:rPr>
          <w:sz w:val="24"/>
          <w:szCs w:val="24"/>
        </w:rPr>
        <w:t xml:space="preserve">тся </w:t>
      </w:r>
      <w:r w:rsidR="00FF6F4C" w:rsidRPr="00EC0CD2">
        <w:rPr>
          <w:sz w:val="24"/>
          <w:szCs w:val="24"/>
        </w:rPr>
        <w:t xml:space="preserve">следующие контрольные мероприятия: </w:t>
      </w:r>
    </w:p>
    <w:p w:rsidR="00FF6F4C" w:rsidRPr="00EC0CD2" w:rsidRDefault="00FF6F4C" w:rsidP="00FF6F4C">
      <w:pPr>
        <w:widowControl w:val="0"/>
        <w:jc w:val="both"/>
        <w:rPr>
          <w:sz w:val="24"/>
          <w:szCs w:val="24"/>
        </w:rPr>
      </w:pPr>
      <w:r w:rsidRPr="00EC0CD2">
        <w:rPr>
          <w:sz w:val="24"/>
          <w:szCs w:val="24"/>
        </w:rPr>
        <w:t xml:space="preserve"> </w:t>
      </w:r>
      <w:r w:rsidRPr="00EC0CD2">
        <w:rPr>
          <w:sz w:val="24"/>
          <w:szCs w:val="24"/>
        </w:rPr>
        <w:tab/>
        <w:t>1) наблюдение за соблюдением обязательных требований;</w:t>
      </w:r>
    </w:p>
    <w:p w:rsidR="00FF6F4C" w:rsidRPr="00EC0CD2" w:rsidRDefault="00FF6F4C" w:rsidP="00FF6F4C">
      <w:pPr>
        <w:widowControl w:val="0"/>
        <w:jc w:val="both"/>
        <w:rPr>
          <w:sz w:val="24"/>
          <w:szCs w:val="24"/>
        </w:rPr>
      </w:pPr>
      <w:r w:rsidRPr="00EC0CD2">
        <w:rPr>
          <w:sz w:val="24"/>
          <w:szCs w:val="24"/>
        </w:rPr>
        <w:t xml:space="preserve"> </w:t>
      </w:r>
      <w:r w:rsidRPr="00EC0CD2">
        <w:rPr>
          <w:sz w:val="24"/>
          <w:szCs w:val="24"/>
        </w:rPr>
        <w:tab/>
        <w:t>2) выездное обследование.</w:t>
      </w:r>
    </w:p>
    <w:p w:rsidR="007F1E88" w:rsidRPr="00EC0CD2" w:rsidRDefault="00A36C51" w:rsidP="007F1E88">
      <w:pPr>
        <w:widowControl w:val="0"/>
        <w:jc w:val="both"/>
        <w:rPr>
          <w:sz w:val="24"/>
          <w:szCs w:val="24"/>
        </w:rPr>
      </w:pPr>
      <w:r w:rsidRPr="00EC0CD2">
        <w:rPr>
          <w:sz w:val="24"/>
          <w:szCs w:val="24"/>
        </w:rPr>
        <w:t xml:space="preserve"> </w:t>
      </w:r>
      <w:r w:rsidRPr="00EC0CD2">
        <w:rPr>
          <w:sz w:val="24"/>
          <w:szCs w:val="24"/>
        </w:rPr>
        <w:tab/>
        <w:t xml:space="preserve">Контрольные мероприятия без взаимодействия проводятся должностными лицами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Pr="00EC0CD2">
        <w:rPr>
          <w:sz w:val="24"/>
          <w:szCs w:val="24"/>
        </w:rPr>
        <w:t xml:space="preserve">на основании заданий уполномоченных должностных лиц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Pr="00EC0CD2">
        <w:rPr>
          <w:sz w:val="24"/>
          <w:szCs w:val="24"/>
        </w:rPr>
        <w:t xml:space="preserve">, включая задания, содержащиеся в планах работы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Pr="00EC0CD2">
        <w:rPr>
          <w:sz w:val="24"/>
          <w:szCs w:val="24"/>
        </w:rPr>
        <w:t>.</w:t>
      </w:r>
    </w:p>
    <w:p w:rsidR="00E56868" w:rsidRPr="00EC0CD2" w:rsidRDefault="0033401A" w:rsidP="00E56868">
      <w:pPr>
        <w:widowControl w:val="0"/>
        <w:jc w:val="both"/>
        <w:rPr>
          <w:sz w:val="24"/>
          <w:szCs w:val="24"/>
        </w:rPr>
      </w:pPr>
      <w:r w:rsidRPr="00EC0CD2">
        <w:rPr>
          <w:sz w:val="24"/>
          <w:szCs w:val="24"/>
        </w:rPr>
        <w:t xml:space="preserve"> </w:t>
      </w:r>
      <w:r w:rsidRPr="00EC0CD2">
        <w:rPr>
          <w:sz w:val="24"/>
          <w:szCs w:val="24"/>
        </w:rPr>
        <w:tab/>
      </w:r>
      <w:r w:rsidR="00444A30">
        <w:rPr>
          <w:sz w:val="24"/>
          <w:szCs w:val="24"/>
        </w:rPr>
        <w:t>3.4</w:t>
      </w:r>
      <w:r w:rsidR="007F1E88" w:rsidRPr="00EC0CD2">
        <w:rPr>
          <w:sz w:val="24"/>
          <w:szCs w:val="24"/>
        </w:rPr>
        <w:t>.</w:t>
      </w:r>
      <w:r w:rsidR="00B81EE6" w:rsidRPr="00EC0CD2">
        <w:rPr>
          <w:sz w:val="24"/>
          <w:szCs w:val="24"/>
        </w:rPr>
        <w:t> </w:t>
      </w:r>
      <w:r w:rsidR="007F1E88" w:rsidRPr="00EC0CD2">
        <w:rPr>
          <w:sz w:val="24"/>
          <w:szCs w:val="24"/>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Pr="00EC0CD2" w:rsidRDefault="00E56868" w:rsidP="00E56868">
      <w:pPr>
        <w:widowControl w:val="0"/>
        <w:jc w:val="both"/>
        <w:rPr>
          <w:sz w:val="24"/>
          <w:szCs w:val="24"/>
        </w:rPr>
      </w:pPr>
      <w:r w:rsidRPr="00EC0CD2">
        <w:rPr>
          <w:sz w:val="24"/>
          <w:szCs w:val="24"/>
        </w:rPr>
        <w:t xml:space="preserve"> </w:t>
      </w:r>
      <w:r w:rsidRPr="00EC0CD2">
        <w:rPr>
          <w:sz w:val="24"/>
          <w:szCs w:val="24"/>
        </w:rPr>
        <w:tab/>
      </w:r>
      <w:r w:rsidR="00444A30">
        <w:rPr>
          <w:sz w:val="24"/>
          <w:szCs w:val="24"/>
        </w:rPr>
        <w:t>3.5</w:t>
      </w:r>
      <w:r w:rsidRPr="00EC0CD2">
        <w:rPr>
          <w:sz w:val="24"/>
          <w:szCs w:val="24"/>
        </w:rPr>
        <w:t xml:space="preserve">. При проведении контрольных мероприятий в рамках осуществления </w:t>
      </w:r>
      <w:r w:rsidR="00997537" w:rsidRPr="00EC0CD2">
        <w:rPr>
          <w:sz w:val="24"/>
          <w:szCs w:val="24"/>
        </w:rPr>
        <w:t>муниципального</w:t>
      </w:r>
      <w:r w:rsidRPr="00EC0CD2">
        <w:rPr>
          <w:sz w:val="24"/>
          <w:szCs w:val="24"/>
        </w:rPr>
        <w:t xml:space="preserve"> контроля должностное лицо контрольного органа имеет право:</w:t>
      </w:r>
    </w:p>
    <w:p w:rsidR="00E56868" w:rsidRPr="00EC0CD2" w:rsidRDefault="00E56868" w:rsidP="00E56868">
      <w:pPr>
        <w:widowControl w:val="0"/>
        <w:jc w:val="both"/>
        <w:rPr>
          <w:sz w:val="24"/>
          <w:szCs w:val="24"/>
        </w:rPr>
      </w:pPr>
      <w:r w:rsidRPr="00EC0CD2">
        <w:rPr>
          <w:sz w:val="24"/>
          <w:szCs w:val="24"/>
        </w:rPr>
        <w:t xml:space="preserve"> </w:t>
      </w:r>
      <w:r w:rsidRPr="00EC0CD2">
        <w:rPr>
          <w:sz w:val="24"/>
          <w:szCs w:val="24"/>
        </w:rPr>
        <w:tab/>
        <w:t>1)</w:t>
      </w:r>
      <w:r w:rsidR="00D813FD" w:rsidRPr="00EC0CD2">
        <w:rPr>
          <w:sz w:val="24"/>
          <w:szCs w:val="24"/>
        </w:rPr>
        <w:t> </w:t>
      </w:r>
      <w:r w:rsidRPr="00EC0CD2">
        <w:rPr>
          <w:sz w:val="24"/>
          <w:szCs w:val="24"/>
        </w:rPr>
        <w:t xml:space="preserve">совершать действия, предусмотренные частью 2 статьи 29 Федерального закона от </w:t>
      </w:r>
      <w:r w:rsidR="005A6BD8"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w:t>
      </w:r>
    </w:p>
    <w:p w:rsidR="00E56868" w:rsidRPr="00EC0CD2" w:rsidRDefault="00E56868" w:rsidP="00E56868">
      <w:pPr>
        <w:widowControl w:val="0"/>
        <w:jc w:val="both"/>
        <w:rPr>
          <w:sz w:val="24"/>
          <w:szCs w:val="24"/>
        </w:rPr>
      </w:pPr>
      <w:r w:rsidRPr="00EC0CD2">
        <w:rPr>
          <w:sz w:val="24"/>
          <w:szCs w:val="24"/>
        </w:rPr>
        <w:t xml:space="preserve"> </w:t>
      </w:r>
      <w:r w:rsidRPr="00EC0CD2">
        <w:rPr>
          <w:sz w:val="24"/>
          <w:szCs w:val="24"/>
        </w:rPr>
        <w:tab/>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E56868" w:rsidRPr="00EC0CD2" w:rsidRDefault="00E56868" w:rsidP="00E56868">
      <w:pPr>
        <w:widowControl w:val="0"/>
        <w:jc w:val="both"/>
        <w:rPr>
          <w:sz w:val="24"/>
          <w:szCs w:val="24"/>
        </w:rPr>
      </w:pPr>
      <w:r w:rsidRPr="00EC0CD2">
        <w:rPr>
          <w:sz w:val="24"/>
          <w:szCs w:val="24"/>
        </w:rPr>
        <w:t xml:space="preserve"> </w:t>
      </w:r>
      <w:r w:rsidRPr="00EC0CD2">
        <w:rPr>
          <w:sz w:val="24"/>
          <w:szCs w:val="24"/>
        </w:rPr>
        <w:tab/>
        <w:t>3) выдавать предписания об устранении выявленных нарушений с указанием сроков их устранения</w:t>
      </w:r>
      <w:r w:rsidR="008575D3" w:rsidRPr="00EC0CD2">
        <w:rPr>
          <w:sz w:val="24"/>
          <w:szCs w:val="24"/>
        </w:rPr>
        <w:t xml:space="preserve"> по форме, утвержденной в приложении № 1 к настоящему положению</w:t>
      </w:r>
      <w:r w:rsidRPr="00EC0CD2">
        <w:rPr>
          <w:sz w:val="24"/>
          <w:szCs w:val="24"/>
        </w:rPr>
        <w:t>;</w:t>
      </w:r>
    </w:p>
    <w:p w:rsidR="00BC3780" w:rsidRPr="00EC0CD2" w:rsidRDefault="00ED4D60" w:rsidP="0047310B">
      <w:pPr>
        <w:widowControl w:val="0"/>
        <w:jc w:val="both"/>
        <w:rPr>
          <w:sz w:val="24"/>
          <w:szCs w:val="24"/>
        </w:rPr>
      </w:pPr>
      <w:r w:rsidRPr="00EC0CD2">
        <w:rPr>
          <w:sz w:val="24"/>
          <w:szCs w:val="24"/>
        </w:rPr>
        <w:t xml:space="preserve"> </w:t>
      </w:r>
      <w:r w:rsidRPr="00EC0CD2">
        <w:rPr>
          <w:sz w:val="24"/>
          <w:szCs w:val="24"/>
        </w:rPr>
        <w:tab/>
        <w:t>4)</w:t>
      </w:r>
      <w:r w:rsidR="000866FB" w:rsidRPr="00EC0CD2">
        <w:rPr>
          <w:sz w:val="24"/>
          <w:szCs w:val="24"/>
        </w:rPr>
        <w:t> </w:t>
      </w:r>
      <w:r w:rsidR="00E56868" w:rsidRPr="00EC0CD2">
        <w:rPr>
          <w:sz w:val="24"/>
          <w:szCs w:val="24"/>
        </w:rPr>
        <w:t>возбуждать дела об административных правонарушениях по выявленным фактам нарушения законодательства Российской Федерации.</w:t>
      </w:r>
    </w:p>
    <w:p w:rsidR="0047310B" w:rsidRPr="00EC0CD2" w:rsidRDefault="00444A30" w:rsidP="00BC3780">
      <w:pPr>
        <w:widowControl w:val="0"/>
        <w:ind w:firstLine="720"/>
        <w:jc w:val="both"/>
        <w:rPr>
          <w:sz w:val="24"/>
          <w:szCs w:val="24"/>
        </w:rPr>
      </w:pPr>
      <w:r>
        <w:rPr>
          <w:sz w:val="24"/>
          <w:szCs w:val="24"/>
        </w:rPr>
        <w:t>3.6</w:t>
      </w:r>
      <w:r w:rsidR="0047310B" w:rsidRPr="00EC0CD2">
        <w:rPr>
          <w:sz w:val="24"/>
          <w:szCs w:val="24"/>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7310B" w:rsidRPr="00EC0CD2" w:rsidRDefault="00444A30" w:rsidP="0047310B">
      <w:pPr>
        <w:widowControl w:val="0"/>
        <w:jc w:val="both"/>
        <w:rPr>
          <w:sz w:val="24"/>
          <w:szCs w:val="24"/>
        </w:rPr>
      </w:pPr>
      <w:r>
        <w:rPr>
          <w:sz w:val="24"/>
          <w:szCs w:val="24"/>
        </w:rPr>
        <w:t xml:space="preserve"> </w:t>
      </w:r>
      <w:r>
        <w:rPr>
          <w:sz w:val="24"/>
          <w:szCs w:val="24"/>
        </w:rPr>
        <w:tab/>
        <w:t>3.7</w:t>
      </w:r>
      <w:r w:rsidR="0047310B" w:rsidRPr="00EC0CD2">
        <w:rPr>
          <w:sz w:val="24"/>
          <w:szCs w:val="24"/>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C3780" w:rsidRPr="00EC0CD2">
        <w:rPr>
          <w:sz w:val="24"/>
          <w:szCs w:val="24"/>
        </w:rPr>
        <w:t>,</w:t>
      </w:r>
      <w:r w:rsidR="0047310B" w:rsidRPr="00EC0CD2">
        <w:rPr>
          <w:sz w:val="24"/>
          <w:szCs w:val="24"/>
        </w:rPr>
        <w:t xml:space="preserve"> если соответствующие сведения, документы содержатся в государственных или муниципальных </w:t>
      </w:r>
      <w:r w:rsidR="0047310B" w:rsidRPr="00EC0CD2">
        <w:rPr>
          <w:sz w:val="24"/>
          <w:szCs w:val="24"/>
        </w:rPr>
        <w:lastRenderedPageBreak/>
        <w:t xml:space="preserve">информационных ресурсах. </w:t>
      </w:r>
    </w:p>
    <w:p w:rsidR="0047310B" w:rsidRPr="00EC0CD2" w:rsidRDefault="00444A30" w:rsidP="007F1E88">
      <w:pPr>
        <w:widowControl w:val="0"/>
        <w:jc w:val="both"/>
        <w:rPr>
          <w:sz w:val="24"/>
          <w:szCs w:val="24"/>
        </w:rPr>
      </w:pPr>
      <w:r>
        <w:rPr>
          <w:sz w:val="24"/>
          <w:szCs w:val="24"/>
        </w:rPr>
        <w:t xml:space="preserve"> </w:t>
      </w:r>
      <w:r>
        <w:rPr>
          <w:sz w:val="24"/>
          <w:szCs w:val="24"/>
        </w:rPr>
        <w:tab/>
        <w:t>3.8</w:t>
      </w:r>
      <w:r w:rsidR="0047310B"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47310B" w:rsidRPr="00EC0CD2">
        <w:rPr>
          <w:sz w:val="24"/>
          <w:szCs w:val="24"/>
        </w:rPr>
        <w:t xml:space="preserve"> вправе запросить у контролируемого лица следующие документы:</w:t>
      </w:r>
    </w:p>
    <w:p w:rsidR="00BC3780" w:rsidRPr="00EC0CD2" w:rsidRDefault="00BC3780" w:rsidP="00BC3780">
      <w:pPr>
        <w:widowControl w:val="0"/>
        <w:jc w:val="both"/>
        <w:rPr>
          <w:sz w:val="24"/>
          <w:szCs w:val="24"/>
        </w:rPr>
      </w:pPr>
      <w:r w:rsidRPr="00EC0CD2">
        <w:rPr>
          <w:sz w:val="24"/>
          <w:szCs w:val="24"/>
        </w:rPr>
        <w:tab/>
        <w:t xml:space="preserve">-Устав, положение, учредительный договор организации (предприятия); </w:t>
      </w:r>
    </w:p>
    <w:p w:rsidR="00BC3780" w:rsidRPr="00EC0CD2" w:rsidRDefault="00BC3780" w:rsidP="00BC3780">
      <w:pPr>
        <w:widowControl w:val="0"/>
        <w:ind w:firstLine="720"/>
        <w:jc w:val="both"/>
        <w:rPr>
          <w:sz w:val="24"/>
          <w:szCs w:val="24"/>
        </w:rPr>
      </w:pPr>
      <w:r w:rsidRPr="00EC0CD2">
        <w:rPr>
          <w:sz w:val="24"/>
          <w:szCs w:val="24"/>
        </w:rPr>
        <w:t xml:space="preserve">-Решения о назначении руководителя на должность; </w:t>
      </w:r>
    </w:p>
    <w:p w:rsidR="00BC3780" w:rsidRPr="00EC0CD2" w:rsidRDefault="00BC3780" w:rsidP="00BC3780">
      <w:pPr>
        <w:widowControl w:val="0"/>
        <w:ind w:firstLine="720"/>
        <w:jc w:val="both"/>
        <w:rPr>
          <w:sz w:val="24"/>
          <w:szCs w:val="24"/>
        </w:rPr>
      </w:pPr>
      <w:r w:rsidRPr="00EC0CD2">
        <w:rPr>
          <w:sz w:val="24"/>
          <w:szCs w:val="24"/>
        </w:rPr>
        <w:t>-Должностные инструкции, приказы о назначении на должность руководителя;</w:t>
      </w:r>
    </w:p>
    <w:p w:rsidR="00BC3780" w:rsidRPr="00EC0CD2" w:rsidRDefault="00BC3780" w:rsidP="00BC3780">
      <w:pPr>
        <w:widowControl w:val="0"/>
        <w:ind w:firstLine="720"/>
        <w:jc w:val="both"/>
        <w:rPr>
          <w:sz w:val="24"/>
          <w:szCs w:val="24"/>
        </w:rPr>
      </w:pPr>
      <w:r w:rsidRPr="00EC0CD2">
        <w:rPr>
          <w:sz w:val="24"/>
          <w:szCs w:val="24"/>
        </w:rPr>
        <w:t>-Доверенность уполномоченного должностного лица, представляющего законные интересы в случае отсутствия руководителя;</w:t>
      </w:r>
    </w:p>
    <w:p w:rsidR="00BC3780" w:rsidRPr="00EC0CD2" w:rsidRDefault="00BC3780" w:rsidP="00BC3780">
      <w:pPr>
        <w:widowControl w:val="0"/>
        <w:ind w:firstLine="720"/>
        <w:jc w:val="both"/>
        <w:rPr>
          <w:sz w:val="24"/>
          <w:szCs w:val="24"/>
        </w:rPr>
      </w:pPr>
      <w:r w:rsidRPr="00EC0CD2">
        <w:rPr>
          <w:sz w:val="24"/>
          <w:szCs w:val="24"/>
        </w:rPr>
        <w:t>- Журнал учета мероприятий по контролю (при наличии);</w:t>
      </w:r>
    </w:p>
    <w:p w:rsidR="00BC3780" w:rsidRPr="00EC0CD2" w:rsidRDefault="00BC3780" w:rsidP="00BC3780">
      <w:pPr>
        <w:widowControl w:val="0"/>
        <w:ind w:firstLine="720"/>
        <w:jc w:val="both"/>
        <w:rPr>
          <w:i/>
          <w:sz w:val="24"/>
          <w:szCs w:val="24"/>
        </w:rPr>
      </w:pPr>
      <w:r w:rsidRPr="00EC0CD2">
        <w:rPr>
          <w:sz w:val="24"/>
          <w:szCs w:val="24"/>
        </w:rPr>
        <w:t>-Техническая, технологическая и проектная документация предприятия, сменные журналы, первичная учетная документация, бухгалтерская документация, относящаяся к предмету проверки.</w:t>
      </w:r>
    </w:p>
    <w:p w:rsidR="00444A30" w:rsidRDefault="00444A30" w:rsidP="007F1E88">
      <w:pPr>
        <w:widowControl w:val="0"/>
        <w:jc w:val="both"/>
        <w:rPr>
          <w:sz w:val="24"/>
          <w:szCs w:val="24"/>
        </w:rPr>
      </w:pPr>
      <w:r>
        <w:rPr>
          <w:sz w:val="24"/>
          <w:szCs w:val="24"/>
        </w:rPr>
        <w:t xml:space="preserve"> </w:t>
      </w:r>
      <w:r>
        <w:rPr>
          <w:sz w:val="24"/>
          <w:szCs w:val="24"/>
        </w:rPr>
        <w:tab/>
        <w:t>3.9</w:t>
      </w:r>
      <w:r w:rsidR="00F55F05" w:rsidRPr="00EC0CD2">
        <w:rPr>
          <w:sz w:val="24"/>
          <w:szCs w:val="24"/>
        </w:rPr>
        <w:t>.</w:t>
      </w:r>
      <w:r w:rsidR="00CB33D5"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CB33D5" w:rsidRPr="00EC0CD2">
        <w:rPr>
          <w:sz w:val="24"/>
          <w:szCs w:val="24"/>
        </w:rPr>
        <w:t xml:space="preserve">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w:t>
      </w:r>
      <w:r>
        <w:rPr>
          <w:sz w:val="24"/>
          <w:szCs w:val="24"/>
        </w:rPr>
        <w:t>:</w:t>
      </w:r>
    </w:p>
    <w:p w:rsidR="00CB33D5" w:rsidRPr="00EC0CD2" w:rsidRDefault="00444A30" w:rsidP="00444A30">
      <w:pPr>
        <w:widowControl w:val="0"/>
        <w:ind w:firstLine="720"/>
        <w:jc w:val="both"/>
        <w:rPr>
          <w:sz w:val="24"/>
          <w:szCs w:val="24"/>
        </w:rPr>
      </w:pPr>
      <w:r>
        <w:rPr>
          <w:sz w:val="24"/>
          <w:szCs w:val="24"/>
        </w:rPr>
        <w:t>-</w:t>
      </w:r>
      <w:r w:rsidR="00CB33D5" w:rsidRPr="00EC0CD2">
        <w:rPr>
          <w:sz w:val="24"/>
          <w:szCs w:val="24"/>
        </w:rPr>
        <w:t xml:space="preserve">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55F05" w:rsidRPr="00EC0CD2" w:rsidRDefault="00ED7E16" w:rsidP="007F1E88">
      <w:pPr>
        <w:widowControl w:val="0"/>
        <w:jc w:val="both"/>
        <w:rPr>
          <w:sz w:val="24"/>
          <w:szCs w:val="24"/>
        </w:rPr>
      </w:pPr>
      <w:r w:rsidRPr="00EC0CD2">
        <w:rPr>
          <w:sz w:val="24"/>
          <w:szCs w:val="24"/>
        </w:rPr>
        <w:t xml:space="preserve"> </w:t>
      </w:r>
      <w:r w:rsidRPr="00EC0CD2">
        <w:rPr>
          <w:sz w:val="24"/>
          <w:szCs w:val="24"/>
        </w:rPr>
        <w:tab/>
      </w:r>
      <w:r w:rsidR="00444A30">
        <w:rPr>
          <w:sz w:val="24"/>
          <w:szCs w:val="24"/>
        </w:rPr>
        <w:t xml:space="preserve">- </w:t>
      </w:r>
      <w:r w:rsidR="00F55F05" w:rsidRPr="00EC0CD2">
        <w:rPr>
          <w:sz w:val="24"/>
          <w:szCs w:val="24"/>
        </w:rPr>
        <w:t xml:space="preserve">экспертов, экспертные организации, аттестованных </w:t>
      </w:r>
      <w:r w:rsidR="00324A21">
        <w:rPr>
          <w:sz w:val="24"/>
          <w:szCs w:val="24"/>
        </w:rPr>
        <w:t xml:space="preserve">Администрацией </w:t>
      </w:r>
      <w:r w:rsidR="00393335" w:rsidRPr="00393335">
        <w:rPr>
          <w:sz w:val="24"/>
          <w:szCs w:val="24"/>
        </w:rPr>
        <w:t>Староювалинского</w:t>
      </w:r>
      <w:r w:rsidR="00324A21">
        <w:rPr>
          <w:sz w:val="24"/>
          <w:szCs w:val="24"/>
        </w:rPr>
        <w:t xml:space="preserve"> сельского поселения</w:t>
      </w:r>
      <w:r w:rsidR="00F55F05" w:rsidRPr="00EC0CD2">
        <w:rPr>
          <w:sz w:val="24"/>
          <w:szCs w:val="24"/>
        </w:rPr>
        <w:t xml:space="preserve"> в установленном порядке, и включенных в реестр экспертов, экспертных организаций, привлекаемых к проведению контрольных мероприятий.</w:t>
      </w:r>
    </w:p>
    <w:p w:rsidR="00CB33D5" w:rsidRPr="00EC0CD2" w:rsidRDefault="00D813FD" w:rsidP="007F1E88">
      <w:pPr>
        <w:widowControl w:val="0"/>
        <w:jc w:val="both"/>
        <w:rPr>
          <w:sz w:val="24"/>
          <w:szCs w:val="24"/>
        </w:rPr>
      </w:pPr>
      <w:r w:rsidRPr="00EC0CD2">
        <w:rPr>
          <w:sz w:val="24"/>
          <w:szCs w:val="24"/>
        </w:rPr>
        <w:t xml:space="preserve"> </w:t>
      </w:r>
      <w:r w:rsidRPr="00EC0CD2">
        <w:rPr>
          <w:sz w:val="24"/>
          <w:szCs w:val="24"/>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EC0CD2" w:rsidRDefault="00ED7E16" w:rsidP="007F1E88">
      <w:pPr>
        <w:widowControl w:val="0"/>
        <w:jc w:val="both"/>
        <w:rPr>
          <w:sz w:val="24"/>
          <w:szCs w:val="24"/>
        </w:rPr>
      </w:pPr>
      <w:r w:rsidRPr="00EC0CD2">
        <w:rPr>
          <w:sz w:val="24"/>
          <w:szCs w:val="24"/>
        </w:rPr>
        <w:t xml:space="preserve"> </w:t>
      </w:r>
      <w:r w:rsidRPr="00EC0CD2">
        <w:rPr>
          <w:sz w:val="24"/>
          <w:szCs w:val="24"/>
        </w:rPr>
        <w:tab/>
      </w:r>
      <w:r w:rsidR="00444A30">
        <w:rPr>
          <w:sz w:val="24"/>
          <w:szCs w:val="24"/>
        </w:rPr>
        <w:t xml:space="preserve">- </w:t>
      </w:r>
      <w:r w:rsidR="00CB33D5" w:rsidRPr="00EC0CD2">
        <w:rPr>
          <w:sz w:val="24"/>
          <w:szCs w:val="24"/>
        </w:rPr>
        <w:t xml:space="preserve">специалистов, обладающих специальными знаниями и навыками, необходимыми для оказания содействия </w:t>
      </w:r>
      <w:r w:rsidR="00324A21">
        <w:rPr>
          <w:sz w:val="24"/>
          <w:szCs w:val="24"/>
        </w:rPr>
        <w:t xml:space="preserve">Администрацией </w:t>
      </w:r>
      <w:r w:rsidR="00393335" w:rsidRPr="00393335">
        <w:rPr>
          <w:sz w:val="24"/>
          <w:szCs w:val="24"/>
        </w:rPr>
        <w:t>Староювалинского</w:t>
      </w:r>
      <w:r w:rsidR="00324A21">
        <w:rPr>
          <w:sz w:val="24"/>
          <w:szCs w:val="24"/>
        </w:rPr>
        <w:t xml:space="preserve"> сельского поселения</w:t>
      </w:r>
      <w:r w:rsidR="00CB33D5" w:rsidRPr="00EC0CD2">
        <w:rPr>
          <w:sz w:val="24"/>
          <w:szCs w:val="24"/>
        </w:rPr>
        <w:t>, в том числе при применении технических средств.</w:t>
      </w:r>
    </w:p>
    <w:p w:rsidR="00D813FD" w:rsidRPr="00EC0CD2" w:rsidRDefault="00CB33D5" w:rsidP="007F1E88">
      <w:pPr>
        <w:widowControl w:val="0"/>
        <w:jc w:val="both"/>
        <w:rPr>
          <w:sz w:val="24"/>
          <w:szCs w:val="24"/>
        </w:rPr>
      </w:pPr>
      <w:r w:rsidRPr="00EC0CD2">
        <w:rPr>
          <w:sz w:val="24"/>
          <w:szCs w:val="24"/>
        </w:rPr>
        <w:t xml:space="preserve"> </w:t>
      </w:r>
      <w:r w:rsidRPr="00EC0CD2">
        <w:rPr>
          <w:sz w:val="24"/>
          <w:szCs w:val="24"/>
        </w:rPr>
        <w:tab/>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EC0CD2">
        <w:rPr>
          <w:sz w:val="24"/>
          <w:szCs w:val="24"/>
        </w:rPr>
        <w:t xml:space="preserve"> муниципального</w:t>
      </w:r>
      <w:r w:rsidRPr="00EC0CD2">
        <w:rPr>
          <w:sz w:val="24"/>
          <w:szCs w:val="24"/>
        </w:rPr>
        <w:t xml:space="preserve"> контроля.</w:t>
      </w:r>
    </w:p>
    <w:p w:rsidR="00F33332" w:rsidRPr="00EC0CD2" w:rsidRDefault="00D813FD" w:rsidP="007F1E88">
      <w:pPr>
        <w:widowControl w:val="0"/>
        <w:jc w:val="both"/>
        <w:rPr>
          <w:sz w:val="24"/>
          <w:szCs w:val="24"/>
        </w:rPr>
      </w:pPr>
      <w:r w:rsidRPr="00EC0CD2">
        <w:rPr>
          <w:sz w:val="24"/>
          <w:szCs w:val="24"/>
        </w:rPr>
        <w:t xml:space="preserve"> </w:t>
      </w:r>
      <w:r w:rsidRPr="00EC0CD2">
        <w:rPr>
          <w:sz w:val="24"/>
          <w:szCs w:val="24"/>
        </w:rPr>
        <w:tab/>
      </w:r>
      <w:r w:rsidR="00444A30">
        <w:rPr>
          <w:sz w:val="24"/>
          <w:szCs w:val="24"/>
        </w:rPr>
        <w:t>3.10</w:t>
      </w:r>
      <w:r w:rsidRPr="00EC0CD2">
        <w:rPr>
          <w:sz w:val="24"/>
          <w:szCs w:val="24"/>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w:t>
      </w:r>
      <w:r w:rsidR="005A6BD8"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EC0CD2" w:rsidRDefault="00F33332" w:rsidP="00F33332">
      <w:pPr>
        <w:widowControl w:val="0"/>
        <w:jc w:val="both"/>
        <w:rPr>
          <w:sz w:val="24"/>
          <w:szCs w:val="24"/>
        </w:rPr>
      </w:pPr>
      <w:r w:rsidRPr="00EC0CD2">
        <w:rPr>
          <w:sz w:val="24"/>
          <w:szCs w:val="24"/>
        </w:rPr>
        <w:t xml:space="preserve"> </w:t>
      </w:r>
      <w:r w:rsidRPr="00EC0CD2">
        <w:rPr>
          <w:sz w:val="24"/>
          <w:szCs w:val="24"/>
        </w:rPr>
        <w:tab/>
      </w:r>
      <w:r w:rsidR="00ED7E16" w:rsidRPr="00EC0CD2">
        <w:rPr>
          <w:sz w:val="24"/>
          <w:szCs w:val="24"/>
        </w:rPr>
        <w:t>3</w:t>
      </w:r>
      <w:r w:rsidR="00444A30">
        <w:rPr>
          <w:sz w:val="24"/>
          <w:szCs w:val="24"/>
        </w:rPr>
        <w:t>.11</w:t>
      </w:r>
      <w:r w:rsidRPr="00EC0CD2">
        <w:rPr>
          <w:sz w:val="24"/>
          <w:szCs w:val="24"/>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E628A5" w:rsidRPr="00EC0CD2" w:rsidRDefault="00F33332" w:rsidP="00F33332">
      <w:pPr>
        <w:widowControl w:val="0"/>
        <w:jc w:val="both"/>
        <w:rPr>
          <w:sz w:val="24"/>
          <w:szCs w:val="24"/>
        </w:rPr>
      </w:pPr>
      <w:r w:rsidRPr="00EC0CD2">
        <w:rPr>
          <w:sz w:val="24"/>
          <w:szCs w:val="24"/>
        </w:rPr>
        <w:t xml:space="preserve"> </w:t>
      </w:r>
      <w:r w:rsidRPr="00EC0CD2">
        <w:rPr>
          <w:sz w:val="24"/>
          <w:szCs w:val="24"/>
        </w:rPr>
        <w:tab/>
        <w:t xml:space="preserve">В случаях отсутствия контролируемого лица либо его представителя, предоставления контролируемым лицом информации </w:t>
      </w:r>
      <w:r w:rsidR="00324A21">
        <w:rPr>
          <w:sz w:val="24"/>
          <w:szCs w:val="24"/>
        </w:rPr>
        <w:t xml:space="preserve">Администрации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324A21" w:rsidRPr="00EC0CD2">
        <w:rPr>
          <w:sz w:val="24"/>
          <w:szCs w:val="24"/>
        </w:rPr>
        <w:t xml:space="preserve"> </w:t>
      </w:r>
      <w:r w:rsidRPr="00EC0CD2">
        <w:rPr>
          <w:sz w:val="24"/>
          <w:szCs w:val="24"/>
        </w:rPr>
        <w:t>о невозможности присутствия при проведении контрольного мероприятия</w:t>
      </w:r>
      <w:r w:rsidR="00653407" w:rsidRPr="00EC0CD2">
        <w:rPr>
          <w:sz w:val="24"/>
          <w:szCs w:val="24"/>
        </w:rPr>
        <w:t>,</w:t>
      </w:r>
      <w:r w:rsidRPr="00EC0CD2">
        <w:rPr>
          <w:sz w:val="24"/>
          <w:szCs w:val="24"/>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w:t>
      </w:r>
      <w:r w:rsidRPr="00EC0CD2">
        <w:rPr>
          <w:sz w:val="24"/>
          <w:szCs w:val="24"/>
        </w:rPr>
        <w:lastRenderedPageBreak/>
        <w:t>контролируемого лица, а контролируемое лицо было надлежащим образом уведомлено о проведении контрольного мероприятия.</w:t>
      </w:r>
    </w:p>
    <w:p w:rsidR="00F33332" w:rsidRPr="00EC0CD2" w:rsidRDefault="00E628A5" w:rsidP="00F33332">
      <w:pPr>
        <w:widowControl w:val="0"/>
        <w:jc w:val="both"/>
        <w:rPr>
          <w:sz w:val="24"/>
          <w:szCs w:val="24"/>
        </w:rPr>
      </w:pPr>
      <w:r w:rsidRPr="00EC0CD2">
        <w:rPr>
          <w:sz w:val="24"/>
          <w:szCs w:val="24"/>
        </w:rPr>
        <w:t xml:space="preserve"> </w:t>
      </w:r>
      <w:r w:rsidRPr="00EC0CD2">
        <w:rPr>
          <w:sz w:val="24"/>
          <w:szCs w:val="24"/>
        </w:rPr>
        <w:tab/>
      </w:r>
      <w:r w:rsidR="00ED7E16" w:rsidRPr="00EC0CD2">
        <w:rPr>
          <w:sz w:val="24"/>
          <w:szCs w:val="24"/>
        </w:rPr>
        <w:t>3</w:t>
      </w:r>
      <w:r w:rsidR="00444A30">
        <w:rPr>
          <w:sz w:val="24"/>
          <w:szCs w:val="24"/>
        </w:rPr>
        <w:t>.12</w:t>
      </w:r>
      <w:r w:rsidRPr="00EC0CD2">
        <w:rPr>
          <w:sz w:val="24"/>
          <w:szCs w:val="24"/>
        </w:rPr>
        <w:t>. С</w:t>
      </w:r>
      <w:r w:rsidR="00F33332" w:rsidRPr="00EC0CD2">
        <w:rPr>
          <w:sz w:val="24"/>
          <w:szCs w:val="24"/>
        </w:rPr>
        <w:t xml:space="preserve">лучаи, при наступлении которых индивидуальный предприниматель, гражданин, являющиеся контролируемыми лицами, вправе представить в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F33332" w:rsidRPr="00EC0CD2">
        <w:rPr>
          <w:sz w:val="24"/>
          <w:szCs w:val="24"/>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324A21">
        <w:rPr>
          <w:sz w:val="24"/>
          <w:szCs w:val="24"/>
        </w:rPr>
        <w:t xml:space="preserve">Администрацией </w:t>
      </w:r>
      <w:r w:rsidR="00393335" w:rsidRPr="00393335">
        <w:rPr>
          <w:sz w:val="24"/>
          <w:szCs w:val="24"/>
        </w:rPr>
        <w:t>Староювалинского</w:t>
      </w:r>
      <w:r w:rsidR="00324A21">
        <w:rPr>
          <w:sz w:val="24"/>
          <w:szCs w:val="24"/>
        </w:rPr>
        <w:t xml:space="preserve"> сельского поселения</w:t>
      </w:r>
      <w:r w:rsidR="00F33332" w:rsidRPr="00EC0CD2">
        <w:rPr>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ED7E16" w:rsidRPr="00EC0CD2">
        <w:rPr>
          <w:sz w:val="24"/>
          <w:szCs w:val="24"/>
        </w:rPr>
        <w:t>:</w:t>
      </w:r>
    </w:p>
    <w:p w:rsidR="00ED7E16" w:rsidRPr="00EC0CD2" w:rsidRDefault="00F34DE4" w:rsidP="00ED7E16">
      <w:pPr>
        <w:pStyle w:val="aa"/>
        <w:ind w:firstLine="709"/>
        <w:jc w:val="both"/>
        <w:rPr>
          <w:rFonts w:ascii="Times New Roman" w:hAnsi="Times New Roman"/>
          <w:sz w:val="24"/>
          <w:szCs w:val="24"/>
        </w:rPr>
      </w:pPr>
      <w:r w:rsidRPr="00EC0CD2">
        <w:rPr>
          <w:sz w:val="24"/>
          <w:szCs w:val="24"/>
        </w:rPr>
        <w:tab/>
      </w:r>
      <w:r w:rsidR="00ED7E16" w:rsidRPr="00EC0CD2">
        <w:rPr>
          <w:rFonts w:ascii="Times New Roman" w:hAnsi="Times New Roman"/>
          <w:sz w:val="24"/>
          <w:szCs w:val="24"/>
        </w:rPr>
        <w:t>1) нахождение на стационарном лечении в медицинском учреждении;</w:t>
      </w:r>
    </w:p>
    <w:p w:rsidR="00ED7E16"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t>2) нахождение за пределами Российской Федерации;</w:t>
      </w:r>
    </w:p>
    <w:p w:rsidR="00ED7E16"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t>3) административный арест;</w:t>
      </w:r>
    </w:p>
    <w:p w:rsidR="00ED7E16"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D7E16"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D7E16" w:rsidRPr="00EC0CD2" w:rsidRDefault="00ED7E16" w:rsidP="00ED7E16">
      <w:pPr>
        <w:pStyle w:val="aa"/>
        <w:ind w:firstLine="709"/>
        <w:contextualSpacing/>
        <w:jc w:val="both"/>
        <w:rPr>
          <w:rFonts w:ascii="Times New Roman" w:hAnsi="Times New Roman"/>
          <w:sz w:val="24"/>
          <w:szCs w:val="24"/>
        </w:rPr>
      </w:pPr>
      <w:r w:rsidRPr="00EC0CD2">
        <w:rPr>
          <w:rFonts w:ascii="Times New Roman" w:hAnsi="Times New Roman"/>
          <w:sz w:val="24"/>
          <w:szCs w:val="24"/>
        </w:rPr>
        <w:t>Информация лица должна содержать:</w:t>
      </w:r>
    </w:p>
    <w:p w:rsidR="00ED7E16" w:rsidRPr="00EC0CD2" w:rsidRDefault="00ED7E16" w:rsidP="00ED7E16">
      <w:pPr>
        <w:pStyle w:val="aa"/>
        <w:ind w:firstLine="709"/>
        <w:contextualSpacing/>
        <w:jc w:val="both"/>
        <w:rPr>
          <w:rFonts w:ascii="Times New Roman" w:hAnsi="Times New Roman"/>
          <w:sz w:val="24"/>
          <w:szCs w:val="24"/>
        </w:rPr>
      </w:pPr>
      <w:r w:rsidRPr="00EC0CD2">
        <w:rPr>
          <w:rFonts w:ascii="Times New Roman" w:hAnsi="Times New Roman"/>
          <w:sz w:val="24"/>
          <w:szCs w:val="24"/>
        </w:rPr>
        <w:t>а) описание обстоятельств непреодолимой силы и их продолжительность;</w:t>
      </w:r>
    </w:p>
    <w:p w:rsidR="00ED7E16" w:rsidRPr="00EC0CD2" w:rsidRDefault="00ED7E16" w:rsidP="00ED7E16">
      <w:pPr>
        <w:pStyle w:val="aa"/>
        <w:ind w:firstLine="709"/>
        <w:contextualSpacing/>
        <w:jc w:val="both"/>
        <w:rPr>
          <w:rFonts w:ascii="Times New Roman" w:hAnsi="Times New Roman"/>
          <w:sz w:val="24"/>
          <w:szCs w:val="24"/>
        </w:rPr>
      </w:pPr>
      <w:r w:rsidRPr="00EC0CD2">
        <w:rPr>
          <w:rFonts w:ascii="Times New Roman" w:hAnsi="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ED7E16" w:rsidRPr="00EC0CD2" w:rsidRDefault="00ED7E16" w:rsidP="00ED7E16">
      <w:pPr>
        <w:pStyle w:val="aa"/>
        <w:ind w:firstLine="709"/>
        <w:contextualSpacing/>
        <w:jc w:val="both"/>
        <w:rPr>
          <w:rFonts w:ascii="Times New Roman" w:hAnsi="Times New Roman"/>
          <w:sz w:val="24"/>
          <w:szCs w:val="24"/>
        </w:rPr>
      </w:pPr>
      <w:r w:rsidRPr="00EC0CD2">
        <w:rPr>
          <w:rFonts w:ascii="Times New Roman" w:hAnsi="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F34DE4"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t xml:space="preserve">При предоставлении указанной информации проведение контрольного (надзорного) мероприятия переносится </w:t>
      </w:r>
      <w:r w:rsidR="00324A21" w:rsidRPr="00324A21">
        <w:rPr>
          <w:rFonts w:ascii="Times New Roman" w:hAnsi="Times New Roman"/>
          <w:sz w:val="24"/>
          <w:szCs w:val="24"/>
        </w:rPr>
        <w:t xml:space="preserve">Администрацией </w:t>
      </w:r>
      <w:r w:rsidR="00393335" w:rsidRPr="00393335">
        <w:rPr>
          <w:rFonts w:ascii="Times New Roman" w:hAnsi="Times New Roman"/>
          <w:sz w:val="24"/>
          <w:szCs w:val="24"/>
        </w:rPr>
        <w:t>Староювалинского</w:t>
      </w:r>
      <w:r w:rsidR="00324A21" w:rsidRPr="00324A21">
        <w:rPr>
          <w:rFonts w:ascii="Times New Roman" w:hAnsi="Times New Roman"/>
          <w:sz w:val="24"/>
          <w:szCs w:val="24"/>
        </w:rPr>
        <w:t xml:space="preserve"> сельского поселения</w:t>
      </w:r>
      <w:r w:rsidR="00324A21" w:rsidRPr="00EC0CD2">
        <w:rPr>
          <w:sz w:val="24"/>
          <w:szCs w:val="24"/>
        </w:rPr>
        <w:t xml:space="preserve"> </w:t>
      </w:r>
      <w:r w:rsidRPr="00EC0CD2">
        <w:rPr>
          <w:rFonts w:ascii="Times New Roman" w:hAnsi="Times New Roman"/>
          <w:sz w:val="24"/>
          <w:szCs w:val="24"/>
        </w:rPr>
        <w:t>на срок, необходимый для устранения обстоятельств, послуживших поводом для данного обращения индивидуального предпринимателя, гражданина.</w:t>
      </w:r>
    </w:p>
    <w:p w:rsidR="00F34DE4" w:rsidRPr="00EC0CD2" w:rsidRDefault="00F34DE4" w:rsidP="00F34DE4">
      <w:pPr>
        <w:jc w:val="both"/>
        <w:rPr>
          <w:sz w:val="24"/>
          <w:szCs w:val="24"/>
        </w:rPr>
      </w:pPr>
      <w:r w:rsidRPr="00EC0CD2">
        <w:rPr>
          <w:sz w:val="24"/>
          <w:szCs w:val="24"/>
        </w:rPr>
        <w:t xml:space="preserve"> </w:t>
      </w:r>
      <w:r w:rsidRPr="00EC0CD2">
        <w:rPr>
          <w:sz w:val="24"/>
          <w:szCs w:val="24"/>
        </w:rPr>
        <w:tab/>
      </w:r>
      <w:r w:rsidR="00ED7E16" w:rsidRPr="00EC0CD2">
        <w:rPr>
          <w:sz w:val="24"/>
          <w:szCs w:val="24"/>
        </w:rPr>
        <w:t>3</w:t>
      </w:r>
      <w:r w:rsidR="00444A30">
        <w:rPr>
          <w:sz w:val="24"/>
          <w:szCs w:val="24"/>
        </w:rPr>
        <w:t>.13</w:t>
      </w:r>
      <w:r w:rsidRPr="00EC0CD2">
        <w:rPr>
          <w:sz w:val="24"/>
          <w:szCs w:val="24"/>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5A6BD8" w:rsidRPr="00EC0CD2">
        <w:rPr>
          <w:sz w:val="24"/>
          <w:szCs w:val="24"/>
        </w:rPr>
        <w:t>.04.</w:t>
      </w:r>
      <w:r w:rsidRPr="00EC0CD2">
        <w:rPr>
          <w:sz w:val="24"/>
          <w:szCs w:val="24"/>
        </w:rPr>
        <w:t>2021 № 604.</w:t>
      </w:r>
    </w:p>
    <w:p w:rsidR="00B81EE6" w:rsidRPr="00EC0CD2" w:rsidRDefault="00F34DE4" w:rsidP="00ED7E16">
      <w:pPr>
        <w:jc w:val="both"/>
        <w:rPr>
          <w:sz w:val="24"/>
          <w:szCs w:val="24"/>
        </w:rPr>
      </w:pPr>
      <w:r w:rsidRPr="00EC0CD2">
        <w:rPr>
          <w:sz w:val="24"/>
          <w:szCs w:val="24"/>
        </w:rPr>
        <w:t xml:space="preserve"> </w:t>
      </w:r>
      <w:r w:rsidRPr="00EC0CD2">
        <w:rPr>
          <w:sz w:val="24"/>
          <w:szCs w:val="24"/>
        </w:rPr>
        <w:tab/>
        <w:t>Проведение контрольного мероприятия,</w:t>
      </w:r>
      <w:r w:rsidR="00653407" w:rsidRPr="00EC0CD2">
        <w:rPr>
          <w:sz w:val="24"/>
          <w:szCs w:val="24"/>
        </w:rPr>
        <w:t xml:space="preserve"> </w:t>
      </w:r>
      <w:r w:rsidRPr="00EC0CD2">
        <w:rPr>
          <w:sz w:val="24"/>
          <w:szCs w:val="24"/>
        </w:rPr>
        <w:t>не включенного в ЕРКНМ является грубым нарушением требований</w:t>
      </w:r>
      <w:r w:rsidR="00653407" w:rsidRPr="00EC0CD2">
        <w:rPr>
          <w:sz w:val="24"/>
          <w:szCs w:val="24"/>
        </w:rPr>
        <w:t xml:space="preserve"> </w:t>
      </w:r>
      <w:r w:rsidRPr="00EC0CD2">
        <w:rPr>
          <w:sz w:val="24"/>
          <w:szCs w:val="24"/>
        </w:rPr>
        <w:t xml:space="preserve">к организации и осуществлению </w:t>
      </w:r>
      <w:r w:rsidR="00653407" w:rsidRPr="00EC0CD2">
        <w:rPr>
          <w:sz w:val="24"/>
          <w:szCs w:val="24"/>
        </w:rPr>
        <w:t>муниципального</w:t>
      </w:r>
      <w:r w:rsidRPr="00EC0CD2">
        <w:rPr>
          <w:sz w:val="24"/>
          <w:szCs w:val="24"/>
        </w:rPr>
        <w:t xml:space="preserve"> контроля, и подлежит отмене, в том числе результаты такого мероприятия признаются недействительными.</w:t>
      </w:r>
    </w:p>
    <w:p w:rsidR="005C5D0C" w:rsidRPr="005C5D0C" w:rsidRDefault="005C5D0C" w:rsidP="005C5D0C">
      <w:pPr>
        <w:ind w:firstLine="709"/>
        <w:jc w:val="both"/>
        <w:rPr>
          <w:b/>
          <w:sz w:val="24"/>
          <w:szCs w:val="24"/>
        </w:rPr>
      </w:pPr>
      <w:r>
        <w:rPr>
          <w:sz w:val="24"/>
          <w:szCs w:val="24"/>
        </w:rPr>
        <w:t xml:space="preserve"> </w:t>
      </w:r>
      <w:r w:rsidR="00ED7E16" w:rsidRPr="00EC0CD2">
        <w:rPr>
          <w:sz w:val="24"/>
          <w:szCs w:val="24"/>
        </w:rPr>
        <w:t>3</w:t>
      </w:r>
      <w:r w:rsidR="00444A30">
        <w:rPr>
          <w:sz w:val="24"/>
          <w:szCs w:val="24"/>
        </w:rPr>
        <w:t>.14</w:t>
      </w:r>
      <w:r w:rsidR="00ED7E16" w:rsidRPr="00EC0CD2">
        <w:rPr>
          <w:sz w:val="24"/>
          <w:szCs w:val="24"/>
        </w:rPr>
        <w:t>.</w:t>
      </w:r>
      <w:r w:rsidR="00F55F05" w:rsidRPr="00EC0CD2">
        <w:rPr>
          <w:sz w:val="24"/>
          <w:szCs w:val="24"/>
        </w:rPr>
        <w:t> </w:t>
      </w:r>
      <w:r w:rsidR="00ED7E16" w:rsidRPr="005C5D0C">
        <w:rPr>
          <w:b/>
          <w:sz w:val="24"/>
          <w:szCs w:val="24"/>
        </w:rPr>
        <w:t xml:space="preserve">Контрольные </w:t>
      </w:r>
      <w:r w:rsidRPr="005C5D0C">
        <w:rPr>
          <w:b/>
          <w:sz w:val="24"/>
          <w:szCs w:val="24"/>
        </w:rPr>
        <w:t xml:space="preserve">мероприятия, за исключением контрольных мероприятий без взаимодействия, могут проводиться на внеплановой основе. </w:t>
      </w:r>
    </w:p>
    <w:p w:rsidR="005C5D0C" w:rsidRPr="005C5D0C" w:rsidRDefault="005C5D0C" w:rsidP="005C5D0C">
      <w:pPr>
        <w:spacing w:line="259" w:lineRule="auto"/>
        <w:ind w:firstLine="709"/>
        <w:jc w:val="both"/>
        <w:rPr>
          <w:b/>
          <w:sz w:val="24"/>
          <w:szCs w:val="24"/>
        </w:rPr>
      </w:pPr>
      <w:r w:rsidRPr="005C5D0C">
        <w:rPr>
          <w:b/>
          <w:sz w:val="24"/>
          <w:szCs w:val="24"/>
        </w:rPr>
        <w:t>При наличии оснований, установленных пунктами 1, 3-5 части 1 статьи 57 Федерального закона от 31.07.2020 № 248-ФЗ «О государственном контроле (надзоре) и муниципальном контроле в Российской Федерации», Администрацией Староювалинского сельского поселения проводятся следующие внеплановые контрольные мероприятия:</w:t>
      </w:r>
    </w:p>
    <w:p w:rsidR="005C5D0C" w:rsidRPr="005C5D0C" w:rsidRDefault="005C5D0C" w:rsidP="005C5D0C">
      <w:pPr>
        <w:spacing w:line="259" w:lineRule="auto"/>
        <w:ind w:firstLine="709"/>
        <w:jc w:val="both"/>
        <w:rPr>
          <w:b/>
          <w:sz w:val="24"/>
          <w:szCs w:val="24"/>
        </w:rPr>
      </w:pPr>
      <w:r w:rsidRPr="005C5D0C">
        <w:rPr>
          <w:b/>
          <w:sz w:val="24"/>
          <w:szCs w:val="24"/>
        </w:rPr>
        <w:t xml:space="preserve"> </w:t>
      </w:r>
      <w:r w:rsidRPr="005C5D0C">
        <w:rPr>
          <w:b/>
          <w:sz w:val="24"/>
          <w:szCs w:val="24"/>
        </w:rPr>
        <w:tab/>
        <w:t>1) инспекционный визит;</w:t>
      </w:r>
    </w:p>
    <w:p w:rsidR="005C5D0C" w:rsidRPr="005C5D0C" w:rsidRDefault="005C5D0C" w:rsidP="005C5D0C">
      <w:pPr>
        <w:spacing w:line="259" w:lineRule="auto"/>
        <w:ind w:firstLine="709"/>
        <w:jc w:val="both"/>
        <w:rPr>
          <w:b/>
          <w:sz w:val="24"/>
          <w:szCs w:val="24"/>
        </w:rPr>
      </w:pPr>
      <w:r w:rsidRPr="005C5D0C">
        <w:rPr>
          <w:b/>
          <w:sz w:val="24"/>
          <w:szCs w:val="24"/>
        </w:rPr>
        <w:t xml:space="preserve"> </w:t>
      </w:r>
      <w:r w:rsidRPr="005C5D0C">
        <w:rPr>
          <w:b/>
          <w:sz w:val="24"/>
          <w:szCs w:val="24"/>
        </w:rPr>
        <w:tab/>
        <w:t>2) рейдовый осмотр;</w:t>
      </w:r>
    </w:p>
    <w:p w:rsidR="005C5D0C" w:rsidRPr="005C5D0C" w:rsidRDefault="005C5D0C" w:rsidP="005C5D0C">
      <w:pPr>
        <w:spacing w:line="259" w:lineRule="auto"/>
        <w:ind w:firstLine="709"/>
        <w:jc w:val="both"/>
        <w:rPr>
          <w:b/>
          <w:sz w:val="24"/>
          <w:szCs w:val="24"/>
        </w:rPr>
      </w:pPr>
      <w:r w:rsidRPr="005C5D0C">
        <w:rPr>
          <w:b/>
          <w:sz w:val="24"/>
          <w:szCs w:val="24"/>
        </w:rPr>
        <w:t xml:space="preserve"> </w:t>
      </w:r>
      <w:r w:rsidRPr="005C5D0C">
        <w:rPr>
          <w:b/>
          <w:sz w:val="24"/>
          <w:szCs w:val="24"/>
        </w:rPr>
        <w:tab/>
        <w:t>3) документарная проверка;</w:t>
      </w:r>
    </w:p>
    <w:p w:rsidR="005C5D0C" w:rsidRPr="005C5D0C" w:rsidRDefault="005C5D0C" w:rsidP="005C5D0C">
      <w:pPr>
        <w:spacing w:line="259" w:lineRule="auto"/>
        <w:ind w:firstLine="709"/>
        <w:jc w:val="both"/>
        <w:rPr>
          <w:b/>
          <w:sz w:val="24"/>
          <w:szCs w:val="24"/>
        </w:rPr>
      </w:pPr>
      <w:r w:rsidRPr="005C5D0C">
        <w:rPr>
          <w:b/>
          <w:sz w:val="24"/>
          <w:szCs w:val="24"/>
        </w:rPr>
        <w:t xml:space="preserve"> </w:t>
      </w:r>
      <w:r w:rsidRPr="005C5D0C">
        <w:rPr>
          <w:b/>
          <w:sz w:val="24"/>
          <w:szCs w:val="24"/>
        </w:rPr>
        <w:tab/>
        <w:t>4) выездная проверка.</w:t>
      </w:r>
    </w:p>
    <w:p w:rsidR="005C5D0C" w:rsidRPr="005C5D0C" w:rsidRDefault="005C5D0C" w:rsidP="005C5D0C">
      <w:pPr>
        <w:spacing w:line="259" w:lineRule="auto"/>
        <w:ind w:firstLine="709"/>
        <w:jc w:val="both"/>
        <w:rPr>
          <w:b/>
          <w:sz w:val="24"/>
          <w:szCs w:val="24"/>
        </w:rPr>
      </w:pPr>
      <w:r w:rsidRPr="005C5D0C">
        <w:rPr>
          <w:b/>
          <w:sz w:val="24"/>
          <w:szCs w:val="24"/>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Администрацией Староювалинского сельского поселения в приложении № 3 к </w:t>
      </w:r>
      <w:r w:rsidRPr="005C5D0C">
        <w:rPr>
          <w:b/>
          <w:sz w:val="24"/>
          <w:szCs w:val="24"/>
        </w:rPr>
        <w:lastRenderedPageBreak/>
        <w:t>настоящему Положению установлены индикаторы риска нарушения обязательных требований.</w:t>
      </w:r>
    </w:p>
    <w:p w:rsidR="005C5D0C" w:rsidRPr="005C5D0C" w:rsidRDefault="005C5D0C" w:rsidP="005C5D0C">
      <w:pPr>
        <w:spacing w:line="259" w:lineRule="auto"/>
        <w:ind w:firstLine="709"/>
        <w:jc w:val="both"/>
        <w:rPr>
          <w:b/>
          <w:sz w:val="24"/>
          <w:szCs w:val="24"/>
        </w:rPr>
      </w:pPr>
      <w:r w:rsidRPr="005C5D0C">
        <w:rPr>
          <w:b/>
          <w:sz w:val="24"/>
          <w:szCs w:val="24"/>
        </w:rPr>
        <w:t xml:space="preserve"> Порядок выявления индикаторов риска нарушения обязательных требований включает в себя сбор, обработку, анализ и учет сведений об объектах контроля.</w:t>
      </w:r>
    </w:p>
    <w:p w:rsidR="005C5D0C" w:rsidRPr="005C5D0C" w:rsidRDefault="005C5D0C" w:rsidP="005C5D0C">
      <w:pPr>
        <w:spacing w:line="259" w:lineRule="auto"/>
        <w:ind w:firstLine="709"/>
        <w:jc w:val="both"/>
        <w:rPr>
          <w:b/>
          <w:sz w:val="24"/>
          <w:szCs w:val="24"/>
        </w:rPr>
      </w:pPr>
      <w:r w:rsidRPr="005C5D0C">
        <w:rPr>
          <w:b/>
          <w:sz w:val="24"/>
          <w:szCs w:val="24"/>
        </w:rPr>
        <w:t xml:space="preserve"> Администрация Староювалинского сельского поселения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w:t>
      </w:r>
    </w:p>
    <w:p w:rsidR="005C5D0C" w:rsidRPr="005C5D0C" w:rsidRDefault="005C5D0C" w:rsidP="005C5D0C">
      <w:pPr>
        <w:spacing w:line="259" w:lineRule="auto"/>
        <w:ind w:firstLine="709"/>
        <w:jc w:val="both"/>
        <w:rPr>
          <w:b/>
          <w:sz w:val="24"/>
          <w:szCs w:val="24"/>
        </w:rPr>
      </w:pPr>
      <w:r w:rsidRPr="005C5D0C">
        <w:rPr>
          <w:b/>
          <w:sz w:val="24"/>
          <w:szCs w:val="24"/>
        </w:rPr>
        <w:t xml:space="preserve"> Внеплановое контрольное мероприятие может быть проведено только после согласования с органами прокуратуры.</w:t>
      </w:r>
    </w:p>
    <w:p w:rsidR="005C5D0C" w:rsidRPr="005C5D0C" w:rsidRDefault="005C5D0C" w:rsidP="005C5D0C">
      <w:pPr>
        <w:spacing w:line="259" w:lineRule="auto"/>
        <w:ind w:firstLine="709"/>
        <w:jc w:val="both"/>
        <w:rPr>
          <w:b/>
          <w:sz w:val="24"/>
          <w:szCs w:val="24"/>
        </w:rPr>
      </w:pPr>
      <w:r w:rsidRPr="005C5D0C">
        <w:rPr>
          <w:b/>
          <w:sz w:val="24"/>
          <w:szCs w:val="24"/>
        </w:rPr>
        <w:t xml:space="preserve"> В день подписания решения о проведении внепланового контрольного мероприятия в целях согласования его проведения Администрация Староювалинского сельского поселения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5C5D0C" w:rsidRPr="005C5D0C" w:rsidRDefault="005C5D0C" w:rsidP="005C5D0C">
      <w:pPr>
        <w:spacing w:line="259" w:lineRule="auto"/>
        <w:ind w:firstLine="709"/>
        <w:jc w:val="both"/>
        <w:rPr>
          <w:b/>
          <w:sz w:val="20"/>
          <w:szCs w:val="20"/>
        </w:rPr>
      </w:pPr>
      <w:r w:rsidRPr="005C5D0C">
        <w:rPr>
          <w:b/>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Староювалинского сельского поселения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3.14 настоящего положения.</w:t>
      </w:r>
      <w:r>
        <w:rPr>
          <w:b/>
          <w:sz w:val="24"/>
          <w:szCs w:val="24"/>
        </w:rPr>
        <w:t xml:space="preserve"> </w:t>
      </w:r>
      <w:r>
        <w:rPr>
          <w:b/>
          <w:sz w:val="20"/>
          <w:szCs w:val="20"/>
        </w:rPr>
        <w:t>(в актуальной редакции от 15.11.2024 № 83)</w:t>
      </w:r>
    </w:p>
    <w:p w:rsidR="00F34DE4" w:rsidRPr="00EC0CD2" w:rsidRDefault="000944C7" w:rsidP="005C5D0C">
      <w:pPr>
        <w:widowControl w:val="0"/>
        <w:jc w:val="both"/>
        <w:rPr>
          <w:sz w:val="24"/>
          <w:szCs w:val="24"/>
        </w:rPr>
      </w:pPr>
      <w:r w:rsidRPr="00EC0CD2">
        <w:rPr>
          <w:sz w:val="24"/>
          <w:szCs w:val="24"/>
        </w:rPr>
        <w:t xml:space="preserve"> </w:t>
      </w:r>
      <w:r w:rsidRPr="00EC0CD2">
        <w:rPr>
          <w:sz w:val="24"/>
          <w:szCs w:val="24"/>
        </w:rPr>
        <w:tab/>
      </w:r>
      <w:r w:rsidR="0089238F">
        <w:rPr>
          <w:sz w:val="24"/>
          <w:szCs w:val="24"/>
        </w:rPr>
        <w:t>3.15</w:t>
      </w:r>
      <w:r w:rsidRPr="00EC0CD2">
        <w:rPr>
          <w:sz w:val="24"/>
          <w:szCs w:val="24"/>
        </w:rPr>
        <w:t xml:space="preserve">. При проведении контрольного мероприятия, </w:t>
      </w:r>
      <w:r w:rsidR="00A46F1C" w:rsidRPr="00EC0CD2">
        <w:rPr>
          <w:sz w:val="24"/>
          <w:szCs w:val="24"/>
        </w:rPr>
        <w:t>п</w:t>
      </w:r>
      <w:r w:rsidRPr="00EC0CD2">
        <w:rPr>
          <w:sz w:val="24"/>
          <w:szCs w:val="24"/>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EC0CD2">
        <w:rPr>
          <w:sz w:val="24"/>
          <w:szCs w:val="24"/>
        </w:rPr>
        <w:t>ЕРКНМ</w:t>
      </w:r>
      <w:r w:rsidRPr="00EC0CD2">
        <w:rPr>
          <w:sz w:val="24"/>
          <w:szCs w:val="24"/>
        </w:rPr>
        <w:t>.</w:t>
      </w:r>
    </w:p>
    <w:p w:rsidR="00C2495C" w:rsidRPr="00EC0CD2" w:rsidRDefault="00C2495C" w:rsidP="00C2495C">
      <w:pPr>
        <w:jc w:val="both"/>
        <w:rPr>
          <w:sz w:val="24"/>
          <w:szCs w:val="24"/>
        </w:rPr>
      </w:pPr>
      <w:r w:rsidRPr="00EC0CD2">
        <w:rPr>
          <w:sz w:val="24"/>
          <w:szCs w:val="24"/>
        </w:rPr>
        <w:t xml:space="preserve"> </w:t>
      </w:r>
      <w:r w:rsidRPr="00EC0CD2">
        <w:rPr>
          <w:sz w:val="24"/>
          <w:szCs w:val="24"/>
        </w:rPr>
        <w:tab/>
      </w:r>
      <w:r w:rsidR="0089238F">
        <w:rPr>
          <w:sz w:val="24"/>
          <w:szCs w:val="24"/>
        </w:rPr>
        <w:t xml:space="preserve">3.16. </w:t>
      </w:r>
      <w:r w:rsidRPr="00EC0CD2">
        <w:rPr>
          <w:sz w:val="24"/>
          <w:szCs w:val="24"/>
        </w:rPr>
        <w:t xml:space="preserve">Контрольные мероприятия, за исключением </w:t>
      </w:r>
      <w:r w:rsidR="005C5D0C" w:rsidRPr="00EC0CD2">
        <w:rPr>
          <w:sz w:val="24"/>
          <w:szCs w:val="24"/>
        </w:rPr>
        <w:t>контрольных мероприятий</w:t>
      </w:r>
      <w:r w:rsidRPr="00EC0CD2">
        <w:rPr>
          <w:sz w:val="24"/>
          <w:szCs w:val="24"/>
        </w:rPr>
        <w:t xml:space="preserve"> без взаимодействия, могут проводиться только путем совершения инспектором и лицами, привлекаемыми к проведению контрольного мероприятия, следующих </w:t>
      </w:r>
      <w:r w:rsidR="005C5D0C" w:rsidRPr="00EC0CD2">
        <w:rPr>
          <w:sz w:val="24"/>
          <w:szCs w:val="24"/>
        </w:rPr>
        <w:t>контрольных действий</w:t>
      </w:r>
      <w:r w:rsidRPr="00EC0CD2">
        <w:rPr>
          <w:sz w:val="24"/>
          <w:szCs w:val="24"/>
        </w:rPr>
        <w:t>:</w:t>
      </w:r>
    </w:p>
    <w:p w:rsidR="00C2495C" w:rsidRPr="00EC0CD2" w:rsidRDefault="00C2495C" w:rsidP="00C2495C">
      <w:pPr>
        <w:jc w:val="both"/>
        <w:rPr>
          <w:sz w:val="24"/>
          <w:szCs w:val="24"/>
        </w:rPr>
      </w:pPr>
      <w:r w:rsidRPr="00EC0CD2">
        <w:rPr>
          <w:sz w:val="24"/>
          <w:szCs w:val="24"/>
        </w:rPr>
        <w:t xml:space="preserve"> </w:t>
      </w:r>
      <w:r w:rsidRPr="00EC0CD2">
        <w:rPr>
          <w:sz w:val="24"/>
          <w:szCs w:val="24"/>
        </w:rPr>
        <w:tab/>
        <w:t>1) осмотр;</w:t>
      </w:r>
    </w:p>
    <w:p w:rsidR="00C2495C" w:rsidRPr="00EC0CD2" w:rsidRDefault="00C2495C" w:rsidP="00C2495C">
      <w:pPr>
        <w:jc w:val="both"/>
        <w:rPr>
          <w:sz w:val="24"/>
          <w:szCs w:val="24"/>
        </w:rPr>
      </w:pPr>
      <w:r w:rsidRPr="00EC0CD2">
        <w:rPr>
          <w:sz w:val="24"/>
          <w:szCs w:val="24"/>
        </w:rPr>
        <w:t xml:space="preserve"> </w:t>
      </w:r>
      <w:r w:rsidRPr="00EC0CD2">
        <w:rPr>
          <w:sz w:val="24"/>
          <w:szCs w:val="24"/>
        </w:rPr>
        <w:tab/>
      </w:r>
      <w:r w:rsidR="00E62E68" w:rsidRPr="00EC0CD2">
        <w:rPr>
          <w:sz w:val="24"/>
          <w:szCs w:val="24"/>
        </w:rPr>
        <w:t>2</w:t>
      </w:r>
      <w:r w:rsidRPr="00EC0CD2">
        <w:rPr>
          <w:sz w:val="24"/>
          <w:szCs w:val="24"/>
        </w:rPr>
        <w:t>) опрос;</w:t>
      </w:r>
    </w:p>
    <w:p w:rsidR="00C2495C" w:rsidRPr="00EC0CD2" w:rsidRDefault="00C2495C" w:rsidP="00C2495C">
      <w:pPr>
        <w:jc w:val="both"/>
        <w:rPr>
          <w:sz w:val="24"/>
          <w:szCs w:val="24"/>
        </w:rPr>
      </w:pPr>
      <w:r w:rsidRPr="00EC0CD2">
        <w:rPr>
          <w:sz w:val="24"/>
          <w:szCs w:val="24"/>
        </w:rPr>
        <w:t xml:space="preserve"> </w:t>
      </w:r>
      <w:r w:rsidRPr="00EC0CD2">
        <w:rPr>
          <w:sz w:val="24"/>
          <w:szCs w:val="24"/>
        </w:rPr>
        <w:tab/>
      </w:r>
      <w:r w:rsidR="00E62E68" w:rsidRPr="00EC0CD2">
        <w:rPr>
          <w:sz w:val="24"/>
          <w:szCs w:val="24"/>
        </w:rPr>
        <w:t>3</w:t>
      </w:r>
      <w:r w:rsidRPr="00EC0CD2">
        <w:rPr>
          <w:sz w:val="24"/>
          <w:szCs w:val="24"/>
        </w:rPr>
        <w:t>) получение письменных объяснений;</w:t>
      </w:r>
    </w:p>
    <w:p w:rsidR="00C2495C" w:rsidRPr="00EC0CD2" w:rsidRDefault="00C2495C" w:rsidP="00C2495C">
      <w:pPr>
        <w:jc w:val="both"/>
        <w:rPr>
          <w:sz w:val="24"/>
          <w:szCs w:val="24"/>
        </w:rPr>
      </w:pPr>
      <w:r w:rsidRPr="00EC0CD2">
        <w:rPr>
          <w:sz w:val="24"/>
          <w:szCs w:val="24"/>
        </w:rPr>
        <w:t xml:space="preserve"> </w:t>
      </w:r>
      <w:r w:rsidRPr="00EC0CD2">
        <w:rPr>
          <w:sz w:val="24"/>
          <w:szCs w:val="24"/>
        </w:rPr>
        <w:tab/>
      </w:r>
      <w:r w:rsidR="00E62E68" w:rsidRPr="00EC0CD2">
        <w:rPr>
          <w:sz w:val="24"/>
          <w:szCs w:val="24"/>
        </w:rPr>
        <w:t>4</w:t>
      </w:r>
      <w:r w:rsidRPr="00EC0CD2">
        <w:rPr>
          <w:sz w:val="24"/>
          <w:szCs w:val="24"/>
        </w:rPr>
        <w:t>) истребование документов;</w:t>
      </w:r>
    </w:p>
    <w:p w:rsidR="000944C7" w:rsidRPr="00EC0CD2" w:rsidRDefault="00C2495C" w:rsidP="00E62E68">
      <w:pPr>
        <w:jc w:val="both"/>
        <w:rPr>
          <w:sz w:val="24"/>
          <w:szCs w:val="24"/>
        </w:rPr>
      </w:pPr>
      <w:r w:rsidRPr="00EC0CD2">
        <w:rPr>
          <w:sz w:val="24"/>
          <w:szCs w:val="24"/>
        </w:rPr>
        <w:tab/>
      </w:r>
      <w:r w:rsidR="00E62E68" w:rsidRPr="00EC0CD2">
        <w:rPr>
          <w:sz w:val="24"/>
          <w:szCs w:val="24"/>
        </w:rPr>
        <w:t>5) инструментальное обследование.</w:t>
      </w:r>
    </w:p>
    <w:p w:rsidR="007B7CEE" w:rsidRPr="00EC0CD2" w:rsidRDefault="000944C7" w:rsidP="00E62E68">
      <w:pPr>
        <w:jc w:val="both"/>
        <w:rPr>
          <w:sz w:val="24"/>
          <w:szCs w:val="24"/>
        </w:rPr>
      </w:pPr>
      <w:r w:rsidRPr="00EC0CD2">
        <w:rPr>
          <w:sz w:val="24"/>
          <w:szCs w:val="24"/>
        </w:rPr>
        <w:lastRenderedPageBreak/>
        <w:t xml:space="preserve"> </w:t>
      </w:r>
      <w:r w:rsidRPr="00EC0CD2">
        <w:rPr>
          <w:sz w:val="24"/>
          <w:szCs w:val="24"/>
        </w:rPr>
        <w:tab/>
      </w:r>
      <w:r w:rsidR="0089238F">
        <w:rPr>
          <w:sz w:val="24"/>
          <w:szCs w:val="24"/>
        </w:rPr>
        <w:t xml:space="preserve">3.17. </w:t>
      </w:r>
      <w:r w:rsidRPr="00EC0CD2">
        <w:rPr>
          <w:sz w:val="24"/>
          <w:szCs w:val="24"/>
        </w:rPr>
        <w:t>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rsidR="00F45A7C" w:rsidRPr="00EC0CD2" w:rsidRDefault="00F45A7C" w:rsidP="00F45A7C">
      <w:pPr>
        <w:widowControl w:val="0"/>
        <w:jc w:val="both"/>
        <w:rPr>
          <w:sz w:val="24"/>
          <w:szCs w:val="24"/>
        </w:rPr>
      </w:pPr>
      <w:r w:rsidRPr="00EC0CD2">
        <w:rPr>
          <w:sz w:val="24"/>
          <w:szCs w:val="24"/>
        </w:rPr>
        <w:t xml:space="preserve"> </w:t>
      </w:r>
      <w:r w:rsidRPr="00EC0CD2">
        <w:rPr>
          <w:sz w:val="24"/>
          <w:szCs w:val="24"/>
        </w:rPr>
        <w:tab/>
      </w:r>
      <w:r w:rsidR="0089238F">
        <w:rPr>
          <w:sz w:val="24"/>
          <w:szCs w:val="24"/>
        </w:rPr>
        <w:t>3.18</w:t>
      </w:r>
      <w:r w:rsidRPr="00EC0CD2">
        <w:rPr>
          <w:sz w:val="24"/>
          <w:szCs w:val="24"/>
        </w:rPr>
        <w:t>.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45A7C" w:rsidRPr="00EC0CD2" w:rsidRDefault="000944C7" w:rsidP="00F45A7C">
      <w:pPr>
        <w:widowControl w:val="0"/>
        <w:jc w:val="both"/>
        <w:rPr>
          <w:sz w:val="24"/>
          <w:szCs w:val="24"/>
        </w:rPr>
      </w:pPr>
      <w:r w:rsidRPr="00EC0CD2">
        <w:rPr>
          <w:sz w:val="24"/>
          <w:szCs w:val="24"/>
        </w:rPr>
        <w:t xml:space="preserve"> </w:t>
      </w:r>
      <w:r w:rsidRPr="00EC0CD2">
        <w:rPr>
          <w:sz w:val="24"/>
          <w:szCs w:val="24"/>
        </w:rPr>
        <w:tab/>
      </w:r>
      <w:r w:rsidR="0089238F">
        <w:rPr>
          <w:sz w:val="24"/>
          <w:szCs w:val="24"/>
        </w:rPr>
        <w:t>3.19</w:t>
      </w:r>
      <w:r w:rsidRPr="00EC0CD2">
        <w:rPr>
          <w:sz w:val="24"/>
          <w:szCs w:val="24"/>
        </w:rPr>
        <w:t xml:space="preserve">. Срок проведения контрольного мероприятия, может быть приостановлен уполномоченным должностным лицом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Pr="00EC0CD2">
        <w:rPr>
          <w:sz w:val="24"/>
          <w:szCs w:val="24"/>
        </w:rPr>
        <w:t>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944C7" w:rsidRPr="00EC0CD2" w:rsidRDefault="000944C7" w:rsidP="000944C7">
      <w:pPr>
        <w:widowControl w:val="0"/>
        <w:jc w:val="both"/>
        <w:rPr>
          <w:sz w:val="24"/>
          <w:szCs w:val="24"/>
        </w:rPr>
      </w:pPr>
      <w:r w:rsidRPr="00EC0CD2">
        <w:rPr>
          <w:sz w:val="24"/>
          <w:szCs w:val="24"/>
        </w:rPr>
        <w:t xml:space="preserve"> </w:t>
      </w:r>
      <w:r w:rsidRPr="00EC0CD2">
        <w:rPr>
          <w:sz w:val="24"/>
          <w:szCs w:val="24"/>
        </w:rPr>
        <w:tab/>
      </w:r>
      <w:r w:rsidR="0089238F">
        <w:rPr>
          <w:sz w:val="24"/>
          <w:szCs w:val="24"/>
        </w:rPr>
        <w:t>3.20</w:t>
      </w:r>
      <w:r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Pr="00EC0CD2">
        <w:rPr>
          <w:sz w:val="24"/>
          <w:szCs w:val="24"/>
        </w:rPr>
        <w:t>привлекает к участию в контрольном мероприятии по соответствующему виду контроля:</w:t>
      </w:r>
    </w:p>
    <w:p w:rsidR="000944C7" w:rsidRPr="00EC0CD2" w:rsidRDefault="000944C7" w:rsidP="000944C7">
      <w:pPr>
        <w:widowControl w:val="0"/>
        <w:jc w:val="both"/>
        <w:rPr>
          <w:sz w:val="24"/>
          <w:szCs w:val="24"/>
        </w:rPr>
      </w:pPr>
      <w:r w:rsidRPr="00EC0CD2">
        <w:rPr>
          <w:sz w:val="24"/>
          <w:szCs w:val="24"/>
        </w:rPr>
        <w:t xml:space="preserve"> </w:t>
      </w:r>
      <w:r w:rsidRPr="00EC0CD2">
        <w:rPr>
          <w:sz w:val="24"/>
          <w:szCs w:val="24"/>
        </w:rPr>
        <w:tab/>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86596" w:rsidRPr="00EC0CD2" w:rsidRDefault="000944C7" w:rsidP="00D81EBC">
      <w:pPr>
        <w:widowControl w:val="0"/>
        <w:jc w:val="both"/>
        <w:rPr>
          <w:sz w:val="24"/>
          <w:szCs w:val="24"/>
        </w:rPr>
      </w:pPr>
      <w:r w:rsidRPr="00EC0CD2">
        <w:rPr>
          <w:sz w:val="24"/>
          <w:szCs w:val="24"/>
        </w:rPr>
        <w:t xml:space="preserve"> </w:t>
      </w:r>
      <w:r w:rsidRPr="00EC0CD2">
        <w:rPr>
          <w:sz w:val="24"/>
          <w:szCs w:val="24"/>
        </w:rPr>
        <w:tab/>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r w:rsidR="00686596" w:rsidRPr="00EC0CD2">
        <w:rPr>
          <w:sz w:val="24"/>
          <w:szCs w:val="24"/>
        </w:rPr>
        <w:t xml:space="preserve"> </w:t>
      </w:r>
    </w:p>
    <w:p w:rsidR="00703BB9" w:rsidRPr="00EC0CD2" w:rsidRDefault="00BA792F" w:rsidP="00703BB9">
      <w:pPr>
        <w:widowControl w:val="0"/>
        <w:jc w:val="both"/>
        <w:rPr>
          <w:sz w:val="24"/>
          <w:szCs w:val="24"/>
        </w:rPr>
      </w:pPr>
      <w:r w:rsidRPr="00EC0CD2">
        <w:rPr>
          <w:sz w:val="24"/>
          <w:szCs w:val="24"/>
        </w:rPr>
        <w:t xml:space="preserve"> </w:t>
      </w:r>
      <w:r w:rsidRPr="00EC0CD2">
        <w:rPr>
          <w:sz w:val="24"/>
          <w:szCs w:val="24"/>
        </w:rPr>
        <w:tab/>
      </w:r>
      <w:r w:rsidR="00F45530">
        <w:rPr>
          <w:sz w:val="24"/>
          <w:szCs w:val="24"/>
        </w:rPr>
        <w:t>3.21</w:t>
      </w:r>
      <w:r w:rsidR="00703BB9" w:rsidRPr="00EC0CD2">
        <w:rPr>
          <w:sz w:val="24"/>
          <w:szCs w:val="24"/>
        </w:rPr>
        <w:t xml:space="preserve">. Инспекционный визит проводится в порядке, установленном статьей 70 Федерального закона </w:t>
      </w:r>
      <w:r w:rsidR="007515E6" w:rsidRPr="00EC0CD2">
        <w:rPr>
          <w:sz w:val="24"/>
          <w:szCs w:val="24"/>
        </w:rPr>
        <w:t>от</w:t>
      </w:r>
      <w:r w:rsidR="00703BB9" w:rsidRPr="00EC0CD2">
        <w:rPr>
          <w:sz w:val="24"/>
          <w:szCs w:val="24"/>
        </w:rPr>
        <w:t xml:space="preserve"> </w:t>
      </w:r>
      <w:r w:rsidR="007515E6" w:rsidRPr="00EC0CD2">
        <w:rPr>
          <w:sz w:val="24"/>
          <w:szCs w:val="24"/>
        </w:rPr>
        <w:t xml:space="preserve">31.07.2020 </w:t>
      </w:r>
      <w:r w:rsidR="00703BB9" w:rsidRPr="00EC0CD2">
        <w:rPr>
          <w:sz w:val="24"/>
          <w:szCs w:val="24"/>
        </w:rPr>
        <w:t>№ 248-ФЗ «О государственном контроле (надзоре) и муниципальном контроле в Российской Федерации».</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В ходе инспекционного визита могут совершаться следующие контрольные действия:</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1) осмотр;</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2) опрос;</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3) получение письменных объяснений;</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4) инструментальное обследование;</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792F" w:rsidRPr="00EC0CD2" w:rsidRDefault="00703BB9" w:rsidP="00BA792F">
      <w:pPr>
        <w:widowControl w:val="0"/>
        <w:jc w:val="both"/>
        <w:rPr>
          <w:sz w:val="24"/>
          <w:szCs w:val="24"/>
        </w:rPr>
      </w:pPr>
      <w:r w:rsidRPr="00EC0CD2">
        <w:rPr>
          <w:sz w:val="24"/>
          <w:szCs w:val="24"/>
        </w:rPr>
        <w:t xml:space="preserve"> </w:t>
      </w:r>
      <w:r w:rsidRPr="00EC0CD2">
        <w:rPr>
          <w:sz w:val="24"/>
          <w:szCs w:val="24"/>
        </w:rPr>
        <w:tab/>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w:t>
      </w:r>
      <w:r w:rsidR="00D164A6" w:rsidRPr="00EC0CD2">
        <w:rPr>
          <w:sz w:val="24"/>
          <w:szCs w:val="24"/>
        </w:rPr>
        <w:t xml:space="preserve"> 3-</w:t>
      </w:r>
      <w:r w:rsidRPr="00EC0CD2">
        <w:rPr>
          <w:sz w:val="24"/>
          <w:szCs w:val="24"/>
        </w:rPr>
        <w:t xml:space="preserve">6 части 1 статьи 57 и частью 12 статьи 66 Федерального закона </w:t>
      </w:r>
      <w:r w:rsidR="007515E6" w:rsidRPr="00EC0CD2">
        <w:rPr>
          <w:sz w:val="24"/>
          <w:szCs w:val="24"/>
        </w:rPr>
        <w:t>от</w:t>
      </w:r>
      <w:r w:rsidRPr="00EC0CD2">
        <w:rPr>
          <w:sz w:val="24"/>
          <w:szCs w:val="24"/>
        </w:rPr>
        <w:t xml:space="preserve"> </w:t>
      </w:r>
      <w:r w:rsidR="007515E6"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w:t>
      </w:r>
    </w:p>
    <w:p w:rsidR="00703BB9" w:rsidRPr="00EC0CD2" w:rsidRDefault="00703BB9" w:rsidP="00BA792F">
      <w:pPr>
        <w:widowControl w:val="0"/>
        <w:jc w:val="both"/>
        <w:rPr>
          <w:sz w:val="24"/>
          <w:szCs w:val="24"/>
        </w:rPr>
      </w:pPr>
      <w:r w:rsidRPr="00EC0CD2">
        <w:rPr>
          <w:sz w:val="24"/>
          <w:szCs w:val="24"/>
        </w:rPr>
        <w:t xml:space="preserve"> </w:t>
      </w:r>
      <w:r w:rsidRPr="00EC0CD2">
        <w:rPr>
          <w:sz w:val="24"/>
          <w:szCs w:val="24"/>
        </w:rPr>
        <w:tab/>
      </w:r>
      <w:r w:rsidR="00F45530">
        <w:rPr>
          <w:sz w:val="24"/>
          <w:szCs w:val="24"/>
        </w:rPr>
        <w:t>3.22</w:t>
      </w:r>
      <w:r w:rsidRPr="00EC0CD2">
        <w:rPr>
          <w:sz w:val="24"/>
          <w:szCs w:val="24"/>
        </w:rPr>
        <w:t xml:space="preserve">. Рейдовый осмотр проводится в порядке, установленном статьей 71 Федерального закона </w:t>
      </w:r>
      <w:r w:rsidR="007515E6" w:rsidRPr="00EC0CD2">
        <w:rPr>
          <w:sz w:val="24"/>
          <w:szCs w:val="24"/>
        </w:rPr>
        <w:t>от</w:t>
      </w:r>
      <w:r w:rsidRPr="00EC0CD2">
        <w:rPr>
          <w:sz w:val="24"/>
          <w:szCs w:val="24"/>
        </w:rPr>
        <w:t xml:space="preserve"> </w:t>
      </w:r>
      <w:r w:rsidR="007515E6"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В ходе рейдового осмотра могут совершаться следующие контрольные действия:</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1) осмотр;</w:t>
      </w:r>
    </w:p>
    <w:p w:rsidR="00703BB9" w:rsidRPr="00EC0CD2" w:rsidRDefault="00D81EBC" w:rsidP="00703BB9">
      <w:pPr>
        <w:widowControl w:val="0"/>
        <w:jc w:val="both"/>
        <w:rPr>
          <w:sz w:val="24"/>
          <w:szCs w:val="24"/>
        </w:rPr>
      </w:pPr>
      <w:r w:rsidRPr="00EC0CD2">
        <w:rPr>
          <w:sz w:val="24"/>
          <w:szCs w:val="24"/>
        </w:rPr>
        <w:t xml:space="preserve"> </w:t>
      </w:r>
      <w:r w:rsidR="00703BB9" w:rsidRPr="00EC0CD2">
        <w:rPr>
          <w:sz w:val="24"/>
          <w:szCs w:val="24"/>
        </w:rPr>
        <w:tab/>
      </w:r>
      <w:r w:rsidRPr="00EC0CD2">
        <w:rPr>
          <w:sz w:val="24"/>
          <w:szCs w:val="24"/>
        </w:rPr>
        <w:t>2</w:t>
      </w:r>
      <w:r w:rsidR="00703BB9" w:rsidRPr="00EC0CD2">
        <w:rPr>
          <w:sz w:val="24"/>
          <w:szCs w:val="24"/>
        </w:rPr>
        <w:t>) опрос;</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r>
      <w:r w:rsidR="00D81EBC" w:rsidRPr="00EC0CD2">
        <w:rPr>
          <w:sz w:val="24"/>
          <w:szCs w:val="24"/>
        </w:rPr>
        <w:t>3</w:t>
      </w:r>
      <w:r w:rsidRPr="00EC0CD2">
        <w:rPr>
          <w:sz w:val="24"/>
          <w:szCs w:val="24"/>
        </w:rPr>
        <w:t>) получение письменных объяснений;</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r>
      <w:r w:rsidR="00D81EBC" w:rsidRPr="00EC0CD2">
        <w:rPr>
          <w:sz w:val="24"/>
          <w:szCs w:val="24"/>
        </w:rPr>
        <w:t>4</w:t>
      </w:r>
      <w:r w:rsidRPr="00EC0CD2">
        <w:rPr>
          <w:sz w:val="24"/>
          <w:szCs w:val="24"/>
        </w:rPr>
        <w:t>) истребование документов;</w:t>
      </w:r>
    </w:p>
    <w:p w:rsidR="0045790F" w:rsidRPr="00EC0CD2" w:rsidRDefault="00703BB9" w:rsidP="00D81EBC">
      <w:pPr>
        <w:widowControl w:val="0"/>
        <w:jc w:val="both"/>
        <w:rPr>
          <w:sz w:val="24"/>
          <w:szCs w:val="24"/>
        </w:rPr>
      </w:pPr>
      <w:r w:rsidRPr="00EC0CD2">
        <w:rPr>
          <w:sz w:val="24"/>
          <w:szCs w:val="24"/>
        </w:rPr>
        <w:t xml:space="preserve"> </w:t>
      </w:r>
      <w:r w:rsidRPr="00EC0CD2">
        <w:rPr>
          <w:sz w:val="24"/>
          <w:szCs w:val="24"/>
        </w:rPr>
        <w:tab/>
      </w:r>
      <w:r w:rsidR="00D81EBC" w:rsidRPr="00EC0CD2">
        <w:rPr>
          <w:sz w:val="24"/>
          <w:szCs w:val="24"/>
        </w:rPr>
        <w:t>5</w:t>
      </w:r>
      <w:r w:rsidRPr="00EC0CD2">
        <w:rPr>
          <w:sz w:val="24"/>
          <w:szCs w:val="24"/>
        </w:rPr>
        <w:t>) инструментальное обследование;</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Рейдовый осмотр может проводиться только по согласованию с органами прокуратуры, за исключением случаев его проведения в соо</w:t>
      </w:r>
      <w:r w:rsidR="00D164A6" w:rsidRPr="00EC0CD2">
        <w:rPr>
          <w:sz w:val="24"/>
          <w:szCs w:val="24"/>
        </w:rPr>
        <w:t>тветствии с пунктами 3</w:t>
      </w:r>
      <w:r w:rsidRPr="00EC0CD2">
        <w:rPr>
          <w:sz w:val="24"/>
          <w:szCs w:val="24"/>
        </w:rPr>
        <w:t xml:space="preserve">-6 части 1 статьи 57 и частью 12 статьи 66 Федерального закона </w:t>
      </w:r>
      <w:r w:rsidR="007515E6" w:rsidRPr="00EC0CD2">
        <w:rPr>
          <w:sz w:val="24"/>
          <w:szCs w:val="24"/>
        </w:rPr>
        <w:t xml:space="preserve">от 31.07.2020 </w:t>
      </w:r>
      <w:r w:rsidRPr="00EC0CD2">
        <w:rPr>
          <w:sz w:val="24"/>
          <w:szCs w:val="24"/>
        </w:rPr>
        <w:t>№ 248-ФЗ «О государственном контроле (надзоре) и муниципальном контроле в Российской Федерации».</w:t>
      </w:r>
    </w:p>
    <w:p w:rsidR="00703BB9" w:rsidRPr="00EC0CD2" w:rsidRDefault="00ED4D60" w:rsidP="00703BB9">
      <w:pPr>
        <w:widowControl w:val="0"/>
        <w:jc w:val="both"/>
        <w:rPr>
          <w:sz w:val="24"/>
          <w:szCs w:val="24"/>
        </w:rPr>
      </w:pPr>
      <w:r w:rsidRPr="00EC0CD2">
        <w:rPr>
          <w:i/>
          <w:sz w:val="24"/>
          <w:szCs w:val="24"/>
        </w:rPr>
        <w:tab/>
      </w:r>
      <w:r w:rsidRPr="00EC0CD2">
        <w:rPr>
          <w:sz w:val="24"/>
          <w:szCs w:val="24"/>
        </w:rPr>
        <w:t xml:space="preserve">В случае, если в результате рейдового осмотра были выявлены нарушения </w:t>
      </w:r>
      <w:r w:rsidRPr="00EC0CD2">
        <w:rPr>
          <w:sz w:val="24"/>
          <w:szCs w:val="24"/>
        </w:rPr>
        <w:lastRenderedPageBreak/>
        <w:t xml:space="preserve">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 </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r>
      <w:r w:rsidR="00F45530">
        <w:rPr>
          <w:sz w:val="24"/>
          <w:szCs w:val="24"/>
        </w:rPr>
        <w:t>3.23</w:t>
      </w:r>
      <w:r w:rsidRPr="00EC0CD2">
        <w:rPr>
          <w:sz w:val="24"/>
          <w:szCs w:val="24"/>
        </w:rPr>
        <w:t xml:space="preserve">. Документарная проверка проводится в порядке, установленном статьей 72 Федерального закона </w:t>
      </w:r>
      <w:r w:rsidR="007515E6" w:rsidRPr="00EC0CD2">
        <w:rPr>
          <w:sz w:val="24"/>
          <w:szCs w:val="24"/>
        </w:rPr>
        <w:t>от</w:t>
      </w:r>
      <w:r w:rsidRPr="00EC0CD2">
        <w:rPr>
          <w:sz w:val="24"/>
          <w:szCs w:val="24"/>
        </w:rPr>
        <w:t xml:space="preserve"> </w:t>
      </w:r>
      <w:r w:rsidR="007515E6"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w:t>
      </w:r>
    </w:p>
    <w:p w:rsidR="00703BB9" w:rsidRPr="00EC0CD2" w:rsidRDefault="00BA792F" w:rsidP="00703BB9">
      <w:pPr>
        <w:widowControl w:val="0"/>
        <w:jc w:val="both"/>
        <w:rPr>
          <w:sz w:val="24"/>
          <w:szCs w:val="24"/>
        </w:rPr>
      </w:pPr>
      <w:r w:rsidRPr="00EC0CD2">
        <w:rPr>
          <w:sz w:val="24"/>
          <w:szCs w:val="24"/>
        </w:rPr>
        <w:t xml:space="preserve"> </w:t>
      </w:r>
      <w:r w:rsidRPr="00EC0CD2">
        <w:rPr>
          <w:sz w:val="24"/>
          <w:szCs w:val="24"/>
        </w:rPr>
        <w:tab/>
      </w:r>
      <w:r w:rsidR="00703BB9" w:rsidRPr="00EC0CD2">
        <w:rPr>
          <w:sz w:val="24"/>
          <w:szCs w:val="24"/>
        </w:rPr>
        <w:t>В ходе документарной проверки могут совершаться следующие контрольные действия:</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1) получение письменных объяснений;</w:t>
      </w:r>
    </w:p>
    <w:p w:rsidR="00703BB9" w:rsidRPr="00EC0CD2" w:rsidRDefault="00703BB9" w:rsidP="00D81EBC">
      <w:pPr>
        <w:widowControl w:val="0"/>
        <w:jc w:val="both"/>
        <w:rPr>
          <w:sz w:val="24"/>
          <w:szCs w:val="24"/>
        </w:rPr>
      </w:pPr>
      <w:r w:rsidRPr="00EC0CD2">
        <w:rPr>
          <w:sz w:val="24"/>
          <w:szCs w:val="24"/>
        </w:rPr>
        <w:t xml:space="preserve"> </w:t>
      </w:r>
      <w:r w:rsidRPr="00EC0CD2">
        <w:rPr>
          <w:sz w:val="24"/>
          <w:szCs w:val="24"/>
        </w:rPr>
        <w:tab/>
      </w:r>
      <w:r w:rsidR="00D81EBC" w:rsidRPr="00EC0CD2">
        <w:rPr>
          <w:sz w:val="24"/>
          <w:szCs w:val="24"/>
        </w:rPr>
        <w:t>2) истребование документов.</w:t>
      </w:r>
    </w:p>
    <w:p w:rsidR="00703BB9" w:rsidRPr="00EC0CD2" w:rsidRDefault="00BA792F" w:rsidP="00703BB9">
      <w:pPr>
        <w:widowControl w:val="0"/>
        <w:jc w:val="both"/>
        <w:rPr>
          <w:sz w:val="24"/>
          <w:szCs w:val="24"/>
        </w:rPr>
      </w:pPr>
      <w:r w:rsidRPr="00EC0CD2">
        <w:rPr>
          <w:sz w:val="24"/>
          <w:szCs w:val="24"/>
        </w:rPr>
        <w:t xml:space="preserve"> </w:t>
      </w:r>
      <w:r w:rsidRPr="00EC0CD2">
        <w:rPr>
          <w:sz w:val="24"/>
          <w:szCs w:val="24"/>
        </w:rPr>
        <w:tab/>
      </w:r>
      <w:r w:rsidR="00F45530">
        <w:rPr>
          <w:sz w:val="24"/>
          <w:szCs w:val="24"/>
        </w:rPr>
        <w:t>3.24</w:t>
      </w:r>
      <w:r w:rsidR="00703BB9" w:rsidRPr="00EC0CD2">
        <w:rPr>
          <w:sz w:val="24"/>
          <w:szCs w:val="24"/>
        </w:rPr>
        <w:t>.</w:t>
      </w:r>
      <w:r w:rsidRPr="00EC0CD2">
        <w:rPr>
          <w:sz w:val="24"/>
          <w:szCs w:val="24"/>
        </w:rPr>
        <w:t xml:space="preserve"> </w:t>
      </w:r>
      <w:r w:rsidR="00703BB9" w:rsidRPr="00EC0CD2">
        <w:rPr>
          <w:sz w:val="24"/>
          <w:szCs w:val="24"/>
        </w:rPr>
        <w:t>В</w:t>
      </w:r>
      <w:r w:rsidRPr="00EC0CD2">
        <w:rPr>
          <w:sz w:val="24"/>
          <w:szCs w:val="24"/>
        </w:rPr>
        <w:t>ыездная проверка</w:t>
      </w:r>
      <w:r w:rsidR="00703BB9" w:rsidRPr="00EC0CD2">
        <w:rPr>
          <w:sz w:val="24"/>
          <w:szCs w:val="24"/>
        </w:rPr>
        <w:t xml:space="preserve"> проводится в порядке, установленном </w:t>
      </w:r>
      <w:r w:rsidR="00D164A6" w:rsidRPr="00EC0CD2">
        <w:rPr>
          <w:sz w:val="24"/>
          <w:szCs w:val="24"/>
        </w:rPr>
        <w:br/>
      </w:r>
      <w:r w:rsidR="00703BB9" w:rsidRPr="00EC0CD2">
        <w:rPr>
          <w:sz w:val="24"/>
          <w:szCs w:val="24"/>
        </w:rPr>
        <w:t xml:space="preserve">статьей 73 Федерального закона </w:t>
      </w:r>
      <w:r w:rsidR="007515E6" w:rsidRPr="00EC0CD2">
        <w:rPr>
          <w:sz w:val="24"/>
          <w:szCs w:val="24"/>
        </w:rPr>
        <w:t>от</w:t>
      </w:r>
      <w:r w:rsidR="00703BB9" w:rsidRPr="00EC0CD2">
        <w:rPr>
          <w:sz w:val="24"/>
          <w:szCs w:val="24"/>
        </w:rPr>
        <w:t xml:space="preserve"> </w:t>
      </w:r>
      <w:r w:rsidR="007515E6" w:rsidRPr="00EC0CD2">
        <w:rPr>
          <w:sz w:val="24"/>
          <w:szCs w:val="24"/>
        </w:rPr>
        <w:t xml:space="preserve">31.07.2020 </w:t>
      </w:r>
      <w:r w:rsidR="00703BB9" w:rsidRPr="00EC0CD2">
        <w:rPr>
          <w:sz w:val="24"/>
          <w:szCs w:val="24"/>
        </w:rPr>
        <w:t>№ 248-ФЗ «О государственном контроле (надзоре) и муниципальном контроле в Российской Федерации».</w:t>
      </w:r>
    </w:p>
    <w:p w:rsidR="00F33332" w:rsidRPr="00EC0CD2" w:rsidRDefault="00F33332" w:rsidP="00F33332">
      <w:pPr>
        <w:ind w:firstLine="540"/>
        <w:jc w:val="both"/>
        <w:rPr>
          <w:rFonts w:ascii="Verdana" w:hAnsi="Verdana"/>
          <w:sz w:val="24"/>
          <w:szCs w:val="24"/>
        </w:rPr>
      </w:pPr>
      <w:r w:rsidRPr="00EC0CD2">
        <w:rPr>
          <w:sz w:val="24"/>
          <w:szCs w:val="24"/>
        </w:rPr>
        <w:t xml:space="preserve"> </w:t>
      </w:r>
      <w:r w:rsidRPr="00EC0CD2">
        <w:rPr>
          <w:sz w:val="24"/>
          <w:szCs w:val="24"/>
        </w:rPr>
        <w:tab/>
        <w:t>В ходе выездной проверки могут совершаться следующие контрольные действия:</w:t>
      </w:r>
    </w:p>
    <w:p w:rsidR="00F33332" w:rsidRPr="00EC0CD2" w:rsidRDefault="00F33332" w:rsidP="00F33332">
      <w:pPr>
        <w:ind w:firstLine="540"/>
        <w:jc w:val="both"/>
        <w:rPr>
          <w:rFonts w:ascii="Verdana" w:hAnsi="Verdana"/>
          <w:sz w:val="24"/>
          <w:szCs w:val="24"/>
        </w:rPr>
      </w:pPr>
      <w:r w:rsidRPr="00EC0CD2">
        <w:rPr>
          <w:sz w:val="24"/>
          <w:szCs w:val="24"/>
        </w:rPr>
        <w:t>1) осмотр;</w:t>
      </w:r>
    </w:p>
    <w:p w:rsidR="00F33332" w:rsidRPr="00EC0CD2" w:rsidRDefault="00D81EBC" w:rsidP="00F33332">
      <w:pPr>
        <w:ind w:firstLine="540"/>
        <w:jc w:val="both"/>
        <w:rPr>
          <w:rFonts w:ascii="Verdana" w:hAnsi="Verdana"/>
          <w:sz w:val="24"/>
          <w:szCs w:val="24"/>
        </w:rPr>
      </w:pPr>
      <w:r w:rsidRPr="00EC0CD2">
        <w:rPr>
          <w:sz w:val="24"/>
          <w:szCs w:val="24"/>
        </w:rPr>
        <w:t>2</w:t>
      </w:r>
      <w:r w:rsidR="00F33332" w:rsidRPr="00EC0CD2">
        <w:rPr>
          <w:sz w:val="24"/>
          <w:szCs w:val="24"/>
        </w:rPr>
        <w:t>) опрос;</w:t>
      </w:r>
    </w:p>
    <w:p w:rsidR="00F33332" w:rsidRPr="00EC0CD2" w:rsidRDefault="00D81EBC" w:rsidP="00F33332">
      <w:pPr>
        <w:ind w:firstLine="540"/>
        <w:jc w:val="both"/>
        <w:rPr>
          <w:rFonts w:ascii="Verdana" w:hAnsi="Verdana"/>
          <w:sz w:val="24"/>
          <w:szCs w:val="24"/>
        </w:rPr>
      </w:pPr>
      <w:r w:rsidRPr="00EC0CD2">
        <w:rPr>
          <w:sz w:val="24"/>
          <w:szCs w:val="24"/>
        </w:rPr>
        <w:t>3</w:t>
      </w:r>
      <w:r w:rsidR="00F33332" w:rsidRPr="00EC0CD2">
        <w:rPr>
          <w:sz w:val="24"/>
          <w:szCs w:val="24"/>
        </w:rPr>
        <w:t>) получение письменных объяснений;</w:t>
      </w:r>
    </w:p>
    <w:p w:rsidR="00F33332" w:rsidRPr="00EC0CD2" w:rsidRDefault="00D81EBC" w:rsidP="00F33332">
      <w:pPr>
        <w:ind w:firstLine="540"/>
        <w:jc w:val="both"/>
        <w:rPr>
          <w:rFonts w:ascii="Verdana" w:hAnsi="Verdana"/>
          <w:sz w:val="24"/>
          <w:szCs w:val="24"/>
        </w:rPr>
      </w:pPr>
      <w:r w:rsidRPr="00EC0CD2">
        <w:rPr>
          <w:sz w:val="24"/>
          <w:szCs w:val="24"/>
        </w:rPr>
        <w:t>4</w:t>
      </w:r>
      <w:r w:rsidR="00F33332" w:rsidRPr="00EC0CD2">
        <w:rPr>
          <w:sz w:val="24"/>
          <w:szCs w:val="24"/>
        </w:rPr>
        <w:t>) истребование документов;</w:t>
      </w:r>
    </w:p>
    <w:p w:rsidR="00F33332" w:rsidRPr="00EC0CD2" w:rsidRDefault="00D81EBC" w:rsidP="00D81EBC">
      <w:pPr>
        <w:ind w:firstLine="540"/>
        <w:jc w:val="both"/>
        <w:rPr>
          <w:rFonts w:ascii="Verdana" w:hAnsi="Verdana"/>
          <w:sz w:val="24"/>
          <w:szCs w:val="24"/>
        </w:rPr>
      </w:pPr>
      <w:r w:rsidRPr="00EC0CD2">
        <w:rPr>
          <w:sz w:val="24"/>
          <w:szCs w:val="24"/>
        </w:rPr>
        <w:t>5</w:t>
      </w:r>
      <w:r w:rsidR="00F33332" w:rsidRPr="00EC0CD2">
        <w:rPr>
          <w:sz w:val="24"/>
          <w:szCs w:val="24"/>
        </w:rPr>
        <w:t>) инструментальное обследование.</w:t>
      </w:r>
    </w:p>
    <w:p w:rsidR="00703BB9" w:rsidRPr="00EC0CD2" w:rsidRDefault="00703BB9" w:rsidP="00703BB9">
      <w:pPr>
        <w:ind w:firstLine="540"/>
        <w:jc w:val="both"/>
        <w:rPr>
          <w:rFonts w:ascii="Verdana" w:hAnsi="Verdana"/>
          <w:sz w:val="24"/>
          <w:szCs w:val="24"/>
        </w:rPr>
      </w:pPr>
      <w:r w:rsidRPr="00EC0CD2">
        <w:rPr>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 w:history="1">
        <w:r w:rsidRPr="00EC0CD2">
          <w:rPr>
            <w:sz w:val="24"/>
            <w:szCs w:val="24"/>
          </w:rPr>
          <w:t>пунктами 3</w:t>
        </w:r>
      </w:hyperlink>
      <w:r w:rsidRPr="00EC0CD2">
        <w:rPr>
          <w:sz w:val="24"/>
          <w:szCs w:val="24"/>
        </w:rPr>
        <w:t>-</w:t>
      </w:r>
      <w:hyperlink r:id="rId8" w:history="1">
        <w:r w:rsidRPr="00EC0CD2">
          <w:rPr>
            <w:sz w:val="24"/>
            <w:szCs w:val="24"/>
          </w:rPr>
          <w:t>6 части 1 статьи 57</w:t>
        </w:r>
      </w:hyperlink>
      <w:r w:rsidRPr="00EC0CD2">
        <w:rPr>
          <w:sz w:val="24"/>
          <w:szCs w:val="24"/>
        </w:rPr>
        <w:t xml:space="preserve"> и </w:t>
      </w:r>
      <w:hyperlink r:id="rId9" w:history="1">
        <w:r w:rsidRPr="00EC0CD2">
          <w:rPr>
            <w:sz w:val="24"/>
            <w:szCs w:val="24"/>
          </w:rPr>
          <w:t>частью 12 статьи 66</w:t>
        </w:r>
      </w:hyperlink>
      <w:r w:rsidR="00F33332" w:rsidRPr="00EC0CD2">
        <w:rPr>
          <w:sz w:val="24"/>
          <w:szCs w:val="24"/>
        </w:rPr>
        <w:t xml:space="preserve"> Федерального закона </w:t>
      </w:r>
      <w:r w:rsidR="007515E6" w:rsidRPr="00EC0CD2">
        <w:rPr>
          <w:sz w:val="24"/>
          <w:szCs w:val="24"/>
        </w:rPr>
        <w:t>от</w:t>
      </w:r>
      <w:r w:rsidR="00F33332" w:rsidRPr="00EC0CD2">
        <w:rPr>
          <w:sz w:val="24"/>
          <w:szCs w:val="24"/>
        </w:rPr>
        <w:t xml:space="preserve"> </w:t>
      </w:r>
      <w:r w:rsidR="007515E6" w:rsidRPr="00EC0CD2">
        <w:rPr>
          <w:sz w:val="24"/>
          <w:szCs w:val="24"/>
        </w:rPr>
        <w:t xml:space="preserve">31.07.2020 </w:t>
      </w:r>
      <w:r w:rsidR="00F33332" w:rsidRPr="00EC0CD2">
        <w:rPr>
          <w:sz w:val="24"/>
          <w:szCs w:val="24"/>
        </w:rPr>
        <w:t>№ 248-ФЗ «О государственном контроле (надзоре) и муниципальном контроле в Российской Федерации»</w:t>
      </w:r>
      <w:r w:rsidRPr="00EC0CD2">
        <w:rPr>
          <w:sz w:val="24"/>
          <w:szCs w:val="24"/>
        </w:rPr>
        <w:t>.</w:t>
      </w:r>
    </w:p>
    <w:p w:rsidR="004F715C" w:rsidRPr="00EC0CD2" w:rsidRDefault="00703BB9" w:rsidP="00BA792F">
      <w:pPr>
        <w:widowControl w:val="0"/>
        <w:jc w:val="both"/>
        <w:rPr>
          <w:sz w:val="24"/>
          <w:szCs w:val="24"/>
        </w:rPr>
      </w:pPr>
      <w:r w:rsidRPr="00EC0CD2">
        <w:rPr>
          <w:sz w:val="24"/>
          <w:szCs w:val="24"/>
        </w:rPr>
        <w:t xml:space="preserve"> </w:t>
      </w:r>
      <w:r w:rsidRPr="00EC0CD2">
        <w:rPr>
          <w:sz w:val="24"/>
          <w:szCs w:val="24"/>
        </w:rPr>
        <w:tab/>
      </w:r>
      <w:r w:rsidR="0045790F" w:rsidRPr="00EC0CD2">
        <w:rPr>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049CC" w:rsidRPr="00EC0CD2" w:rsidRDefault="00EC4E48" w:rsidP="00EC4E48">
      <w:pPr>
        <w:widowControl w:val="0"/>
        <w:jc w:val="both"/>
        <w:rPr>
          <w:sz w:val="24"/>
          <w:szCs w:val="24"/>
        </w:rPr>
      </w:pPr>
      <w:r w:rsidRPr="00EC0CD2">
        <w:rPr>
          <w:sz w:val="24"/>
          <w:szCs w:val="24"/>
        </w:rPr>
        <w:t xml:space="preserve"> </w:t>
      </w:r>
      <w:r w:rsidRPr="00EC0CD2">
        <w:rPr>
          <w:sz w:val="24"/>
          <w:szCs w:val="24"/>
        </w:rPr>
        <w:tab/>
      </w:r>
      <w:r w:rsidR="00F45530">
        <w:rPr>
          <w:sz w:val="24"/>
          <w:szCs w:val="24"/>
        </w:rPr>
        <w:t>3.25</w:t>
      </w:r>
      <w:r w:rsidRPr="00EC0CD2">
        <w:rPr>
          <w:sz w:val="24"/>
          <w:szCs w:val="24"/>
        </w:rPr>
        <w:t>.</w:t>
      </w:r>
      <w:r w:rsidR="008049CC" w:rsidRPr="00EC0CD2">
        <w:rPr>
          <w:sz w:val="24"/>
          <w:szCs w:val="24"/>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w:t>
      </w:r>
      <w:r w:rsidR="007515E6" w:rsidRPr="00EC0CD2">
        <w:rPr>
          <w:sz w:val="24"/>
          <w:szCs w:val="24"/>
        </w:rPr>
        <w:t>от</w:t>
      </w:r>
      <w:r w:rsidR="008049CC" w:rsidRPr="00EC0CD2">
        <w:rPr>
          <w:sz w:val="24"/>
          <w:szCs w:val="24"/>
        </w:rPr>
        <w:t xml:space="preserve"> </w:t>
      </w:r>
      <w:r w:rsidR="007515E6" w:rsidRPr="00EC0CD2">
        <w:rPr>
          <w:sz w:val="24"/>
          <w:szCs w:val="24"/>
        </w:rPr>
        <w:t xml:space="preserve">31.07.2020 </w:t>
      </w:r>
      <w:r w:rsidR="008049CC" w:rsidRPr="00EC0CD2">
        <w:rPr>
          <w:sz w:val="24"/>
          <w:szCs w:val="24"/>
        </w:rPr>
        <w:t xml:space="preserve">№ 248-ФЗ «О государственном контроле (надзоре) и муниципальном контроле в Российской Федерации». </w:t>
      </w:r>
    </w:p>
    <w:p w:rsidR="008049CC" w:rsidRPr="00EC0CD2" w:rsidRDefault="008049CC" w:rsidP="00EC4E48">
      <w:pPr>
        <w:widowControl w:val="0"/>
        <w:jc w:val="both"/>
        <w:rPr>
          <w:sz w:val="24"/>
          <w:szCs w:val="24"/>
        </w:rPr>
      </w:pPr>
      <w:r w:rsidRPr="00EC0CD2">
        <w:rPr>
          <w:sz w:val="24"/>
          <w:szCs w:val="24"/>
        </w:rPr>
        <w:t xml:space="preserve"> </w:t>
      </w:r>
      <w:r w:rsidRPr="00EC0CD2">
        <w:rPr>
          <w:sz w:val="24"/>
          <w:szCs w:val="24"/>
        </w:rPr>
        <w:tab/>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w:t>
      </w:r>
      <w:r w:rsidR="00324A21">
        <w:rPr>
          <w:sz w:val="24"/>
          <w:szCs w:val="24"/>
        </w:rPr>
        <w:t xml:space="preserve">Администрации </w:t>
      </w:r>
      <w:r w:rsidR="00393335" w:rsidRPr="00393335">
        <w:rPr>
          <w:sz w:val="24"/>
          <w:szCs w:val="24"/>
        </w:rPr>
        <w:t>Староювалинского</w:t>
      </w:r>
      <w:r w:rsidR="004F7B59">
        <w:rPr>
          <w:sz w:val="24"/>
          <w:szCs w:val="24"/>
        </w:rPr>
        <w:t xml:space="preserve"> </w:t>
      </w:r>
      <w:r w:rsidR="00324A21">
        <w:rPr>
          <w:sz w:val="24"/>
          <w:szCs w:val="24"/>
        </w:rPr>
        <w:t>сельского поселения</w:t>
      </w:r>
      <w:r w:rsidR="00324A21" w:rsidRPr="00EC0CD2">
        <w:rPr>
          <w:sz w:val="24"/>
          <w:szCs w:val="24"/>
        </w:rPr>
        <w:t xml:space="preserve"> </w:t>
      </w:r>
      <w:r w:rsidRPr="00EC0CD2">
        <w:rPr>
          <w:sz w:val="24"/>
          <w:szCs w:val="24"/>
        </w:rPr>
        <w:t xml:space="preserve">для принятия решений в соответствии со статьей 60 Федерального закона </w:t>
      </w:r>
      <w:r w:rsidR="007515E6" w:rsidRPr="00EC0CD2">
        <w:rPr>
          <w:sz w:val="24"/>
          <w:szCs w:val="24"/>
        </w:rPr>
        <w:t>от</w:t>
      </w:r>
      <w:r w:rsidRPr="00EC0CD2">
        <w:rPr>
          <w:sz w:val="24"/>
          <w:szCs w:val="24"/>
        </w:rPr>
        <w:t xml:space="preserve"> </w:t>
      </w:r>
      <w:r w:rsidR="007515E6"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w:t>
      </w:r>
    </w:p>
    <w:p w:rsidR="008049CC" w:rsidRPr="00EC0CD2" w:rsidRDefault="008049CC" w:rsidP="00EC4E48">
      <w:pPr>
        <w:widowControl w:val="0"/>
        <w:jc w:val="both"/>
        <w:rPr>
          <w:sz w:val="24"/>
          <w:szCs w:val="24"/>
        </w:rPr>
      </w:pPr>
      <w:r w:rsidRPr="00EC0CD2">
        <w:rPr>
          <w:sz w:val="24"/>
          <w:szCs w:val="24"/>
        </w:rPr>
        <w:t xml:space="preserve"> </w:t>
      </w:r>
      <w:r w:rsidRPr="00EC0CD2">
        <w:rPr>
          <w:sz w:val="24"/>
          <w:szCs w:val="24"/>
        </w:rPr>
        <w:tab/>
      </w:r>
      <w:r w:rsidR="00F45530">
        <w:rPr>
          <w:sz w:val="24"/>
          <w:szCs w:val="24"/>
        </w:rPr>
        <w:t>3.26</w:t>
      </w:r>
      <w:r w:rsidRPr="00EC0CD2">
        <w:rPr>
          <w:sz w:val="24"/>
          <w:szCs w:val="24"/>
        </w:rPr>
        <w:t xml:space="preserve">.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w:t>
      </w:r>
      <w:r w:rsidR="007515E6" w:rsidRPr="00EC0CD2">
        <w:rPr>
          <w:sz w:val="24"/>
          <w:szCs w:val="24"/>
        </w:rPr>
        <w:t xml:space="preserve">от 31.07.2020 </w:t>
      </w:r>
      <w:r w:rsidRPr="00EC0CD2">
        <w:rPr>
          <w:sz w:val="24"/>
          <w:szCs w:val="24"/>
        </w:rPr>
        <w:t>№ 248-ФЗ «О государственном контроле (надзоре) и муниципальном контроле в Российской Федерации».</w:t>
      </w:r>
    </w:p>
    <w:p w:rsidR="008049CC" w:rsidRPr="00EC0CD2" w:rsidRDefault="008049CC" w:rsidP="00EC4E48">
      <w:pPr>
        <w:widowControl w:val="0"/>
        <w:jc w:val="both"/>
        <w:rPr>
          <w:sz w:val="24"/>
          <w:szCs w:val="24"/>
        </w:rPr>
      </w:pPr>
      <w:r w:rsidRPr="00EC0CD2">
        <w:rPr>
          <w:sz w:val="24"/>
          <w:szCs w:val="24"/>
        </w:rPr>
        <w:t xml:space="preserve"> </w:t>
      </w:r>
      <w:r w:rsidRPr="00EC0CD2">
        <w:rPr>
          <w:sz w:val="24"/>
          <w:szCs w:val="24"/>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8049CC" w:rsidRPr="00EC0CD2" w:rsidRDefault="008049CC" w:rsidP="00EC4E48">
      <w:pPr>
        <w:widowControl w:val="0"/>
        <w:jc w:val="both"/>
        <w:rPr>
          <w:sz w:val="24"/>
          <w:szCs w:val="24"/>
        </w:rPr>
      </w:pPr>
      <w:r w:rsidRPr="00EC0CD2">
        <w:rPr>
          <w:sz w:val="24"/>
          <w:szCs w:val="24"/>
        </w:rPr>
        <w:t xml:space="preserve"> </w:t>
      </w:r>
      <w:r w:rsidRPr="00EC0CD2">
        <w:rPr>
          <w:sz w:val="24"/>
          <w:szCs w:val="24"/>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049CC" w:rsidRPr="00913627" w:rsidRDefault="008049CC" w:rsidP="00EC4E48">
      <w:pPr>
        <w:widowControl w:val="0"/>
        <w:jc w:val="both"/>
        <w:rPr>
          <w:i/>
          <w:sz w:val="24"/>
          <w:szCs w:val="24"/>
        </w:rPr>
      </w:pPr>
    </w:p>
    <w:p w:rsidR="00977E5B" w:rsidRPr="00EC0CD2" w:rsidRDefault="00F45530" w:rsidP="00D81EBC">
      <w:pPr>
        <w:ind w:firstLine="540"/>
        <w:jc w:val="both"/>
        <w:rPr>
          <w:sz w:val="24"/>
          <w:szCs w:val="24"/>
        </w:rPr>
      </w:pPr>
      <w:r>
        <w:rPr>
          <w:sz w:val="24"/>
          <w:szCs w:val="24"/>
        </w:rPr>
        <w:t>3.27</w:t>
      </w:r>
      <w:r w:rsidR="00F70126" w:rsidRPr="00EC0CD2">
        <w:rPr>
          <w:sz w:val="24"/>
          <w:szCs w:val="24"/>
        </w:rPr>
        <w:t>. </w:t>
      </w:r>
      <w:r w:rsidR="00977E5B" w:rsidRPr="00EC0CD2">
        <w:rPr>
          <w:sz w:val="24"/>
          <w:szCs w:val="24"/>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00977E5B" w:rsidRPr="00EC0CD2">
        <w:rPr>
          <w:sz w:val="24"/>
          <w:szCs w:val="24"/>
        </w:rP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324A21">
        <w:rPr>
          <w:sz w:val="24"/>
          <w:szCs w:val="24"/>
        </w:rPr>
        <w:t xml:space="preserve">Администрацией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977E5B" w:rsidRPr="00EC0CD2">
        <w:rPr>
          <w:sz w:val="24"/>
          <w:szCs w:val="24"/>
        </w:rPr>
        <w:t>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8F50E6" w:rsidRPr="00EC0CD2" w:rsidRDefault="00977E5B" w:rsidP="00977E5B">
      <w:pPr>
        <w:jc w:val="both"/>
        <w:rPr>
          <w:sz w:val="24"/>
          <w:szCs w:val="24"/>
        </w:rPr>
      </w:pPr>
      <w:r w:rsidRPr="00EC0CD2">
        <w:rPr>
          <w:sz w:val="24"/>
          <w:szCs w:val="24"/>
        </w:rPr>
        <w:t xml:space="preserve"> </w:t>
      </w:r>
      <w:r w:rsidRPr="00EC0CD2">
        <w:rPr>
          <w:sz w:val="24"/>
          <w:szCs w:val="24"/>
        </w:rPr>
        <w:tab/>
      </w:r>
      <w:r w:rsidR="00F70126" w:rsidRPr="00EC0CD2">
        <w:rPr>
          <w:sz w:val="24"/>
          <w:szCs w:val="24"/>
        </w:rPr>
        <w:t xml:space="preserve">По окончании проведения контрольного мероприятия составляется акт контрольного мероприятия (далее также </w:t>
      </w:r>
      <w:r w:rsidRPr="00EC0CD2">
        <w:rPr>
          <w:sz w:val="24"/>
          <w:szCs w:val="24"/>
        </w:rPr>
        <w:t>–</w:t>
      </w:r>
      <w:r w:rsidR="00F70126" w:rsidRPr="00EC0CD2">
        <w:rPr>
          <w:sz w:val="24"/>
          <w:szCs w:val="24"/>
        </w:rPr>
        <w:t xml:space="preserve"> акт). В случае, если по результатам проведения такого мероприятия выявлено нарушение обязательных требований, в акте указ</w:t>
      </w:r>
      <w:r w:rsidRPr="00EC0CD2">
        <w:rPr>
          <w:sz w:val="24"/>
          <w:szCs w:val="24"/>
        </w:rPr>
        <w:t>ывается</w:t>
      </w:r>
      <w:r w:rsidR="00F70126" w:rsidRPr="00EC0CD2">
        <w:rPr>
          <w:sz w:val="24"/>
          <w:szCs w:val="24"/>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Pr="00EC0CD2">
        <w:rPr>
          <w:sz w:val="24"/>
          <w:szCs w:val="24"/>
        </w:rPr>
        <w:t xml:space="preserve"> в том числе</w:t>
      </w:r>
      <w:r w:rsidR="00F70126" w:rsidRPr="00EC0CD2">
        <w:rPr>
          <w:sz w:val="24"/>
          <w:szCs w:val="24"/>
        </w:rPr>
        <w:t xml:space="preserve"> </w:t>
      </w:r>
      <w:r w:rsidRPr="00EC0CD2">
        <w:rPr>
          <w:sz w:val="24"/>
          <w:szCs w:val="24"/>
        </w:rPr>
        <w:t xml:space="preserve">заполненные при проведении контрольного мероприятия проверочные листы, </w:t>
      </w:r>
      <w:r w:rsidR="00F70126" w:rsidRPr="00EC0CD2">
        <w:rPr>
          <w:sz w:val="24"/>
          <w:szCs w:val="24"/>
        </w:rPr>
        <w:t>приобщ</w:t>
      </w:r>
      <w:r w:rsidRPr="00EC0CD2">
        <w:rPr>
          <w:sz w:val="24"/>
          <w:szCs w:val="24"/>
        </w:rPr>
        <w:t>аются</w:t>
      </w:r>
      <w:r w:rsidR="00F70126" w:rsidRPr="00EC0CD2">
        <w:rPr>
          <w:sz w:val="24"/>
          <w:szCs w:val="24"/>
        </w:rPr>
        <w:t xml:space="preserve"> к акту. </w:t>
      </w:r>
    </w:p>
    <w:p w:rsidR="00CF555D" w:rsidRPr="00EC0CD2" w:rsidRDefault="00F45530" w:rsidP="00F70126">
      <w:pPr>
        <w:widowControl w:val="0"/>
        <w:jc w:val="both"/>
        <w:rPr>
          <w:sz w:val="24"/>
          <w:szCs w:val="24"/>
        </w:rPr>
      </w:pPr>
      <w:r>
        <w:rPr>
          <w:sz w:val="24"/>
          <w:szCs w:val="24"/>
        </w:rPr>
        <w:t xml:space="preserve"> </w:t>
      </w:r>
      <w:r>
        <w:rPr>
          <w:sz w:val="24"/>
          <w:szCs w:val="24"/>
        </w:rPr>
        <w:tab/>
      </w:r>
      <w:r w:rsidR="00F70126" w:rsidRPr="00EC0CD2">
        <w:rPr>
          <w:sz w:val="24"/>
          <w:szCs w:val="24"/>
        </w:rPr>
        <w:t>Оформление акта производится на месте проведения контрольного мероприятия в день окончания проведения такого мероприятия</w:t>
      </w:r>
      <w:r w:rsidR="008F50E6" w:rsidRPr="00EC0CD2">
        <w:rPr>
          <w:sz w:val="24"/>
          <w:szCs w:val="24"/>
        </w:rPr>
        <w:t>.</w:t>
      </w:r>
      <w:r w:rsidR="00F70126" w:rsidRPr="00EC0CD2">
        <w:rPr>
          <w:sz w:val="24"/>
          <w:szCs w:val="24"/>
        </w:rPr>
        <w:t xml:space="preserve"> </w:t>
      </w:r>
    </w:p>
    <w:p w:rsidR="00F70126" w:rsidRPr="00EC0CD2" w:rsidRDefault="00F70126" w:rsidP="00F70126">
      <w:pPr>
        <w:widowControl w:val="0"/>
        <w:jc w:val="both"/>
        <w:rPr>
          <w:sz w:val="24"/>
          <w:szCs w:val="24"/>
        </w:rPr>
      </w:pPr>
      <w:r w:rsidRPr="00EC0CD2">
        <w:rPr>
          <w:sz w:val="24"/>
          <w:szCs w:val="24"/>
        </w:rPr>
        <w:t xml:space="preserve"> </w:t>
      </w:r>
      <w:r w:rsidRPr="00EC0CD2">
        <w:rPr>
          <w:sz w:val="24"/>
          <w:szCs w:val="24"/>
        </w:rPr>
        <w:tab/>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EC0CD2">
        <w:rPr>
          <w:sz w:val="24"/>
          <w:szCs w:val="24"/>
        </w:rPr>
        <w:t>ЕРКНМ</w:t>
      </w:r>
      <w:r w:rsidRPr="00EC0CD2">
        <w:rPr>
          <w:sz w:val="24"/>
          <w:szCs w:val="24"/>
        </w:rPr>
        <w:t xml:space="preserve"> непосредственно после его оформления.</w:t>
      </w:r>
    </w:p>
    <w:p w:rsidR="00EA1D00" w:rsidRPr="00913627" w:rsidRDefault="008F50E6" w:rsidP="00FD3684">
      <w:pPr>
        <w:widowControl w:val="0"/>
        <w:ind w:firstLine="720"/>
        <w:jc w:val="both"/>
        <w:rPr>
          <w:sz w:val="24"/>
          <w:szCs w:val="24"/>
        </w:rPr>
      </w:pPr>
      <w:r w:rsidRPr="00EC0CD2">
        <w:rPr>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r w:rsidRPr="00EC0CD2">
        <w:rPr>
          <w:sz w:val="24"/>
          <w:szCs w:val="24"/>
        </w:rPr>
        <w:tab/>
      </w:r>
    </w:p>
    <w:p w:rsidR="000A5F74" w:rsidRPr="00EC0CD2" w:rsidRDefault="00F45530" w:rsidP="00EA1D00">
      <w:pPr>
        <w:widowControl w:val="0"/>
        <w:jc w:val="both"/>
        <w:rPr>
          <w:sz w:val="24"/>
          <w:szCs w:val="24"/>
        </w:rPr>
      </w:pPr>
      <w:r>
        <w:rPr>
          <w:sz w:val="24"/>
          <w:szCs w:val="24"/>
        </w:rPr>
        <w:t xml:space="preserve"> </w:t>
      </w:r>
      <w:r>
        <w:rPr>
          <w:sz w:val="24"/>
          <w:szCs w:val="24"/>
        </w:rPr>
        <w:tab/>
      </w:r>
      <w:r w:rsidR="00CF555D" w:rsidRPr="00EC0CD2">
        <w:rPr>
          <w:sz w:val="24"/>
          <w:szCs w:val="24"/>
        </w:rPr>
        <w:t xml:space="preserve">Документы, оформляемые </w:t>
      </w:r>
      <w:r w:rsidR="00324A21">
        <w:rPr>
          <w:sz w:val="24"/>
          <w:szCs w:val="24"/>
        </w:rPr>
        <w:t xml:space="preserve">Администрацией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324A21" w:rsidRPr="00EC0CD2">
        <w:rPr>
          <w:sz w:val="24"/>
          <w:szCs w:val="24"/>
        </w:rPr>
        <w:t xml:space="preserve"> </w:t>
      </w:r>
      <w:r w:rsidR="00CF555D" w:rsidRPr="00EC0CD2">
        <w:rPr>
          <w:sz w:val="24"/>
          <w:szCs w:val="24"/>
        </w:rPr>
        <w:t xml:space="preserve">при осуществлении </w:t>
      </w:r>
      <w:r w:rsidR="00330D7D" w:rsidRPr="00EC0CD2">
        <w:rPr>
          <w:sz w:val="24"/>
          <w:szCs w:val="24"/>
        </w:rPr>
        <w:t>муниципального</w:t>
      </w:r>
      <w:r w:rsidR="00CF555D" w:rsidRPr="00EC0CD2">
        <w:rPr>
          <w:sz w:val="24"/>
          <w:szCs w:val="24"/>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r w:rsidR="00CF555D" w:rsidRPr="00EC0CD2">
        <w:rPr>
          <w:sz w:val="24"/>
          <w:szCs w:val="24"/>
        </w:rPr>
        <w:tab/>
      </w:r>
    </w:p>
    <w:p w:rsidR="00530574" w:rsidRPr="00EC0CD2" w:rsidRDefault="000A5F74" w:rsidP="00530574">
      <w:pPr>
        <w:widowControl w:val="0"/>
        <w:jc w:val="both"/>
        <w:rPr>
          <w:sz w:val="24"/>
          <w:szCs w:val="24"/>
        </w:rPr>
      </w:pPr>
      <w:r w:rsidRPr="00EC0CD2">
        <w:rPr>
          <w:sz w:val="24"/>
          <w:szCs w:val="24"/>
        </w:rPr>
        <w:t xml:space="preserve"> </w:t>
      </w:r>
      <w:r w:rsidRPr="00EC0CD2">
        <w:rPr>
          <w:sz w:val="24"/>
          <w:szCs w:val="24"/>
        </w:rPr>
        <w:tab/>
      </w:r>
      <w:r w:rsidR="00F45530">
        <w:rPr>
          <w:sz w:val="24"/>
          <w:szCs w:val="24"/>
        </w:rPr>
        <w:t xml:space="preserve">3.28. </w:t>
      </w:r>
      <w:r w:rsidR="00530574" w:rsidRPr="00EC0CD2">
        <w:rPr>
          <w:sz w:val="24"/>
          <w:szCs w:val="24"/>
        </w:rPr>
        <w:t>В случае выявлен</w:t>
      </w:r>
      <w:r w:rsidR="00330D7D" w:rsidRPr="00EC0CD2">
        <w:rPr>
          <w:sz w:val="24"/>
          <w:szCs w:val="24"/>
        </w:rPr>
        <w:t xml:space="preserve">ия при проведении контрольного </w:t>
      </w:r>
      <w:r w:rsidR="00530574" w:rsidRPr="00EC0CD2">
        <w:rPr>
          <w:sz w:val="24"/>
          <w:szCs w:val="24"/>
        </w:rPr>
        <w:t xml:space="preserve">мероприятия нарушений обязательных требований контролируемым лицом </w:t>
      </w:r>
      <w:r w:rsidR="00324A21">
        <w:rPr>
          <w:sz w:val="24"/>
          <w:szCs w:val="24"/>
        </w:rPr>
        <w:t xml:space="preserve">Администрации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530574" w:rsidRPr="00EC0CD2">
        <w:rPr>
          <w:sz w:val="24"/>
          <w:szCs w:val="24"/>
        </w:rPr>
        <w:t xml:space="preserve"> в пределах полномочий, предусмотренных законодательством Российской Федерации, обязан:</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 xml:space="preserve">3) при выявлении в ходе контрольного мероприятия признаков преступления или </w:t>
      </w:r>
      <w:r w:rsidRPr="00EC0CD2">
        <w:rPr>
          <w:sz w:val="24"/>
          <w:szCs w:val="24"/>
        </w:rPr>
        <w:lastRenderedPageBreak/>
        <w:t>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1D00" w:rsidRPr="00EC0CD2" w:rsidRDefault="00EA1D00" w:rsidP="00EA1D00">
      <w:pPr>
        <w:widowControl w:val="0"/>
        <w:jc w:val="both"/>
        <w:rPr>
          <w:sz w:val="24"/>
          <w:szCs w:val="24"/>
        </w:rPr>
      </w:pPr>
    </w:p>
    <w:p w:rsidR="0032699E" w:rsidRPr="00EC0CD2" w:rsidRDefault="00F45530" w:rsidP="0032699E">
      <w:pPr>
        <w:widowControl w:val="0"/>
        <w:jc w:val="center"/>
        <w:rPr>
          <w:b/>
          <w:sz w:val="24"/>
          <w:szCs w:val="24"/>
        </w:rPr>
      </w:pPr>
      <w:r>
        <w:rPr>
          <w:b/>
          <w:sz w:val="24"/>
          <w:szCs w:val="24"/>
        </w:rPr>
        <w:t>4</w:t>
      </w:r>
      <w:r w:rsidR="0032699E" w:rsidRPr="00EC0CD2">
        <w:rPr>
          <w:b/>
          <w:sz w:val="24"/>
          <w:szCs w:val="24"/>
        </w:rPr>
        <w:t>.</w:t>
      </w:r>
      <w:r w:rsidR="0032699E" w:rsidRPr="00EC0CD2">
        <w:rPr>
          <w:b/>
          <w:sz w:val="24"/>
          <w:szCs w:val="24"/>
        </w:rPr>
        <w:tab/>
        <w:t xml:space="preserve">Обжалование решений </w:t>
      </w:r>
      <w:r w:rsidR="00324A21" w:rsidRPr="00324A21">
        <w:rPr>
          <w:b/>
          <w:sz w:val="24"/>
          <w:szCs w:val="24"/>
        </w:rPr>
        <w:t xml:space="preserve">Администрации </w:t>
      </w:r>
      <w:r w:rsidR="00393335" w:rsidRPr="00393335">
        <w:rPr>
          <w:b/>
          <w:sz w:val="24"/>
          <w:szCs w:val="24"/>
        </w:rPr>
        <w:t>Староювалинского</w:t>
      </w:r>
      <w:r w:rsidR="00324A21" w:rsidRPr="00324A21">
        <w:rPr>
          <w:b/>
          <w:sz w:val="24"/>
          <w:szCs w:val="24"/>
        </w:rPr>
        <w:t xml:space="preserve"> сельского поселения</w:t>
      </w:r>
      <w:r w:rsidR="0032699E" w:rsidRPr="00EC0CD2">
        <w:rPr>
          <w:b/>
          <w:sz w:val="24"/>
          <w:szCs w:val="24"/>
        </w:rPr>
        <w:t>, действий (бездействия) их должностных лиц</w:t>
      </w:r>
    </w:p>
    <w:p w:rsidR="00CC12F6" w:rsidRPr="00324A21" w:rsidRDefault="00E0760F" w:rsidP="00FD3684">
      <w:pPr>
        <w:jc w:val="both"/>
        <w:rPr>
          <w:sz w:val="24"/>
          <w:szCs w:val="24"/>
        </w:rPr>
      </w:pPr>
      <w:r w:rsidRPr="00EC0CD2">
        <w:rPr>
          <w:sz w:val="24"/>
          <w:szCs w:val="24"/>
        </w:rPr>
        <w:t> </w:t>
      </w:r>
    </w:p>
    <w:p w:rsidR="00FB3ED1" w:rsidRDefault="00FD3684" w:rsidP="00F45530">
      <w:pPr>
        <w:widowControl w:val="0"/>
        <w:jc w:val="both"/>
        <w:rPr>
          <w:sz w:val="24"/>
          <w:szCs w:val="24"/>
        </w:rPr>
      </w:pPr>
      <w:r w:rsidRPr="00324A21">
        <w:rPr>
          <w:sz w:val="24"/>
          <w:szCs w:val="24"/>
        </w:rPr>
        <w:tab/>
      </w:r>
      <w:r w:rsidR="00F45530">
        <w:rPr>
          <w:sz w:val="24"/>
          <w:szCs w:val="24"/>
        </w:rPr>
        <w:t>4.1</w:t>
      </w:r>
      <w:r w:rsidRPr="00EC0CD2">
        <w:rPr>
          <w:sz w:val="24"/>
          <w:szCs w:val="24"/>
        </w:rPr>
        <w:t xml:space="preserve">. </w:t>
      </w:r>
      <w:r w:rsidR="00F45530" w:rsidRPr="00F45530">
        <w:rPr>
          <w:sz w:val="24"/>
          <w:szCs w:val="24"/>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45530" w:rsidRPr="00F45530" w:rsidRDefault="00F45530" w:rsidP="00F45530">
      <w:pPr>
        <w:widowControl w:val="0"/>
        <w:ind w:firstLine="720"/>
        <w:jc w:val="both"/>
        <w:rPr>
          <w:sz w:val="24"/>
          <w:szCs w:val="24"/>
        </w:rPr>
      </w:pPr>
      <w:r>
        <w:rPr>
          <w:sz w:val="24"/>
          <w:szCs w:val="24"/>
        </w:rPr>
        <w:t xml:space="preserve">4.2. </w:t>
      </w:r>
      <w:r w:rsidRPr="00F45530">
        <w:rPr>
          <w:sz w:val="24"/>
          <w:szCs w:val="24"/>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F45530" w:rsidRPr="00F45530" w:rsidRDefault="00F45530" w:rsidP="00F45530">
      <w:pPr>
        <w:widowControl w:val="0"/>
        <w:ind w:firstLine="720"/>
        <w:jc w:val="both"/>
        <w:rPr>
          <w:sz w:val="24"/>
          <w:szCs w:val="24"/>
        </w:rPr>
      </w:pPr>
      <w:r w:rsidRPr="00F45530">
        <w:rPr>
          <w:sz w:val="24"/>
          <w:szCs w:val="24"/>
        </w:rPr>
        <w:t>1) решений о проведении контрольных мероприятий;</w:t>
      </w:r>
    </w:p>
    <w:p w:rsidR="00F45530" w:rsidRPr="00F45530" w:rsidRDefault="00F45530" w:rsidP="00F45530">
      <w:pPr>
        <w:widowControl w:val="0"/>
        <w:ind w:firstLine="720"/>
        <w:jc w:val="both"/>
        <w:rPr>
          <w:sz w:val="24"/>
          <w:szCs w:val="24"/>
        </w:rPr>
      </w:pPr>
      <w:r w:rsidRPr="00F45530">
        <w:rPr>
          <w:sz w:val="24"/>
          <w:szCs w:val="24"/>
        </w:rPr>
        <w:t>2) актов контрольных мероприятий, предписаний об устранении выявленных нарушений;</w:t>
      </w:r>
    </w:p>
    <w:p w:rsidR="00F45530" w:rsidRPr="00F45530" w:rsidRDefault="00F45530" w:rsidP="00F45530">
      <w:pPr>
        <w:widowControl w:val="0"/>
        <w:ind w:firstLine="720"/>
        <w:jc w:val="both"/>
        <w:rPr>
          <w:sz w:val="24"/>
          <w:szCs w:val="24"/>
        </w:rPr>
      </w:pPr>
      <w:r w:rsidRPr="00F45530">
        <w:rPr>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F45530" w:rsidRPr="00F45530" w:rsidRDefault="00F45530" w:rsidP="00F45530">
      <w:pPr>
        <w:widowControl w:val="0"/>
        <w:ind w:firstLine="720"/>
        <w:jc w:val="both"/>
        <w:rPr>
          <w:sz w:val="24"/>
          <w:szCs w:val="24"/>
        </w:rPr>
      </w:pPr>
      <w:r w:rsidRPr="00F45530">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45530" w:rsidRPr="00F45530" w:rsidRDefault="00F45530" w:rsidP="00F45530">
      <w:pPr>
        <w:widowControl w:val="0"/>
        <w:ind w:firstLine="720"/>
        <w:jc w:val="both"/>
        <w:rPr>
          <w:sz w:val="24"/>
          <w:szCs w:val="24"/>
        </w:rPr>
      </w:pPr>
      <w:r w:rsidRPr="00F45530">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DE6DDD">
        <w:rPr>
          <w:sz w:val="24"/>
          <w:szCs w:val="24"/>
        </w:rPr>
        <w:t>Г</w:t>
      </w:r>
      <w:r w:rsidRPr="00F45530">
        <w:rPr>
          <w:sz w:val="24"/>
          <w:szCs w:val="24"/>
        </w:rPr>
        <w:t xml:space="preserve">лавы </w:t>
      </w:r>
      <w:r>
        <w:rPr>
          <w:sz w:val="24"/>
          <w:szCs w:val="24"/>
        </w:rPr>
        <w:t xml:space="preserve">администрации </w:t>
      </w:r>
      <w:r w:rsidR="00393335" w:rsidRPr="00393335">
        <w:rPr>
          <w:sz w:val="24"/>
          <w:szCs w:val="24"/>
        </w:rPr>
        <w:t>Староювалинского</w:t>
      </w:r>
      <w:r>
        <w:rPr>
          <w:sz w:val="24"/>
          <w:szCs w:val="24"/>
        </w:rPr>
        <w:t xml:space="preserve"> сельского поселения</w:t>
      </w:r>
      <w:r w:rsidRPr="00F45530">
        <w:rPr>
          <w:sz w:val="24"/>
          <w:szCs w:val="24"/>
        </w:rPr>
        <w:t xml:space="preserve"> с предварительным информированием </w:t>
      </w:r>
      <w:r w:rsidR="00DE6DDD">
        <w:rPr>
          <w:sz w:val="24"/>
          <w:szCs w:val="24"/>
        </w:rPr>
        <w:t>Г</w:t>
      </w:r>
      <w:r w:rsidRPr="00F45530">
        <w:rPr>
          <w:sz w:val="24"/>
          <w:szCs w:val="24"/>
        </w:rPr>
        <w:t xml:space="preserve">лавы </w:t>
      </w:r>
      <w:r>
        <w:rPr>
          <w:sz w:val="24"/>
          <w:szCs w:val="24"/>
        </w:rPr>
        <w:t xml:space="preserve">администрации </w:t>
      </w:r>
      <w:r w:rsidR="00393335" w:rsidRPr="00393335">
        <w:rPr>
          <w:sz w:val="24"/>
          <w:szCs w:val="24"/>
        </w:rPr>
        <w:t>Староювалинского</w:t>
      </w:r>
      <w:r>
        <w:rPr>
          <w:sz w:val="24"/>
          <w:szCs w:val="24"/>
        </w:rPr>
        <w:t xml:space="preserve"> сельского </w:t>
      </w:r>
      <w:r w:rsidR="00DE6DDD">
        <w:rPr>
          <w:sz w:val="24"/>
          <w:szCs w:val="24"/>
        </w:rPr>
        <w:t>поселения</w:t>
      </w:r>
      <w:r w:rsidRPr="00F45530">
        <w:rPr>
          <w:sz w:val="24"/>
          <w:szCs w:val="24"/>
        </w:rPr>
        <w:t xml:space="preserve"> о наличии в жалобе (документах) сведений, составляющих государственную или иную охраняемую законом тайну.</w:t>
      </w:r>
    </w:p>
    <w:p w:rsidR="00F45530" w:rsidRPr="00F45530" w:rsidRDefault="00F45530" w:rsidP="00DE6DDD">
      <w:pPr>
        <w:widowControl w:val="0"/>
        <w:ind w:firstLine="720"/>
        <w:jc w:val="both"/>
        <w:rPr>
          <w:sz w:val="24"/>
          <w:szCs w:val="24"/>
        </w:rPr>
      </w:pPr>
      <w:r w:rsidRPr="00F45530">
        <w:rPr>
          <w:sz w:val="24"/>
          <w:szCs w:val="24"/>
        </w:rPr>
        <w:t xml:space="preserve">Жалоба на решение администрации, действия (бездействие) его должностных лиц рассматривается </w:t>
      </w:r>
      <w:r w:rsidR="00DE6DDD">
        <w:rPr>
          <w:sz w:val="24"/>
          <w:szCs w:val="24"/>
        </w:rPr>
        <w:t>Г</w:t>
      </w:r>
      <w:r w:rsidRPr="00F45530">
        <w:rPr>
          <w:sz w:val="24"/>
          <w:szCs w:val="24"/>
        </w:rPr>
        <w:t xml:space="preserve">лавой </w:t>
      </w:r>
      <w:r w:rsidR="00DE6DDD">
        <w:rPr>
          <w:sz w:val="24"/>
          <w:szCs w:val="24"/>
        </w:rPr>
        <w:t>администрации</w:t>
      </w:r>
      <w:r w:rsidRPr="00F45530">
        <w:rPr>
          <w:sz w:val="24"/>
          <w:szCs w:val="24"/>
        </w:rPr>
        <w:t>.</w:t>
      </w:r>
    </w:p>
    <w:p w:rsidR="00F45530" w:rsidRPr="00F45530" w:rsidRDefault="00F45530" w:rsidP="00DE6DDD">
      <w:pPr>
        <w:widowControl w:val="0"/>
        <w:ind w:firstLine="720"/>
        <w:jc w:val="both"/>
        <w:rPr>
          <w:sz w:val="24"/>
          <w:szCs w:val="24"/>
        </w:rPr>
      </w:pPr>
      <w:r w:rsidRPr="00F45530">
        <w:rPr>
          <w:sz w:val="24"/>
          <w:szCs w:val="24"/>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45530" w:rsidRPr="00F45530" w:rsidRDefault="00F45530" w:rsidP="00F45530">
      <w:pPr>
        <w:widowControl w:val="0"/>
        <w:jc w:val="both"/>
        <w:rPr>
          <w:sz w:val="24"/>
          <w:szCs w:val="24"/>
        </w:rPr>
      </w:pPr>
      <w:r w:rsidRPr="00F45530">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45530" w:rsidRPr="00F45530" w:rsidRDefault="00F45530" w:rsidP="00F45530">
      <w:pPr>
        <w:widowControl w:val="0"/>
        <w:jc w:val="both"/>
        <w:rPr>
          <w:sz w:val="24"/>
          <w:szCs w:val="24"/>
        </w:rPr>
      </w:pPr>
      <w:r w:rsidRPr="00F45530">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45530" w:rsidRPr="00F45530" w:rsidRDefault="00F45530" w:rsidP="00F45530">
      <w:pPr>
        <w:widowControl w:val="0"/>
        <w:jc w:val="both"/>
        <w:rPr>
          <w:sz w:val="24"/>
          <w:szCs w:val="24"/>
        </w:rPr>
      </w:pPr>
      <w:r w:rsidRPr="00F45530">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45530" w:rsidRPr="00F45530" w:rsidRDefault="00F45530" w:rsidP="00DE6DDD">
      <w:pPr>
        <w:widowControl w:val="0"/>
        <w:ind w:firstLine="720"/>
        <w:jc w:val="both"/>
        <w:rPr>
          <w:sz w:val="24"/>
          <w:szCs w:val="24"/>
        </w:rPr>
      </w:pPr>
      <w:r w:rsidRPr="00F45530">
        <w:rPr>
          <w:sz w:val="24"/>
          <w:szCs w:val="24"/>
        </w:rPr>
        <w:t xml:space="preserve">Жалоба на решение администрации, действия (бездействие) его должностных лиц </w:t>
      </w:r>
      <w:r w:rsidRPr="00F45530">
        <w:rPr>
          <w:sz w:val="24"/>
          <w:szCs w:val="24"/>
        </w:rPr>
        <w:lastRenderedPageBreak/>
        <w:t xml:space="preserve">подлежит рассмотрению в течение 20 рабочих дней со дня ее регистрации. </w:t>
      </w:r>
    </w:p>
    <w:p w:rsidR="00F45530" w:rsidRPr="00F45530" w:rsidRDefault="00F45530" w:rsidP="00F45530">
      <w:pPr>
        <w:widowControl w:val="0"/>
        <w:jc w:val="both"/>
        <w:rPr>
          <w:sz w:val="24"/>
          <w:szCs w:val="24"/>
        </w:rPr>
      </w:pPr>
      <w:r w:rsidRPr="00F45530">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DE6DDD">
        <w:rPr>
          <w:sz w:val="24"/>
          <w:szCs w:val="24"/>
        </w:rPr>
        <w:t>Г</w:t>
      </w:r>
      <w:r w:rsidRPr="00F45530">
        <w:rPr>
          <w:sz w:val="24"/>
          <w:szCs w:val="24"/>
        </w:rPr>
        <w:t xml:space="preserve">лавой </w:t>
      </w:r>
      <w:r w:rsidR="00DE6DDD">
        <w:rPr>
          <w:sz w:val="24"/>
          <w:szCs w:val="24"/>
        </w:rPr>
        <w:t>администрации</w:t>
      </w:r>
      <w:r w:rsidRPr="00F45530">
        <w:rPr>
          <w:sz w:val="24"/>
          <w:szCs w:val="24"/>
        </w:rPr>
        <w:t xml:space="preserve"> не более чем на 20 рабочих дней.</w:t>
      </w:r>
    </w:p>
    <w:p w:rsidR="00FB3ED1" w:rsidRDefault="00FB3ED1" w:rsidP="00FD3684">
      <w:pPr>
        <w:ind w:firstLine="720"/>
        <w:jc w:val="both"/>
        <w:rPr>
          <w:sz w:val="24"/>
          <w:szCs w:val="24"/>
        </w:rPr>
      </w:pPr>
    </w:p>
    <w:p w:rsidR="00FB3ED1" w:rsidRPr="00FB3ED1" w:rsidRDefault="00DE6DDD" w:rsidP="00FB3ED1">
      <w:pPr>
        <w:jc w:val="center"/>
        <w:outlineLvl w:val="0"/>
        <w:rPr>
          <w:b/>
          <w:sz w:val="24"/>
          <w:szCs w:val="24"/>
        </w:rPr>
      </w:pPr>
      <w:r>
        <w:rPr>
          <w:b/>
          <w:sz w:val="24"/>
          <w:szCs w:val="24"/>
        </w:rPr>
        <w:t>5</w:t>
      </w:r>
      <w:r w:rsidR="00FB3ED1" w:rsidRPr="00FB3ED1">
        <w:rPr>
          <w:b/>
          <w:sz w:val="24"/>
          <w:szCs w:val="24"/>
        </w:rPr>
        <w:t>. Оценка результативности и эффективности деятельности Администрации</w:t>
      </w:r>
    </w:p>
    <w:p w:rsidR="00FB3ED1" w:rsidRPr="00FB3ED1" w:rsidRDefault="00FB3ED1" w:rsidP="00FB3ED1">
      <w:pPr>
        <w:ind w:firstLine="709"/>
        <w:jc w:val="both"/>
        <w:rPr>
          <w:sz w:val="24"/>
          <w:szCs w:val="24"/>
        </w:rPr>
      </w:pPr>
    </w:p>
    <w:p w:rsidR="00B43CB5" w:rsidRDefault="00DE6DDD" w:rsidP="00B43CB5">
      <w:pPr>
        <w:shd w:val="clear" w:color="auto" w:fill="FFFFFF"/>
        <w:ind w:right="1" w:firstLine="720"/>
        <w:jc w:val="both"/>
        <w:rPr>
          <w:b/>
          <w:sz w:val="20"/>
          <w:szCs w:val="20"/>
        </w:rPr>
      </w:pPr>
      <w:r w:rsidRPr="00B43CB5">
        <w:rPr>
          <w:b/>
          <w:sz w:val="24"/>
          <w:szCs w:val="24"/>
        </w:rPr>
        <w:t>5</w:t>
      </w:r>
      <w:r w:rsidR="00FB3ED1" w:rsidRPr="00B43CB5">
        <w:rPr>
          <w:b/>
          <w:sz w:val="24"/>
          <w:szCs w:val="24"/>
        </w:rPr>
        <w:t>.</w:t>
      </w:r>
      <w:r w:rsidRPr="00B43CB5">
        <w:rPr>
          <w:b/>
          <w:sz w:val="24"/>
          <w:szCs w:val="24"/>
        </w:rPr>
        <w:t>1.</w:t>
      </w:r>
      <w:r w:rsidR="00FB3ED1" w:rsidRPr="00B43CB5">
        <w:rPr>
          <w:b/>
          <w:sz w:val="24"/>
          <w:szCs w:val="24"/>
        </w:rPr>
        <w:t xml:space="preserve"> </w:t>
      </w:r>
      <w:r w:rsidR="00B43CB5" w:rsidRPr="00B43CB5">
        <w:rPr>
          <w:b/>
          <w:sz w:val="24"/>
          <w:szCs w:val="24"/>
        </w:rPr>
        <w:t>Оценка результативности и эффективности осуществления жилищного контроля местного значения осуществляется на основании статьи 30 Федерального закона от 31.07.020 № 248-ФЗ «О государственном контроле (надзоре) и муниципальном контроле в Российской Федерации»</w:t>
      </w:r>
      <w:r w:rsidR="00B43CB5">
        <w:rPr>
          <w:b/>
          <w:sz w:val="24"/>
          <w:szCs w:val="24"/>
        </w:rPr>
        <w:t xml:space="preserve"> </w:t>
      </w:r>
      <w:r w:rsidR="00B43CB5">
        <w:rPr>
          <w:b/>
          <w:sz w:val="20"/>
          <w:szCs w:val="20"/>
        </w:rPr>
        <w:t>(в редакции от 25.02.2022 № 218).</w:t>
      </w:r>
    </w:p>
    <w:p w:rsidR="00B43CB5" w:rsidRPr="00B43CB5" w:rsidRDefault="00B43CB5" w:rsidP="00B43CB5">
      <w:pPr>
        <w:shd w:val="clear" w:color="auto" w:fill="FFFFFF"/>
        <w:ind w:right="1" w:firstLine="720"/>
        <w:jc w:val="both"/>
        <w:rPr>
          <w:b/>
          <w:sz w:val="24"/>
          <w:szCs w:val="24"/>
        </w:rPr>
      </w:pPr>
      <w:r w:rsidRPr="00B43CB5">
        <w:rPr>
          <w:b/>
          <w:sz w:val="24"/>
          <w:szCs w:val="24"/>
        </w:rPr>
        <w:t xml:space="preserve">5.2. </w:t>
      </w:r>
      <w:r>
        <w:rPr>
          <w:b/>
          <w:sz w:val="24"/>
          <w:szCs w:val="24"/>
        </w:rPr>
        <w:t xml:space="preserve">Ключевые и индикативные показатели муниципального жилищного контроля указаны в приложении №2 к настоящему Положению. </w:t>
      </w:r>
      <w:r>
        <w:rPr>
          <w:b/>
          <w:sz w:val="20"/>
          <w:szCs w:val="20"/>
        </w:rPr>
        <w:t>(в редакции от 25.02.2022 № 218).</w:t>
      </w:r>
    </w:p>
    <w:p w:rsidR="00B43CB5" w:rsidRPr="00B43CB5" w:rsidRDefault="00B43CB5" w:rsidP="00B43CB5">
      <w:pPr>
        <w:shd w:val="clear" w:color="auto" w:fill="FFFFFF"/>
        <w:ind w:right="1"/>
        <w:jc w:val="both"/>
        <w:rPr>
          <w:b/>
          <w:sz w:val="20"/>
          <w:szCs w:val="20"/>
        </w:rPr>
      </w:pPr>
    </w:p>
    <w:p w:rsidR="00FB3ED1" w:rsidRPr="00B43CB5" w:rsidRDefault="00FB3ED1" w:rsidP="00FB3ED1">
      <w:pPr>
        <w:ind w:firstLine="709"/>
        <w:jc w:val="both"/>
        <w:rPr>
          <w:b/>
          <w:sz w:val="24"/>
          <w:szCs w:val="24"/>
        </w:rPr>
      </w:pPr>
    </w:p>
    <w:p w:rsidR="00FB3ED1" w:rsidRPr="00FB3ED1" w:rsidRDefault="00FB3ED1" w:rsidP="00FB3ED1">
      <w:pPr>
        <w:jc w:val="both"/>
        <w:rPr>
          <w:sz w:val="24"/>
          <w:szCs w:val="24"/>
        </w:rPr>
      </w:pPr>
    </w:p>
    <w:p w:rsidR="00FB3ED1" w:rsidRPr="00FB3ED1" w:rsidRDefault="00FB3ED1" w:rsidP="00FB3ED1">
      <w:pPr>
        <w:jc w:val="both"/>
        <w:rPr>
          <w:rFonts w:ascii="Arial" w:hAnsi="Arial"/>
          <w:sz w:val="24"/>
          <w:szCs w:val="24"/>
        </w:rPr>
      </w:pPr>
    </w:p>
    <w:p w:rsidR="00FB3ED1" w:rsidRPr="00FB3ED1" w:rsidRDefault="00FB3ED1" w:rsidP="00FD3684">
      <w:pPr>
        <w:ind w:firstLine="720"/>
        <w:jc w:val="both"/>
        <w:rPr>
          <w:sz w:val="24"/>
          <w:szCs w:val="24"/>
        </w:rPr>
      </w:pPr>
    </w:p>
    <w:p w:rsidR="0032699E" w:rsidRDefault="0032699E"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Pr="00FB3ED1" w:rsidRDefault="00B43CB5" w:rsidP="0032699E">
      <w:pPr>
        <w:widowControl w:val="0"/>
        <w:jc w:val="center"/>
        <w:rPr>
          <w:b/>
          <w:sz w:val="24"/>
          <w:szCs w:val="24"/>
        </w:rPr>
      </w:pPr>
    </w:p>
    <w:p w:rsidR="003000FB" w:rsidRPr="00FB3ED1" w:rsidRDefault="003000FB" w:rsidP="00C22F52">
      <w:pPr>
        <w:pStyle w:val="ConsPlusNormal"/>
        <w:jc w:val="right"/>
        <w:outlineLvl w:val="1"/>
        <w:rPr>
          <w:rFonts w:ascii="Times New Roman" w:hAnsi="Times New Roman" w:cs="Times New Roman"/>
          <w:sz w:val="24"/>
          <w:szCs w:val="24"/>
        </w:rPr>
      </w:pPr>
    </w:p>
    <w:p w:rsidR="0047310B" w:rsidRPr="00EC0CD2" w:rsidRDefault="0047310B" w:rsidP="00C22F52">
      <w:pPr>
        <w:pStyle w:val="ConsPlusNormal"/>
        <w:jc w:val="right"/>
        <w:outlineLvl w:val="1"/>
        <w:rPr>
          <w:rFonts w:ascii="Times New Roman" w:hAnsi="Times New Roman" w:cs="Times New Roman"/>
          <w:sz w:val="24"/>
          <w:szCs w:val="24"/>
        </w:rPr>
      </w:pPr>
    </w:p>
    <w:p w:rsidR="0047310B" w:rsidRDefault="0047310B" w:rsidP="00C22F52">
      <w:pPr>
        <w:pStyle w:val="ConsPlusNormal"/>
        <w:jc w:val="right"/>
        <w:outlineLvl w:val="1"/>
        <w:rPr>
          <w:rFonts w:ascii="Times New Roman" w:hAnsi="Times New Roman" w:cs="Times New Roman"/>
          <w:sz w:val="24"/>
          <w:szCs w:val="24"/>
        </w:rPr>
      </w:pPr>
    </w:p>
    <w:p w:rsidR="00273EAF" w:rsidRPr="00EC0CD2" w:rsidRDefault="00273EAF" w:rsidP="00680D8A">
      <w:pPr>
        <w:pStyle w:val="ConsPlusNormal"/>
        <w:outlineLvl w:val="1"/>
        <w:rPr>
          <w:rFonts w:ascii="Times New Roman" w:hAnsi="Times New Roman" w:cs="Times New Roman"/>
          <w:sz w:val="24"/>
          <w:szCs w:val="24"/>
        </w:rPr>
      </w:pPr>
    </w:p>
    <w:p w:rsidR="008575D3" w:rsidRPr="00EC0CD2" w:rsidRDefault="008575D3" w:rsidP="008575D3">
      <w:pPr>
        <w:ind w:firstLine="709"/>
        <w:contextualSpacing/>
        <w:jc w:val="right"/>
        <w:rPr>
          <w:sz w:val="24"/>
          <w:szCs w:val="24"/>
        </w:rPr>
      </w:pPr>
      <w:r w:rsidRPr="00EC0CD2">
        <w:rPr>
          <w:sz w:val="24"/>
          <w:szCs w:val="24"/>
        </w:rPr>
        <w:t>Приложение № 1</w:t>
      </w:r>
    </w:p>
    <w:p w:rsidR="008575D3" w:rsidRPr="00EC0CD2" w:rsidRDefault="008575D3" w:rsidP="008575D3">
      <w:pPr>
        <w:ind w:firstLine="709"/>
        <w:contextualSpacing/>
        <w:jc w:val="right"/>
        <w:rPr>
          <w:sz w:val="24"/>
          <w:szCs w:val="24"/>
        </w:rPr>
      </w:pPr>
      <w:r w:rsidRPr="00EC0CD2">
        <w:rPr>
          <w:sz w:val="24"/>
          <w:szCs w:val="24"/>
        </w:rPr>
        <w:t xml:space="preserve">к положению </w:t>
      </w:r>
    </w:p>
    <w:p w:rsidR="008575D3" w:rsidRDefault="008575D3" w:rsidP="00D77E53">
      <w:pPr>
        <w:ind w:firstLine="709"/>
        <w:contextualSpacing/>
        <w:jc w:val="right"/>
        <w:rPr>
          <w:sz w:val="24"/>
          <w:szCs w:val="24"/>
        </w:rPr>
      </w:pPr>
      <w:r w:rsidRPr="00EC0CD2">
        <w:rPr>
          <w:sz w:val="24"/>
          <w:szCs w:val="24"/>
        </w:rPr>
        <w:t xml:space="preserve">о </w:t>
      </w:r>
      <w:r w:rsidR="00D77E53" w:rsidRPr="00EC0CD2">
        <w:rPr>
          <w:sz w:val="24"/>
          <w:szCs w:val="24"/>
        </w:rPr>
        <w:t>муниципальном жилищном контроле</w:t>
      </w:r>
      <w:r w:rsidR="00273EAF">
        <w:rPr>
          <w:sz w:val="24"/>
          <w:szCs w:val="24"/>
        </w:rPr>
        <w:t>,</w:t>
      </w:r>
    </w:p>
    <w:p w:rsidR="00273EAF" w:rsidRDefault="00273EAF" w:rsidP="00D77E53">
      <w:pPr>
        <w:ind w:firstLine="709"/>
        <w:contextualSpacing/>
        <w:jc w:val="right"/>
        <w:rPr>
          <w:sz w:val="24"/>
          <w:szCs w:val="24"/>
        </w:rPr>
      </w:pPr>
      <w:r>
        <w:rPr>
          <w:sz w:val="24"/>
          <w:szCs w:val="24"/>
        </w:rPr>
        <w:t>утвержденному решением Совета</w:t>
      </w:r>
    </w:p>
    <w:p w:rsidR="00273EAF" w:rsidRPr="00EC0CD2" w:rsidRDefault="00393335" w:rsidP="00D77E53">
      <w:pPr>
        <w:ind w:firstLine="709"/>
        <w:contextualSpacing/>
        <w:jc w:val="right"/>
        <w:rPr>
          <w:sz w:val="24"/>
          <w:szCs w:val="24"/>
        </w:rPr>
      </w:pPr>
      <w:r w:rsidRPr="00393335">
        <w:rPr>
          <w:sz w:val="24"/>
          <w:szCs w:val="24"/>
        </w:rPr>
        <w:t>Староювалинского</w:t>
      </w:r>
      <w:r w:rsidR="007B2A21">
        <w:rPr>
          <w:sz w:val="24"/>
          <w:szCs w:val="24"/>
        </w:rPr>
        <w:t xml:space="preserve"> </w:t>
      </w:r>
      <w:r w:rsidR="00273EAF">
        <w:rPr>
          <w:sz w:val="24"/>
          <w:szCs w:val="24"/>
        </w:rPr>
        <w:t xml:space="preserve">сельского </w:t>
      </w:r>
      <w:r w:rsidR="00273EAF" w:rsidRPr="003F363B">
        <w:rPr>
          <w:sz w:val="24"/>
          <w:szCs w:val="24"/>
        </w:rPr>
        <w:t xml:space="preserve">поселения от </w:t>
      </w:r>
      <w:r w:rsidR="00680D8A">
        <w:rPr>
          <w:sz w:val="24"/>
          <w:szCs w:val="24"/>
        </w:rPr>
        <w:t>29</w:t>
      </w:r>
      <w:r w:rsidR="004F7B59">
        <w:rPr>
          <w:sz w:val="24"/>
          <w:szCs w:val="24"/>
        </w:rPr>
        <w:t>.0</w:t>
      </w:r>
      <w:r w:rsidR="00680D8A">
        <w:rPr>
          <w:sz w:val="24"/>
          <w:szCs w:val="24"/>
        </w:rPr>
        <w:t>9</w:t>
      </w:r>
      <w:r w:rsidR="003F363B" w:rsidRPr="003F363B">
        <w:rPr>
          <w:sz w:val="24"/>
          <w:szCs w:val="24"/>
        </w:rPr>
        <w:t xml:space="preserve">.2021 </w:t>
      </w:r>
      <w:r w:rsidR="00273EAF" w:rsidRPr="003F363B">
        <w:rPr>
          <w:sz w:val="24"/>
          <w:szCs w:val="24"/>
        </w:rPr>
        <w:t>№</w:t>
      </w:r>
      <w:r w:rsidR="004F7B59">
        <w:rPr>
          <w:sz w:val="24"/>
          <w:szCs w:val="24"/>
        </w:rPr>
        <w:t xml:space="preserve"> </w:t>
      </w:r>
      <w:r w:rsidR="00680D8A">
        <w:rPr>
          <w:sz w:val="24"/>
          <w:szCs w:val="24"/>
        </w:rPr>
        <w:t>201</w:t>
      </w:r>
    </w:p>
    <w:p w:rsidR="008575D3" w:rsidRPr="00EC0CD2" w:rsidRDefault="008575D3" w:rsidP="008575D3">
      <w:pPr>
        <w:ind w:firstLine="709"/>
        <w:contextualSpacing/>
        <w:jc w:val="center"/>
        <w:rPr>
          <w:sz w:val="24"/>
          <w:szCs w:val="24"/>
        </w:rPr>
      </w:pPr>
    </w:p>
    <w:p w:rsidR="007B2A21" w:rsidRPr="006F13A2" w:rsidRDefault="007B2A21" w:rsidP="007B2A21">
      <w:pPr>
        <w:contextualSpacing/>
        <w:jc w:val="center"/>
        <w:rPr>
          <w:sz w:val="24"/>
          <w:szCs w:val="24"/>
        </w:rPr>
      </w:pPr>
      <w:r w:rsidRPr="006F13A2">
        <w:rPr>
          <w:sz w:val="24"/>
          <w:szCs w:val="24"/>
        </w:rPr>
        <w:t>ФОРМА</w:t>
      </w:r>
    </w:p>
    <w:p w:rsidR="007B2A21" w:rsidRPr="006F13A2" w:rsidRDefault="007B2A21" w:rsidP="007B2A21">
      <w:pPr>
        <w:contextualSpacing/>
        <w:jc w:val="center"/>
        <w:rPr>
          <w:sz w:val="24"/>
          <w:szCs w:val="24"/>
        </w:rPr>
      </w:pPr>
      <w:r w:rsidRPr="006F13A2">
        <w:rPr>
          <w:sz w:val="24"/>
          <w:szCs w:val="24"/>
        </w:rPr>
        <w:t>предписания об устранении выявленных нарушений</w:t>
      </w:r>
    </w:p>
    <w:p w:rsidR="007B2A21" w:rsidRPr="006F13A2" w:rsidRDefault="007B2A21" w:rsidP="007B2A21">
      <w:pPr>
        <w:contextualSpacing/>
        <w:jc w:val="center"/>
        <w:rPr>
          <w:sz w:val="24"/>
          <w:szCs w:val="24"/>
        </w:rPr>
      </w:pPr>
      <w:r w:rsidRPr="006F13A2">
        <w:rPr>
          <w:sz w:val="24"/>
          <w:szCs w:val="24"/>
        </w:rPr>
        <w:lastRenderedPageBreak/>
        <w:t>при осуществлении муниципального жилищного контроля</w:t>
      </w:r>
    </w:p>
    <w:p w:rsidR="007B2A21" w:rsidRPr="00F002D0" w:rsidRDefault="007B2A21" w:rsidP="007B2A21">
      <w:pPr>
        <w:contextualSpacing/>
        <w:rPr>
          <w:sz w:val="24"/>
          <w:szCs w:val="24"/>
        </w:rPr>
      </w:pPr>
      <w:r w:rsidRPr="00F002D0">
        <w:rPr>
          <w:sz w:val="24"/>
          <w:szCs w:val="24"/>
        </w:rPr>
        <w:t>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w:t>
      </w:r>
      <w:r w:rsidRPr="00F002D0">
        <w:rPr>
          <w:sz w:val="24"/>
          <w:szCs w:val="24"/>
        </w:rPr>
        <w:t>_______________________________</w:t>
      </w:r>
    </w:p>
    <w:p w:rsidR="007B2A21" w:rsidRPr="00F002D0" w:rsidRDefault="007B2A21" w:rsidP="007B2A21">
      <w:pPr>
        <w:contextualSpacing/>
        <w:jc w:val="center"/>
      </w:pPr>
      <w:r w:rsidRPr="00F002D0">
        <w:t>(наименование и адрес места нахождения органа муниципального контроля)</w:t>
      </w:r>
    </w:p>
    <w:p w:rsidR="007B2A21" w:rsidRPr="00F002D0" w:rsidRDefault="007B2A21" w:rsidP="007B2A21">
      <w:pPr>
        <w:contextualSpacing/>
        <w:rPr>
          <w:sz w:val="24"/>
          <w:szCs w:val="24"/>
        </w:rPr>
      </w:pPr>
    </w:p>
    <w:p w:rsidR="007B2A21" w:rsidRPr="00F002D0" w:rsidRDefault="007B2A21" w:rsidP="007B2A21">
      <w:pPr>
        <w:contextualSpacing/>
        <w:jc w:val="center"/>
        <w:rPr>
          <w:sz w:val="24"/>
          <w:szCs w:val="24"/>
        </w:rPr>
      </w:pPr>
      <w:r w:rsidRPr="00F002D0">
        <w:rPr>
          <w:sz w:val="24"/>
          <w:szCs w:val="24"/>
        </w:rPr>
        <w:t>ПРЕДПИСАНИЕ N; _____</w:t>
      </w:r>
    </w:p>
    <w:p w:rsidR="007B2A21" w:rsidRPr="00F002D0" w:rsidRDefault="007B2A21" w:rsidP="00E2296C">
      <w:pPr>
        <w:contextualSpacing/>
        <w:jc w:val="both"/>
        <w:rPr>
          <w:sz w:val="24"/>
          <w:szCs w:val="24"/>
        </w:rPr>
      </w:pPr>
      <w:r w:rsidRPr="00F002D0">
        <w:rPr>
          <w:sz w:val="24"/>
          <w:szCs w:val="24"/>
        </w:rPr>
        <w:t xml:space="preserve">об устранении выявленных нарушений при осуществлении </w:t>
      </w:r>
      <w:r w:rsidRPr="006F13A2">
        <w:rPr>
          <w:sz w:val="24"/>
          <w:szCs w:val="24"/>
        </w:rPr>
        <w:t>муниципального жилищного контроля</w:t>
      </w:r>
      <w:r>
        <w:rPr>
          <w:sz w:val="24"/>
          <w:szCs w:val="24"/>
        </w:rPr>
        <w:t xml:space="preserve"> </w:t>
      </w:r>
      <w:r w:rsidRPr="00F002D0">
        <w:rPr>
          <w:sz w:val="24"/>
          <w:szCs w:val="24"/>
        </w:rPr>
        <w:t xml:space="preserve">на территории </w:t>
      </w:r>
      <w:r w:rsidR="00393335" w:rsidRPr="00393335">
        <w:rPr>
          <w:sz w:val="24"/>
          <w:szCs w:val="24"/>
        </w:rPr>
        <w:t>Староювалинского</w:t>
      </w:r>
      <w:r w:rsidRPr="00F002D0">
        <w:rPr>
          <w:sz w:val="24"/>
          <w:szCs w:val="24"/>
        </w:rPr>
        <w:t xml:space="preserve"> сельского поселения Кожевниковского района Томской области</w:t>
      </w:r>
    </w:p>
    <w:p w:rsidR="007B2A21" w:rsidRPr="00F002D0" w:rsidRDefault="007B2A21" w:rsidP="007B2A21">
      <w:pPr>
        <w:contextualSpacing/>
        <w:rPr>
          <w:sz w:val="24"/>
          <w:szCs w:val="24"/>
        </w:rPr>
      </w:pPr>
    </w:p>
    <w:p w:rsidR="007B2A21" w:rsidRPr="009E3561" w:rsidRDefault="007B2A21" w:rsidP="007B2A21">
      <w:pPr>
        <w:contextualSpacing/>
        <w:jc w:val="right"/>
        <w:rPr>
          <w:sz w:val="24"/>
          <w:szCs w:val="24"/>
        </w:rPr>
      </w:pPr>
      <w:r w:rsidRPr="009E3561">
        <w:rPr>
          <w:sz w:val="24"/>
          <w:szCs w:val="24"/>
        </w:rPr>
        <w:t>"____" _____________20___ г.</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________________________________</w:t>
      </w:r>
      <w:r>
        <w:rPr>
          <w:sz w:val="24"/>
          <w:szCs w:val="24"/>
        </w:rPr>
        <w:t>_______________________________________________________________________________________________</w:t>
      </w:r>
      <w:r w:rsidRPr="009E3561">
        <w:rPr>
          <w:sz w:val="24"/>
          <w:szCs w:val="24"/>
        </w:rPr>
        <w:t>___________________________</w:t>
      </w:r>
    </w:p>
    <w:p w:rsidR="007B2A21" w:rsidRPr="009E3561" w:rsidRDefault="007B2A21" w:rsidP="007B2A21">
      <w:pPr>
        <w:contextualSpacing/>
        <w:jc w:val="center"/>
      </w:pPr>
      <w:r w:rsidRPr="009E3561">
        <w:t>(должность, фамилия, имя и (если имеется) отчество должностного лица, выдающего предписание по результатам проведенной проверки)</w:t>
      </w:r>
    </w:p>
    <w:p w:rsidR="007B2A21" w:rsidRPr="009E3561" w:rsidRDefault="007B2A21" w:rsidP="007B2A21">
      <w:pPr>
        <w:contextualSpacing/>
        <w:rPr>
          <w:sz w:val="24"/>
          <w:szCs w:val="24"/>
        </w:rPr>
      </w:pPr>
      <w:r w:rsidRPr="009E3561">
        <w:rPr>
          <w:sz w:val="24"/>
          <w:szCs w:val="24"/>
        </w:rPr>
        <w:t>при осуществлении муниципального контроля установил:</w:t>
      </w:r>
    </w:p>
    <w:p w:rsidR="007B2A21" w:rsidRPr="009E3561" w:rsidRDefault="007B2A21" w:rsidP="007B2A21">
      <w:pPr>
        <w:contextualSpacing/>
        <w:rPr>
          <w:sz w:val="24"/>
          <w:szCs w:val="24"/>
        </w:rPr>
      </w:pPr>
    </w:p>
    <w:p w:rsidR="007B2A21" w:rsidRDefault="007B2A21" w:rsidP="007B2A21">
      <w:pPr>
        <w:contextualSpacing/>
        <w:rPr>
          <w:sz w:val="24"/>
          <w:szCs w:val="24"/>
        </w:rPr>
      </w:pPr>
      <w:r w:rsidRPr="009E3561">
        <w:rPr>
          <w:sz w:val="24"/>
          <w:szCs w:val="24"/>
        </w:rPr>
        <w:t xml:space="preserve">Согласно акту контрольного (надзорного) мероприятия </w:t>
      </w:r>
    </w:p>
    <w:p w:rsidR="007B2A21" w:rsidRPr="009E3561" w:rsidRDefault="007B2A21" w:rsidP="007B2A21">
      <w:pPr>
        <w:contextualSpacing/>
        <w:rPr>
          <w:sz w:val="24"/>
          <w:szCs w:val="24"/>
        </w:rPr>
      </w:pPr>
      <w:r w:rsidRPr="009E3561">
        <w:rPr>
          <w:sz w:val="24"/>
          <w:szCs w:val="24"/>
        </w:rPr>
        <w:t>от "____" ______________ 20___ г. N ______</w:t>
      </w:r>
    </w:p>
    <w:p w:rsidR="007B2A21" w:rsidRPr="009E3561" w:rsidRDefault="007B2A21" w:rsidP="007B2A21">
      <w:pPr>
        <w:contextualSpacing/>
        <w:rPr>
          <w:sz w:val="24"/>
          <w:szCs w:val="24"/>
        </w:rPr>
      </w:pPr>
      <w:r w:rsidRPr="009E3561">
        <w:rPr>
          <w:sz w:val="24"/>
          <w:szCs w:val="24"/>
        </w:rPr>
        <w:t>______________</w:t>
      </w:r>
      <w:r>
        <w:rPr>
          <w:sz w:val="24"/>
          <w:szCs w:val="24"/>
        </w:rPr>
        <w:t>__________________</w:t>
      </w:r>
      <w:r w:rsidRPr="009E3561">
        <w:rPr>
          <w:sz w:val="24"/>
          <w:szCs w:val="24"/>
        </w:rPr>
        <w:t>_____________________________________________</w:t>
      </w:r>
    </w:p>
    <w:p w:rsidR="007B2A21" w:rsidRPr="009E3561" w:rsidRDefault="007B2A21" w:rsidP="007B2A21">
      <w:pPr>
        <w:contextualSpacing/>
        <w:jc w:val="center"/>
      </w:pPr>
      <w:r w:rsidRPr="009E3561">
        <w:t>(наименование юридического лица, фамилия, имя и (если имеется) отчество гражданина,</w:t>
      </w:r>
    </w:p>
    <w:p w:rsidR="007B2A21" w:rsidRPr="009E3561" w:rsidRDefault="007B2A21" w:rsidP="007B2A21">
      <w:pPr>
        <w:contextualSpacing/>
        <w:rPr>
          <w:sz w:val="24"/>
          <w:szCs w:val="24"/>
        </w:rPr>
      </w:pPr>
      <w:r w:rsidRPr="009E3561">
        <w:rPr>
          <w:sz w:val="24"/>
          <w:szCs w:val="24"/>
        </w:rPr>
        <w:t>________________________________</w:t>
      </w:r>
      <w:r>
        <w:rPr>
          <w:sz w:val="24"/>
          <w:szCs w:val="24"/>
        </w:rPr>
        <w:t>__________________</w:t>
      </w:r>
      <w:r w:rsidRPr="009E3561">
        <w:rPr>
          <w:sz w:val="24"/>
          <w:szCs w:val="24"/>
        </w:rPr>
        <w:t>___________________________,</w:t>
      </w:r>
    </w:p>
    <w:p w:rsidR="007B2A21" w:rsidRPr="009E3561" w:rsidRDefault="007B2A21" w:rsidP="007B2A21">
      <w:pPr>
        <w:contextualSpacing/>
        <w:jc w:val="center"/>
      </w:pPr>
      <w:r w:rsidRPr="009E3561">
        <w:t>адрес места нахождения (регистрации места жительства))</w:t>
      </w:r>
    </w:p>
    <w:p w:rsidR="007B2A21" w:rsidRPr="009E3561" w:rsidRDefault="007B2A21" w:rsidP="007B2A21">
      <w:pPr>
        <w:contextualSpacing/>
        <w:rPr>
          <w:sz w:val="24"/>
          <w:szCs w:val="24"/>
        </w:rPr>
      </w:pPr>
    </w:p>
    <w:p w:rsidR="007B2A21" w:rsidRDefault="007B2A21" w:rsidP="007B2A21">
      <w:pPr>
        <w:contextualSpacing/>
        <w:rPr>
          <w:sz w:val="24"/>
          <w:szCs w:val="24"/>
        </w:rPr>
      </w:pPr>
      <w:r w:rsidRPr="009E3561">
        <w:rPr>
          <w:sz w:val="24"/>
          <w:szCs w:val="24"/>
        </w:rPr>
        <w:t>нарушены следующие обязательные требования и требования, установленные муниципальными правовыми:</w:t>
      </w:r>
    </w:p>
    <w:p w:rsidR="007B2A21" w:rsidRPr="009E3561" w:rsidRDefault="007B2A21" w:rsidP="007B2A21">
      <w:pPr>
        <w:contextualSpacing/>
        <w:rPr>
          <w:sz w:val="24"/>
          <w:szCs w:val="24"/>
        </w:rPr>
      </w:pPr>
      <w:r w:rsidRPr="009E3561">
        <w:rPr>
          <w:sz w:val="24"/>
          <w:szCs w:val="24"/>
        </w:rPr>
        <w:t>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w:t>
      </w:r>
      <w:r w:rsidRPr="009E3561">
        <w:rPr>
          <w:sz w:val="24"/>
          <w:szCs w:val="24"/>
        </w:rPr>
        <w:t>___________________________________________________________,</w:t>
      </w:r>
    </w:p>
    <w:p w:rsidR="007B2A21" w:rsidRPr="009E3561" w:rsidRDefault="007B2A21" w:rsidP="007B2A21">
      <w:pPr>
        <w:contextualSpacing/>
        <w:jc w:val="center"/>
      </w:pPr>
      <w:r w:rsidRPr="009E3561">
        <w:t>(указываются конкретные нормы законодательства, нарушение которых установлено)</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что выразилось в следующем:</w:t>
      </w:r>
    </w:p>
    <w:p w:rsidR="007B2A21" w:rsidRPr="009E3561" w:rsidRDefault="007B2A21" w:rsidP="007B2A21">
      <w:pPr>
        <w:contextualSpacing/>
        <w:rPr>
          <w:sz w:val="24"/>
          <w:szCs w:val="24"/>
        </w:rPr>
      </w:pPr>
      <w:r w:rsidRPr="009E3561">
        <w:rPr>
          <w:sz w:val="24"/>
          <w:szCs w:val="24"/>
        </w:rPr>
        <w:t>_____________</w:t>
      </w:r>
      <w:r>
        <w:rPr>
          <w:sz w:val="24"/>
          <w:szCs w:val="24"/>
        </w:rPr>
        <w:t>_______</w:t>
      </w:r>
      <w:r w:rsidRPr="009E3561">
        <w:rPr>
          <w:sz w:val="24"/>
          <w:szCs w:val="24"/>
        </w:rPr>
        <w:t>_____________________________________________________________________________</w:t>
      </w:r>
      <w:r>
        <w:rPr>
          <w:sz w:val="24"/>
          <w:szCs w:val="24"/>
        </w:rPr>
        <w:t>____________</w:t>
      </w:r>
      <w:r w:rsidRPr="009E3561">
        <w:rPr>
          <w:sz w:val="24"/>
          <w:szCs w:val="24"/>
        </w:rPr>
        <w:t>_______________________________________</w:t>
      </w:r>
      <w:r>
        <w:rPr>
          <w:sz w:val="24"/>
          <w:szCs w:val="24"/>
        </w:rPr>
        <w:t>__________________________________________________________________________________________________________________________________________________________</w:t>
      </w:r>
      <w:r w:rsidRPr="009E3561">
        <w:rPr>
          <w:sz w:val="24"/>
          <w:szCs w:val="24"/>
        </w:rPr>
        <w:t>______.</w:t>
      </w:r>
    </w:p>
    <w:p w:rsidR="007B2A21" w:rsidRPr="009E3561" w:rsidRDefault="007B2A21" w:rsidP="007B2A21">
      <w:pPr>
        <w:contextualSpacing/>
        <w:jc w:val="center"/>
      </w:pPr>
      <w:r w:rsidRPr="009E3561">
        <w:t>(указываются конкретные факты, установленные при проверке)</w:t>
      </w:r>
    </w:p>
    <w:p w:rsidR="007B2A21" w:rsidRPr="009E3561" w:rsidRDefault="007B2A21" w:rsidP="007B2A21">
      <w:pPr>
        <w:contextualSpacing/>
        <w:rPr>
          <w:sz w:val="24"/>
          <w:szCs w:val="24"/>
        </w:rPr>
      </w:pPr>
    </w:p>
    <w:p w:rsidR="007B2A21" w:rsidRPr="00F002D0"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На основании</w:t>
      </w:r>
    </w:p>
    <w:p w:rsidR="007B2A21" w:rsidRPr="009E3561" w:rsidRDefault="007B2A21" w:rsidP="007B2A21">
      <w:pPr>
        <w:contextualSpacing/>
        <w:rPr>
          <w:sz w:val="24"/>
          <w:szCs w:val="24"/>
        </w:rPr>
      </w:pPr>
      <w:r w:rsidRPr="009E3561">
        <w:rPr>
          <w:sz w:val="24"/>
          <w:szCs w:val="24"/>
        </w:rPr>
        <w:t>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w:t>
      </w:r>
      <w:r w:rsidRPr="009E3561">
        <w:rPr>
          <w:sz w:val="24"/>
          <w:szCs w:val="24"/>
        </w:rPr>
        <w:t>_</w:t>
      </w:r>
    </w:p>
    <w:p w:rsidR="007B2A21" w:rsidRPr="009E3561" w:rsidRDefault="007B2A21" w:rsidP="007B2A21">
      <w:pPr>
        <w:contextualSpacing/>
        <w:jc w:val="center"/>
      </w:pPr>
      <w:r w:rsidRPr="009E3561">
        <w:t>(указываются нормативные правовые акты, на основании которых выносится предписание)</w:t>
      </w:r>
    </w:p>
    <w:p w:rsidR="007B2A21" w:rsidRPr="009E3561" w:rsidRDefault="007B2A21" w:rsidP="007B2A21">
      <w:pPr>
        <w:contextualSpacing/>
        <w:rPr>
          <w:sz w:val="24"/>
          <w:szCs w:val="24"/>
        </w:rPr>
      </w:pPr>
      <w:r w:rsidRPr="009E3561">
        <w:rPr>
          <w:sz w:val="24"/>
          <w:szCs w:val="24"/>
        </w:rPr>
        <w:t>______________________________</w:t>
      </w:r>
      <w:r>
        <w:rPr>
          <w:sz w:val="24"/>
          <w:szCs w:val="24"/>
        </w:rPr>
        <w:t>_______________________________________________________________________________________________</w:t>
      </w:r>
      <w:r w:rsidRPr="009E3561">
        <w:rPr>
          <w:sz w:val="24"/>
          <w:szCs w:val="24"/>
        </w:rPr>
        <w:t>_____________________________</w:t>
      </w:r>
    </w:p>
    <w:p w:rsidR="007B2A21" w:rsidRPr="009E3561" w:rsidRDefault="007B2A21" w:rsidP="007B2A21">
      <w:pPr>
        <w:contextualSpacing/>
        <w:jc w:val="center"/>
      </w:pPr>
      <w:r w:rsidRPr="009E3561">
        <w:t>(наименование юридического лица; фамилия, имя и (в случае, если имеется) отчество физического лица)</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обязываю:</w:t>
      </w:r>
    </w:p>
    <w:p w:rsidR="007B2A21" w:rsidRPr="009E3561" w:rsidRDefault="007B2A21" w:rsidP="007B2A21">
      <w:pPr>
        <w:contextualSpacing/>
        <w:rPr>
          <w:sz w:val="24"/>
          <w:szCs w:val="24"/>
        </w:rPr>
      </w:pPr>
      <w:r w:rsidRPr="009E3561">
        <w:rPr>
          <w:sz w:val="24"/>
          <w:szCs w:val="24"/>
        </w:rPr>
        <w:t>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9E3561">
        <w:rPr>
          <w:sz w:val="24"/>
          <w:szCs w:val="24"/>
        </w:rPr>
        <w:t>____________________________________</w:t>
      </w:r>
    </w:p>
    <w:p w:rsidR="007B2A21" w:rsidRPr="009E3561" w:rsidRDefault="007B2A21" w:rsidP="007B2A21">
      <w:pPr>
        <w:contextualSpacing/>
        <w:jc w:val="center"/>
      </w:pPr>
      <w:r w:rsidRPr="009E3561">
        <w:t>(указываются мероприятий по предотвращению причинения вреда (ущерба) охраняемым законом ценностям)</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lastRenderedPageBreak/>
        <w:t>в срок до "____" _______________ 20___ г.</w:t>
      </w:r>
    </w:p>
    <w:p w:rsidR="007B2A21" w:rsidRPr="00F002D0" w:rsidRDefault="007B2A21" w:rsidP="007B2A21">
      <w:pPr>
        <w:contextualSpacing/>
        <w:rPr>
          <w:sz w:val="24"/>
          <w:szCs w:val="24"/>
        </w:rPr>
      </w:pPr>
    </w:p>
    <w:p w:rsidR="007B2A21" w:rsidRDefault="007B2A21" w:rsidP="007B2A21">
      <w:pPr>
        <w:contextualSpacing/>
        <w:rPr>
          <w:sz w:val="24"/>
          <w:szCs w:val="24"/>
        </w:rPr>
      </w:pPr>
      <w:r w:rsidRPr="009E3561">
        <w:rPr>
          <w:sz w:val="24"/>
          <w:szCs w:val="24"/>
        </w:rPr>
        <w:t>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w:t>
      </w:r>
    </w:p>
    <w:p w:rsidR="007B2A21" w:rsidRPr="009E3561" w:rsidRDefault="007B2A21" w:rsidP="007B2A21">
      <w:pPr>
        <w:contextualSpacing/>
        <w:rPr>
          <w:sz w:val="24"/>
          <w:szCs w:val="24"/>
        </w:rPr>
      </w:pPr>
      <w:r>
        <w:rPr>
          <w:sz w:val="24"/>
          <w:szCs w:val="24"/>
        </w:rPr>
        <w:t>_____________________</w:t>
      </w:r>
      <w:r w:rsidRPr="009E3561">
        <w:rPr>
          <w:sz w:val="24"/>
          <w:szCs w:val="24"/>
        </w:rPr>
        <w:t xml:space="preserve"> ________________________________________________________</w:t>
      </w:r>
    </w:p>
    <w:p w:rsidR="007B2A21" w:rsidRPr="009E3561" w:rsidRDefault="007B2A21" w:rsidP="007B2A21">
      <w:pPr>
        <w:contextualSpacing/>
        <w:rPr>
          <w:sz w:val="24"/>
          <w:szCs w:val="24"/>
        </w:rPr>
      </w:pPr>
      <w:r w:rsidRPr="009E3561">
        <w:rPr>
          <w:sz w:val="24"/>
          <w:szCs w:val="24"/>
        </w:rPr>
        <w:t>_____________________</w:t>
      </w:r>
      <w:r>
        <w:rPr>
          <w:sz w:val="24"/>
          <w:szCs w:val="24"/>
        </w:rPr>
        <w:t>__________________</w:t>
      </w:r>
      <w:r w:rsidRPr="009E3561">
        <w:rPr>
          <w:sz w:val="24"/>
          <w:szCs w:val="24"/>
        </w:rPr>
        <w:t>______________________________________</w:t>
      </w:r>
    </w:p>
    <w:p w:rsidR="007B2A21" w:rsidRPr="009E3561" w:rsidRDefault="007B2A21" w:rsidP="007B2A21">
      <w:pPr>
        <w:contextualSpacing/>
        <w:jc w:val="center"/>
      </w:pPr>
      <w:r w:rsidRPr="009E3561">
        <w:t>(наименование местной администрации, адрес его места нахождения)</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_____________</w:t>
      </w:r>
      <w:r>
        <w:rPr>
          <w:sz w:val="24"/>
          <w:szCs w:val="24"/>
        </w:rPr>
        <w:t>____</w:t>
      </w:r>
      <w:r w:rsidRPr="009E3561">
        <w:rPr>
          <w:sz w:val="24"/>
          <w:szCs w:val="24"/>
        </w:rPr>
        <w:t>_________</w:t>
      </w:r>
      <w:r>
        <w:rPr>
          <w:sz w:val="24"/>
          <w:szCs w:val="24"/>
        </w:rPr>
        <w:t xml:space="preserve">     </w:t>
      </w:r>
      <w:r w:rsidRPr="009E3561">
        <w:rPr>
          <w:sz w:val="24"/>
          <w:szCs w:val="24"/>
        </w:rPr>
        <w:t xml:space="preserve"> ___________________</w:t>
      </w:r>
      <w:r>
        <w:rPr>
          <w:sz w:val="24"/>
          <w:szCs w:val="24"/>
        </w:rPr>
        <w:t xml:space="preserve">               </w:t>
      </w:r>
      <w:r w:rsidRPr="009E3561">
        <w:rPr>
          <w:sz w:val="24"/>
          <w:szCs w:val="24"/>
        </w:rPr>
        <w:t xml:space="preserve"> ____________________</w:t>
      </w:r>
    </w:p>
    <w:p w:rsidR="007B2A21" w:rsidRPr="009E3561" w:rsidRDefault="007B2A21" w:rsidP="007B2A21">
      <w:pPr>
        <w:contextualSpacing/>
      </w:pPr>
      <w:r w:rsidRPr="009E3561">
        <w:t xml:space="preserve">(наименование должности </w:t>
      </w:r>
      <w:r>
        <w:t xml:space="preserve">                                                    </w:t>
      </w:r>
      <w:r w:rsidRPr="009E3561">
        <w:t>(подпись, заверенная</w:t>
      </w:r>
      <w:r>
        <w:t>)</w:t>
      </w:r>
      <w:r w:rsidRPr="009E3561">
        <w:t xml:space="preserve"> </w:t>
      </w:r>
      <w:r>
        <w:t xml:space="preserve">                                             </w:t>
      </w:r>
      <w:r w:rsidRPr="009E3561">
        <w:t>(расшифровка подписи)</w:t>
      </w:r>
    </w:p>
    <w:p w:rsidR="007B2A21" w:rsidRPr="009E3561" w:rsidRDefault="007B2A21" w:rsidP="007B2A21">
      <w:pPr>
        <w:contextualSpacing/>
      </w:pPr>
      <w:r w:rsidRPr="009E3561">
        <w:t>лица, выдавшего печатью)</w:t>
      </w:r>
    </w:p>
    <w:p w:rsidR="007B2A21" w:rsidRPr="009E3561" w:rsidRDefault="007B2A21" w:rsidP="007B2A21">
      <w:pPr>
        <w:contextualSpacing/>
      </w:pPr>
      <w:r w:rsidRPr="009E3561">
        <w:t>предписание)</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Отметка о направлении (вручении) настоящего предписания лицу, в отношении которого оно выдано (нужное отметить знаком "V"):</w:t>
      </w:r>
    </w:p>
    <w:p w:rsidR="007B2A21" w:rsidRPr="009E3561" w:rsidRDefault="007B2A21" w:rsidP="007B2A21">
      <w:pPr>
        <w:contextualSpacing/>
        <w:rPr>
          <w:sz w:val="24"/>
          <w:szCs w:val="24"/>
        </w:rPr>
      </w:pPr>
      <w:r>
        <w:rPr>
          <w:sz w:val="24"/>
          <w:szCs w:val="24"/>
        </w:rPr>
        <w:t>___</w:t>
      </w:r>
      <w:r w:rsidRPr="009E3561">
        <w:rPr>
          <w:sz w:val="24"/>
          <w:szCs w:val="24"/>
        </w:rPr>
        <w:t>направлено заказным письмом с уведомлением о вручении</w:t>
      </w:r>
    </w:p>
    <w:p w:rsidR="007B2A21" w:rsidRPr="009E3561" w:rsidRDefault="007B2A21" w:rsidP="007B2A21">
      <w:pPr>
        <w:contextualSpacing/>
        <w:rPr>
          <w:sz w:val="24"/>
          <w:szCs w:val="24"/>
        </w:rPr>
      </w:pPr>
      <w:r>
        <w:rPr>
          <w:sz w:val="24"/>
          <w:szCs w:val="24"/>
        </w:rPr>
        <w:t xml:space="preserve">       </w:t>
      </w:r>
      <w:r w:rsidRPr="009E3561">
        <w:rPr>
          <w:sz w:val="24"/>
          <w:szCs w:val="24"/>
        </w:rPr>
        <w:t>(квитанция N _____ от "____" _____________ 20___ г.);</w:t>
      </w:r>
    </w:p>
    <w:p w:rsidR="007B2A21" w:rsidRPr="009E3561" w:rsidRDefault="007B2A21" w:rsidP="007B2A21">
      <w:pPr>
        <w:contextualSpacing/>
        <w:rPr>
          <w:sz w:val="24"/>
          <w:szCs w:val="24"/>
        </w:rPr>
      </w:pPr>
      <w:r>
        <w:rPr>
          <w:sz w:val="24"/>
          <w:szCs w:val="24"/>
        </w:rPr>
        <w:t>___</w:t>
      </w:r>
      <w:r w:rsidRPr="009E3561">
        <w:rPr>
          <w:sz w:val="24"/>
          <w:szCs w:val="24"/>
        </w:rPr>
        <w:t>вручено лично лицу (его уполномоченному представителю)</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_________________</w:t>
      </w:r>
      <w:r>
        <w:rPr>
          <w:sz w:val="24"/>
          <w:szCs w:val="24"/>
        </w:rPr>
        <w:t>__________________</w:t>
      </w:r>
      <w:r w:rsidRPr="009E3561">
        <w:rPr>
          <w:sz w:val="24"/>
          <w:szCs w:val="24"/>
        </w:rPr>
        <w:t>__________________________________________,</w:t>
      </w:r>
    </w:p>
    <w:p w:rsidR="007B2A21" w:rsidRPr="009E3561" w:rsidRDefault="007B2A21" w:rsidP="007B2A21">
      <w:pPr>
        <w:contextualSpacing/>
        <w:jc w:val="center"/>
      </w:pPr>
      <w:r w:rsidRPr="009E3561">
        <w:t>(фамилия, имя, отчество (при наличии) получившего лица)</w:t>
      </w:r>
    </w:p>
    <w:p w:rsidR="007B2A21" w:rsidRPr="009E3561" w:rsidRDefault="007B2A21" w:rsidP="007B2A21">
      <w:pPr>
        <w:contextualSpacing/>
        <w:rPr>
          <w:sz w:val="24"/>
          <w:szCs w:val="24"/>
        </w:rPr>
      </w:pPr>
      <w:r w:rsidRPr="009E3561">
        <w:rPr>
          <w:sz w:val="24"/>
          <w:szCs w:val="24"/>
        </w:rPr>
        <w:t>действующему на основании</w:t>
      </w:r>
    </w:p>
    <w:p w:rsidR="007B2A21" w:rsidRPr="009E3561" w:rsidRDefault="007B2A21" w:rsidP="007B2A21">
      <w:pPr>
        <w:contextualSpacing/>
        <w:rPr>
          <w:sz w:val="24"/>
          <w:szCs w:val="24"/>
        </w:rPr>
      </w:pPr>
      <w:r w:rsidRPr="009E3561">
        <w:rPr>
          <w:sz w:val="24"/>
          <w:szCs w:val="24"/>
        </w:rPr>
        <w:t>_____</w:t>
      </w:r>
      <w:r>
        <w:rPr>
          <w:sz w:val="24"/>
          <w:szCs w:val="24"/>
        </w:rPr>
        <w:t>__________________</w:t>
      </w:r>
      <w:r w:rsidRPr="009E3561">
        <w:rPr>
          <w:sz w:val="24"/>
          <w:szCs w:val="24"/>
        </w:rPr>
        <w:t>______________________________________________________</w:t>
      </w:r>
    </w:p>
    <w:p w:rsidR="007B2A21" w:rsidRPr="009E3561" w:rsidRDefault="007B2A21" w:rsidP="007B2A21">
      <w:pPr>
        <w:contextualSpacing/>
        <w:jc w:val="center"/>
      </w:pPr>
      <w:r w:rsidRPr="009E3561">
        <w:t>(реквизиты документа, подтверждающего полномочия на представительство)</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"___" __________ 20__ г. ______________________________</w:t>
      </w:r>
      <w:r>
        <w:rPr>
          <w:sz w:val="24"/>
          <w:szCs w:val="24"/>
        </w:rPr>
        <w:t>________________</w:t>
      </w:r>
      <w:r w:rsidRPr="009E3561">
        <w:rPr>
          <w:sz w:val="24"/>
          <w:szCs w:val="24"/>
        </w:rPr>
        <w:t>_________</w:t>
      </w:r>
    </w:p>
    <w:p w:rsidR="007B2A21" w:rsidRPr="009E3561" w:rsidRDefault="007B2A21" w:rsidP="007B2A21">
      <w:pPr>
        <w:contextualSpacing/>
      </w:pPr>
      <w:r>
        <w:t xml:space="preserve">                </w:t>
      </w:r>
      <w:r w:rsidRPr="009E3561">
        <w:t xml:space="preserve">(дата вручения)                     </w:t>
      </w:r>
      <w:r>
        <w:t xml:space="preserve">                                      </w:t>
      </w:r>
      <w:r w:rsidRPr="009E3561">
        <w:t xml:space="preserve"> (подпись лица, получившего предписание, и ее расшифровка)</w:t>
      </w:r>
    </w:p>
    <w:p w:rsidR="007B2A21" w:rsidRPr="00D62B81" w:rsidRDefault="007B2A21" w:rsidP="007B2A21">
      <w:pPr>
        <w:contextualSpacing/>
        <w:rPr>
          <w:sz w:val="28"/>
          <w:szCs w:val="28"/>
        </w:rPr>
      </w:pPr>
    </w:p>
    <w:p w:rsidR="00EC0CD2" w:rsidRDefault="00EC0CD2"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Pr="00B43CB5" w:rsidRDefault="00B43CB5" w:rsidP="00B43CB5">
      <w:pPr>
        <w:ind w:firstLine="709"/>
        <w:contextualSpacing/>
        <w:jc w:val="right"/>
        <w:rPr>
          <w:b/>
          <w:sz w:val="24"/>
          <w:szCs w:val="24"/>
        </w:rPr>
      </w:pPr>
      <w:r w:rsidRPr="00B43CB5">
        <w:rPr>
          <w:b/>
          <w:sz w:val="24"/>
          <w:szCs w:val="24"/>
        </w:rPr>
        <w:t>Приложение №2</w:t>
      </w:r>
    </w:p>
    <w:p w:rsidR="00B43CB5" w:rsidRPr="00B43CB5" w:rsidRDefault="00B43CB5" w:rsidP="00B43CB5">
      <w:pPr>
        <w:ind w:firstLine="709"/>
        <w:contextualSpacing/>
        <w:jc w:val="right"/>
        <w:rPr>
          <w:b/>
          <w:sz w:val="24"/>
          <w:szCs w:val="24"/>
        </w:rPr>
      </w:pPr>
      <w:r w:rsidRPr="00B43CB5">
        <w:rPr>
          <w:b/>
          <w:sz w:val="24"/>
          <w:szCs w:val="24"/>
        </w:rPr>
        <w:t xml:space="preserve">к положению </w:t>
      </w:r>
    </w:p>
    <w:p w:rsidR="00B43CB5" w:rsidRPr="00B43CB5" w:rsidRDefault="00B43CB5" w:rsidP="00B43CB5">
      <w:pPr>
        <w:ind w:firstLine="709"/>
        <w:contextualSpacing/>
        <w:jc w:val="right"/>
        <w:rPr>
          <w:b/>
          <w:sz w:val="24"/>
          <w:szCs w:val="24"/>
        </w:rPr>
      </w:pPr>
      <w:r w:rsidRPr="00B43CB5">
        <w:rPr>
          <w:b/>
          <w:sz w:val="24"/>
          <w:szCs w:val="24"/>
        </w:rPr>
        <w:t>о муниципальном жилищном контроле,</w:t>
      </w:r>
    </w:p>
    <w:p w:rsidR="00B43CB5" w:rsidRPr="00B43CB5" w:rsidRDefault="00B43CB5" w:rsidP="00B43CB5">
      <w:pPr>
        <w:ind w:firstLine="709"/>
        <w:contextualSpacing/>
        <w:jc w:val="right"/>
        <w:rPr>
          <w:b/>
          <w:sz w:val="24"/>
          <w:szCs w:val="24"/>
        </w:rPr>
      </w:pPr>
      <w:r w:rsidRPr="00B43CB5">
        <w:rPr>
          <w:b/>
          <w:sz w:val="24"/>
          <w:szCs w:val="24"/>
        </w:rPr>
        <w:t>утвержденному решением Совета</w:t>
      </w:r>
    </w:p>
    <w:p w:rsidR="00B43CB5" w:rsidRDefault="00B43CB5" w:rsidP="00B43CB5">
      <w:pPr>
        <w:ind w:firstLine="709"/>
        <w:contextualSpacing/>
        <w:jc w:val="right"/>
        <w:rPr>
          <w:b/>
          <w:sz w:val="24"/>
          <w:szCs w:val="24"/>
        </w:rPr>
      </w:pPr>
      <w:r w:rsidRPr="00B43CB5">
        <w:rPr>
          <w:b/>
          <w:sz w:val="24"/>
          <w:szCs w:val="24"/>
        </w:rPr>
        <w:t xml:space="preserve">Староювалинского сельского поселения </w:t>
      </w:r>
    </w:p>
    <w:p w:rsidR="00B43CB5" w:rsidRDefault="00B43CB5" w:rsidP="00B43CB5">
      <w:pPr>
        <w:ind w:firstLine="709"/>
        <w:contextualSpacing/>
        <w:jc w:val="right"/>
        <w:rPr>
          <w:b/>
          <w:sz w:val="24"/>
          <w:szCs w:val="24"/>
        </w:rPr>
      </w:pPr>
      <w:r w:rsidRPr="00B43CB5">
        <w:rPr>
          <w:b/>
          <w:sz w:val="24"/>
          <w:szCs w:val="24"/>
        </w:rPr>
        <w:t>от 29.09.2021 № 201</w:t>
      </w:r>
    </w:p>
    <w:p w:rsidR="00B43CB5" w:rsidRDefault="00B43CB5" w:rsidP="00B43CB5">
      <w:pPr>
        <w:ind w:firstLine="709"/>
        <w:contextualSpacing/>
        <w:jc w:val="right"/>
        <w:rPr>
          <w:b/>
          <w:sz w:val="20"/>
          <w:szCs w:val="20"/>
        </w:rPr>
      </w:pPr>
      <w:r>
        <w:rPr>
          <w:b/>
          <w:sz w:val="20"/>
          <w:szCs w:val="20"/>
        </w:rPr>
        <w:t>( в редакции от 25.02.2022 № 218)</w:t>
      </w:r>
    </w:p>
    <w:p w:rsidR="00B43CB5" w:rsidRDefault="00B43CB5" w:rsidP="00B43CB5">
      <w:pPr>
        <w:ind w:firstLine="709"/>
        <w:contextualSpacing/>
        <w:jc w:val="right"/>
        <w:rPr>
          <w:b/>
          <w:sz w:val="20"/>
          <w:szCs w:val="20"/>
        </w:rPr>
      </w:pPr>
    </w:p>
    <w:p w:rsidR="00B43CB5" w:rsidRDefault="00B43CB5" w:rsidP="00B43CB5">
      <w:pPr>
        <w:ind w:firstLine="709"/>
        <w:contextualSpacing/>
        <w:jc w:val="right"/>
        <w:rPr>
          <w:b/>
          <w:sz w:val="20"/>
          <w:szCs w:val="20"/>
        </w:rPr>
      </w:pPr>
    </w:p>
    <w:p w:rsidR="00B43CB5" w:rsidRPr="00B43CB5" w:rsidRDefault="00B43CB5" w:rsidP="00B43CB5">
      <w:pPr>
        <w:jc w:val="center"/>
        <w:rPr>
          <w:b/>
          <w:color w:val="000000"/>
          <w:sz w:val="24"/>
          <w:szCs w:val="24"/>
        </w:rPr>
      </w:pPr>
      <w:r w:rsidRPr="00B43CB5">
        <w:rPr>
          <w:b/>
          <w:sz w:val="24"/>
          <w:szCs w:val="24"/>
        </w:rPr>
        <w:t xml:space="preserve">Ключевые и индикативные показатели муниципального жилищного контроля </w:t>
      </w:r>
      <w:r w:rsidRPr="00B43CB5">
        <w:rPr>
          <w:b/>
          <w:color w:val="000000"/>
          <w:sz w:val="24"/>
          <w:szCs w:val="24"/>
        </w:rPr>
        <w:t xml:space="preserve">в Староювалинском сельском поселении </w:t>
      </w:r>
      <w:r w:rsidRPr="00B43CB5">
        <w:rPr>
          <w:b/>
          <w:color w:val="000000"/>
          <w:sz w:val="24"/>
          <w:szCs w:val="24"/>
        </w:rPr>
        <w:br/>
        <w:t>(далее – муниципальный жилищный контроль)</w:t>
      </w:r>
    </w:p>
    <w:p w:rsidR="00B43CB5" w:rsidRDefault="00B43CB5" w:rsidP="00B43CB5">
      <w:pPr>
        <w:ind w:firstLine="709"/>
        <w:contextualSpacing/>
        <w:jc w:val="right"/>
        <w:rPr>
          <w:b/>
          <w:i/>
          <w:sz w:val="20"/>
          <w:szCs w:val="20"/>
        </w:rPr>
      </w:pPr>
    </w:p>
    <w:tbl>
      <w:tblPr>
        <w:tblW w:w="11393"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9"/>
        <w:gridCol w:w="1928"/>
        <w:gridCol w:w="14"/>
        <w:gridCol w:w="1475"/>
        <w:gridCol w:w="3615"/>
        <w:gridCol w:w="1646"/>
        <w:gridCol w:w="24"/>
        <w:gridCol w:w="1657"/>
      </w:tblGrid>
      <w:tr w:rsidR="00B43CB5" w:rsidRPr="00B43CB5" w:rsidTr="00C176E7">
        <w:tc>
          <w:tcPr>
            <w:tcW w:w="1034" w:type="dxa"/>
            <w:shd w:val="clear" w:color="auto" w:fill="FFFFFF"/>
            <w:vAlign w:val="center"/>
            <w:hideMark/>
          </w:tcPr>
          <w:p w:rsidR="00B43CB5" w:rsidRPr="00B43CB5" w:rsidRDefault="00B43CB5" w:rsidP="00B43CB5">
            <w:pPr>
              <w:pStyle w:val="s1"/>
              <w:ind w:right="-15"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Индекс показателя</w:t>
            </w:r>
          </w:p>
        </w:tc>
        <w:tc>
          <w:tcPr>
            <w:tcW w:w="1942" w:type="dxa"/>
            <w:gridSpan w:val="2"/>
            <w:shd w:val="clear" w:color="auto" w:fill="FFFFFF"/>
            <w:vAlign w:val="center"/>
            <w:hideMark/>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Наименование показателя</w:t>
            </w:r>
          </w:p>
        </w:tc>
        <w:tc>
          <w:tcPr>
            <w:tcW w:w="1475" w:type="dxa"/>
            <w:shd w:val="clear" w:color="auto" w:fill="FFFFFF"/>
            <w:vAlign w:val="center"/>
            <w:hideMark/>
          </w:tcPr>
          <w:p w:rsidR="00B43CB5" w:rsidRPr="00B43CB5" w:rsidRDefault="00B43CB5" w:rsidP="00C176E7">
            <w:pPr>
              <w:pStyle w:val="s1"/>
              <w:ind w:firstLine="6"/>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Формула расчета</w:t>
            </w:r>
          </w:p>
        </w:tc>
        <w:tc>
          <w:tcPr>
            <w:tcW w:w="3615" w:type="dxa"/>
            <w:shd w:val="clear" w:color="auto" w:fill="FFFFFF"/>
            <w:vAlign w:val="center"/>
            <w:hideMark/>
          </w:tcPr>
          <w:p w:rsidR="00B43CB5" w:rsidRPr="00B43CB5" w:rsidRDefault="00B43CB5" w:rsidP="00C176E7">
            <w:pPr>
              <w:pStyle w:val="s1"/>
              <w:ind w:hanging="47"/>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Комментарии (интерпретация значений)</w:t>
            </w:r>
          </w:p>
        </w:tc>
        <w:tc>
          <w:tcPr>
            <w:tcW w:w="1646" w:type="dxa"/>
            <w:shd w:val="clear" w:color="auto" w:fill="FFFFFF"/>
            <w:vAlign w:val="center"/>
            <w:hideMark/>
          </w:tcPr>
          <w:p w:rsidR="00B43CB5" w:rsidRPr="00B43CB5" w:rsidRDefault="00B43CB5" w:rsidP="00C176E7">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Целевые значения показателей</w:t>
            </w:r>
          </w:p>
        </w:tc>
        <w:tc>
          <w:tcPr>
            <w:tcW w:w="1681" w:type="dxa"/>
            <w:gridSpan w:val="2"/>
            <w:shd w:val="clear" w:color="auto" w:fill="FFFFFF"/>
            <w:vAlign w:val="center"/>
            <w:hideMark/>
          </w:tcPr>
          <w:p w:rsidR="00B43CB5" w:rsidRPr="00B43CB5" w:rsidRDefault="00B43CB5" w:rsidP="00C176E7">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Источник данных для определения значения показателя</w:t>
            </w:r>
          </w:p>
        </w:tc>
      </w:tr>
      <w:tr w:rsidR="00B43CB5" w:rsidRPr="00B43CB5" w:rsidTr="00C176E7">
        <w:tc>
          <w:tcPr>
            <w:tcW w:w="11393" w:type="dxa"/>
            <w:gridSpan w:val="8"/>
            <w:shd w:val="clear" w:color="auto" w:fill="FFFFFF"/>
            <w:vAlign w:val="center"/>
            <w:hideMark/>
          </w:tcPr>
          <w:p w:rsidR="00B43CB5" w:rsidRPr="00B43CB5" w:rsidRDefault="00B43CB5" w:rsidP="00B43CB5">
            <w:pPr>
              <w:pStyle w:val="s16"/>
              <w:spacing w:before="0" w:beforeAutospacing="0" w:after="0" w:afterAutospacing="0"/>
              <w:jc w:val="center"/>
              <w:rPr>
                <w:b/>
                <w:color w:val="000000"/>
                <w:sz w:val="20"/>
                <w:szCs w:val="20"/>
              </w:rPr>
            </w:pPr>
            <w:r w:rsidRPr="00B43CB5">
              <w:rPr>
                <w:b/>
                <w:color w:val="000000"/>
                <w:sz w:val="20"/>
                <w:szCs w:val="20"/>
              </w:rPr>
              <w:t>Ключевые показатели</w:t>
            </w:r>
          </w:p>
          <w:p w:rsidR="00B43CB5" w:rsidRPr="00B43CB5" w:rsidRDefault="00B43CB5" w:rsidP="00941D80">
            <w:pPr>
              <w:pStyle w:val="s16"/>
              <w:spacing w:before="0" w:beforeAutospacing="0" w:after="0" w:afterAutospacing="0"/>
              <w:rPr>
                <w:b/>
                <w:color w:val="000000"/>
                <w:sz w:val="20"/>
                <w:szCs w:val="20"/>
              </w:rPr>
            </w:pPr>
          </w:p>
        </w:tc>
      </w:tr>
      <w:tr w:rsidR="00B43CB5" w:rsidRPr="00B43CB5" w:rsidTr="00C176E7">
        <w:tc>
          <w:tcPr>
            <w:tcW w:w="1034" w:type="dxa"/>
            <w:shd w:val="clear" w:color="auto" w:fill="FFFFFF"/>
            <w:vAlign w:val="center"/>
            <w:hideMark/>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А</w:t>
            </w:r>
          </w:p>
        </w:tc>
        <w:tc>
          <w:tcPr>
            <w:tcW w:w="10359" w:type="dxa"/>
            <w:gridSpan w:val="7"/>
            <w:shd w:val="clear" w:color="auto" w:fill="FFFFFF"/>
            <w:hideMark/>
          </w:tcPr>
          <w:p w:rsidR="00B43CB5" w:rsidRPr="00B43CB5" w:rsidRDefault="00B43CB5" w:rsidP="00B43CB5">
            <w:pPr>
              <w:pStyle w:val="s16"/>
              <w:spacing w:before="0" w:beforeAutospacing="0" w:after="0" w:afterAutospacing="0"/>
              <w:jc w:val="center"/>
              <w:rPr>
                <w:b/>
                <w:color w:val="000000"/>
                <w:sz w:val="20"/>
                <w:szCs w:val="20"/>
              </w:rPr>
            </w:pPr>
            <w:r w:rsidRPr="00B43CB5">
              <w:rPr>
                <w:b/>
                <w:color w:val="000000"/>
                <w:sz w:val="20"/>
                <w:szCs w:val="2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p w:rsidR="00B43CB5" w:rsidRPr="00B43CB5" w:rsidRDefault="00B43CB5" w:rsidP="00941D80">
            <w:pPr>
              <w:pStyle w:val="s16"/>
              <w:spacing w:before="0" w:beforeAutospacing="0" w:after="0" w:afterAutospacing="0"/>
              <w:rPr>
                <w:b/>
                <w:color w:val="000000"/>
                <w:sz w:val="20"/>
                <w:szCs w:val="20"/>
              </w:rPr>
            </w:pPr>
          </w:p>
          <w:p w:rsidR="00B43CB5" w:rsidRPr="00B43CB5" w:rsidRDefault="00B43CB5" w:rsidP="00941D80">
            <w:pPr>
              <w:pStyle w:val="s16"/>
              <w:spacing w:before="0" w:beforeAutospacing="0" w:after="0" w:afterAutospacing="0"/>
              <w:rPr>
                <w:b/>
                <w:color w:val="000000"/>
                <w:sz w:val="20"/>
                <w:szCs w:val="20"/>
              </w:rPr>
            </w:pPr>
          </w:p>
        </w:tc>
      </w:tr>
      <w:tr w:rsidR="00B43CB5" w:rsidRPr="00B43CB5" w:rsidTr="00C176E7">
        <w:tc>
          <w:tcPr>
            <w:tcW w:w="1034" w:type="dxa"/>
            <w:shd w:val="clear" w:color="auto" w:fill="FFFFFF"/>
            <w:vAlign w:val="center"/>
            <w:hideMark/>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А.1</w:t>
            </w:r>
          </w:p>
        </w:tc>
        <w:tc>
          <w:tcPr>
            <w:tcW w:w="1942" w:type="dxa"/>
            <w:gridSpan w:val="2"/>
            <w:shd w:val="clear" w:color="auto" w:fill="FFFFFF"/>
            <w:hideMark/>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Стоимость восстановительного ремонта жилых помещений муниципального жилищного фонда вследствие их неправильного использования  </w:t>
            </w:r>
          </w:p>
          <w:p w:rsidR="00B43CB5" w:rsidRPr="00B43CB5" w:rsidRDefault="00B43CB5" w:rsidP="00941D80">
            <w:pPr>
              <w:pStyle w:val="s16"/>
              <w:spacing w:before="0" w:beforeAutospacing="0" w:after="0" w:afterAutospacing="0"/>
              <w:rPr>
                <w:b/>
                <w:color w:val="000000"/>
                <w:sz w:val="20"/>
                <w:szCs w:val="20"/>
              </w:rPr>
            </w:pPr>
          </w:p>
        </w:tc>
        <w:tc>
          <w:tcPr>
            <w:tcW w:w="1475" w:type="dxa"/>
            <w:shd w:val="clear" w:color="auto" w:fill="FFFFFF"/>
            <w:hideMark/>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А.1 = </w:t>
            </w:r>
            <w:r w:rsidRPr="00B43CB5">
              <w:rPr>
                <w:b/>
                <w:color w:val="000000"/>
                <w:sz w:val="20"/>
                <w:szCs w:val="20"/>
                <w:lang w:val="en-US"/>
              </w:rPr>
              <w:t>Sum(</w:t>
            </w:r>
            <w:r w:rsidRPr="00B43CB5">
              <w:rPr>
                <w:b/>
                <w:color w:val="000000"/>
                <w:sz w:val="20"/>
                <w:szCs w:val="20"/>
              </w:rPr>
              <w:t>СВР)</w:t>
            </w:r>
          </w:p>
        </w:tc>
        <w:tc>
          <w:tcPr>
            <w:tcW w:w="3615" w:type="dxa"/>
            <w:shd w:val="clear" w:color="auto" w:fill="FFFFFF"/>
            <w:hideMark/>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646" w:type="dxa"/>
            <w:shd w:val="clear" w:color="auto" w:fill="FFFFFF"/>
            <w:hideMark/>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0</w:t>
            </w:r>
          </w:p>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либо</w:t>
            </w:r>
          </w:p>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менее или равно _____ </w:t>
            </w:r>
          </w:p>
          <w:p w:rsidR="00B43CB5" w:rsidRPr="00B43CB5" w:rsidRDefault="00B43CB5" w:rsidP="00941D80">
            <w:pPr>
              <w:pStyle w:val="s16"/>
              <w:spacing w:before="0" w:beforeAutospacing="0" w:after="0" w:afterAutospacing="0"/>
              <w:jc w:val="center"/>
              <w:rPr>
                <w:b/>
                <w:i/>
                <w:iCs/>
                <w:color w:val="000000"/>
                <w:sz w:val="20"/>
                <w:szCs w:val="20"/>
              </w:rPr>
            </w:pPr>
            <w:r w:rsidRPr="00B43CB5">
              <w:rPr>
                <w:b/>
                <w:i/>
                <w:iCs/>
                <w:color w:val="000000"/>
                <w:sz w:val="20"/>
                <w:szCs w:val="20"/>
              </w:rPr>
              <w:t>(Указывается прогнозируемое значение показателя)</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81" w:type="dxa"/>
            <w:gridSpan w:val="2"/>
            <w:shd w:val="clear" w:color="auto" w:fill="FFFFFF"/>
            <w:hideMark/>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течение отчетного года </w:t>
            </w:r>
          </w:p>
        </w:tc>
      </w:tr>
      <w:tr w:rsidR="00B43CB5" w:rsidRPr="00B43CB5" w:rsidTr="00C176E7">
        <w:tc>
          <w:tcPr>
            <w:tcW w:w="11393" w:type="dxa"/>
            <w:gridSpan w:val="8"/>
            <w:shd w:val="clear" w:color="auto" w:fill="FFFFFF"/>
            <w:vAlign w:val="center"/>
          </w:tcPr>
          <w:p w:rsidR="00B43CB5" w:rsidRPr="00B43CB5" w:rsidRDefault="00B43CB5" w:rsidP="00B43CB5">
            <w:pPr>
              <w:pStyle w:val="empty"/>
              <w:spacing w:before="0" w:beforeAutospacing="0" w:after="0" w:afterAutospacing="0"/>
              <w:jc w:val="center"/>
              <w:rPr>
                <w:b/>
                <w:color w:val="000000"/>
                <w:sz w:val="20"/>
                <w:szCs w:val="20"/>
              </w:rPr>
            </w:pPr>
            <w:r w:rsidRPr="00B43CB5">
              <w:rPr>
                <w:b/>
                <w:color w:val="000000"/>
                <w:sz w:val="20"/>
                <w:szCs w:val="20"/>
              </w:rPr>
              <w:t>Индикативные показатели</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w:t>
            </w:r>
          </w:p>
        </w:tc>
        <w:tc>
          <w:tcPr>
            <w:tcW w:w="10359" w:type="dxa"/>
            <w:gridSpan w:val="7"/>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B43CB5" w:rsidRPr="00B43CB5" w:rsidRDefault="00B43CB5" w:rsidP="00941D80">
            <w:pPr>
              <w:pStyle w:val="empty"/>
              <w:spacing w:before="0" w:beforeAutospacing="0" w:after="0" w:afterAutospacing="0"/>
              <w:rPr>
                <w:b/>
                <w:color w:val="000000"/>
                <w:sz w:val="20"/>
                <w:szCs w:val="20"/>
              </w:rPr>
            </w:pP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bookmarkStart w:id="3" w:name="_Hlk90465885"/>
            <w:r w:rsidRPr="00B43CB5">
              <w:rPr>
                <w:rFonts w:ascii="Times New Roman" w:hAnsi="Times New Roman" w:cs="Times New Roman"/>
                <w:b/>
                <w:color w:val="000000"/>
                <w:sz w:val="20"/>
                <w:szCs w:val="20"/>
              </w:rPr>
              <w:t>Б.1</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внеплановых контрольных мероприятий,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 = </w:t>
            </w:r>
            <w:r w:rsidRPr="00B43CB5">
              <w:rPr>
                <w:b/>
                <w:color w:val="000000"/>
                <w:sz w:val="20"/>
                <w:szCs w:val="20"/>
                <w:lang w:val="en-US"/>
              </w:rPr>
              <w:t>Sum(</w:t>
            </w:r>
            <w:r w:rsidRPr="00B43CB5">
              <w:rPr>
                <w:b/>
                <w:color w:val="000000"/>
                <w:sz w:val="20"/>
                <w:szCs w:val="20"/>
              </w:rPr>
              <w:t>КВМ)</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Б.1 определяется как сумма вне</w:t>
            </w:r>
            <w:r w:rsidRPr="00B43CB5">
              <w:rPr>
                <w:b/>
                <w:sz w:val="20"/>
                <w:szCs w:val="20"/>
              </w:rPr>
              <w:t xml:space="preserve">плановых контрольных мероприятий </w:t>
            </w:r>
            <w:r w:rsidRPr="00B43CB5">
              <w:rPr>
                <w:b/>
                <w:color w:val="000000"/>
                <w:sz w:val="20"/>
                <w:szCs w:val="20"/>
              </w:rPr>
              <w:t>(КВМ),</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Б.2</w:t>
            </w:r>
          </w:p>
        </w:tc>
        <w:tc>
          <w:tcPr>
            <w:tcW w:w="1928" w:type="dxa"/>
            <w:shd w:val="clear" w:color="auto" w:fill="FFFFFF"/>
          </w:tcPr>
          <w:p w:rsidR="00B43CB5" w:rsidRPr="00B43CB5" w:rsidRDefault="00B43CB5" w:rsidP="00941D80">
            <w:pPr>
              <w:rPr>
                <w:b/>
                <w:sz w:val="20"/>
                <w:szCs w:val="20"/>
              </w:rPr>
            </w:pPr>
            <w:r w:rsidRPr="00B43CB5">
              <w:rPr>
                <w:b/>
                <w:sz w:val="20"/>
                <w:szCs w:val="20"/>
              </w:rPr>
              <w:t xml:space="preserve">Количество внеплановых контрольных мероприятий, проведенных на основании выявления </w:t>
            </w:r>
            <w:r w:rsidRPr="00B43CB5">
              <w:rPr>
                <w:b/>
                <w:sz w:val="20"/>
                <w:szCs w:val="20"/>
              </w:rPr>
              <w:lastRenderedPageBreak/>
              <w:t>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Б.2 = </w:t>
            </w:r>
            <w:r w:rsidRPr="00B43CB5">
              <w:rPr>
                <w:b/>
                <w:color w:val="000000"/>
                <w:sz w:val="20"/>
                <w:szCs w:val="20"/>
                <w:lang w:val="en-US"/>
              </w:rPr>
              <w:t>Sum(</w:t>
            </w:r>
            <w:r w:rsidRPr="00B43CB5">
              <w:rPr>
                <w:b/>
                <w:color w:val="000000"/>
                <w:sz w:val="20"/>
                <w:szCs w:val="20"/>
              </w:rPr>
              <w:t>КВМИР)</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Б.2 определяется как сумма </w:t>
            </w:r>
            <w:r w:rsidRPr="00B43CB5">
              <w:rPr>
                <w:b/>
                <w:sz w:val="20"/>
                <w:szCs w:val="20"/>
              </w:rPr>
              <w:t xml:space="preserve">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w:t>
            </w:r>
            <w:r w:rsidRPr="00B43CB5">
              <w:rPr>
                <w:b/>
                <w:sz w:val="20"/>
                <w:szCs w:val="20"/>
              </w:rPr>
              <w:lastRenderedPageBreak/>
              <w:t>или отклонения объекта контроля от таких параметров</w:t>
            </w:r>
            <w:r w:rsidRPr="00B43CB5">
              <w:rPr>
                <w:b/>
                <w:color w:val="000000"/>
                <w:sz w:val="20"/>
                <w:szCs w:val="20"/>
              </w:rPr>
              <w:t xml:space="preserve"> (КВМИР),</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Б.3</w:t>
            </w:r>
          </w:p>
        </w:tc>
        <w:tc>
          <w:tcPr>
            <w:tcW w:w="1928" w:type="dxa"/>
            <w:shd w:val="clear" w:color="auto" w:fill="FFFFFF"/>
          </w:tcPr>
          <w:p w:rsidR="00B43CB5" w:rsidRPr="00B43CB5" w:rsidRDefault="00B43CB5" w:rsidP="00941D80">
            <w:pPr>
              <w:rPr>
                <w:b/>
                <w:sz w:val="20"/>
                <w:szCs w:val="20"/>
              </w:rPr>
            </w:pPr>
            <w:r w:rsidRPr="00B43CB5">
              <w:rPr>
                <w:b/>
                <w:sz w:val="20"/>
                <w:szCs w:val="20"/>
              </w:rPr>
              <w:t>Общее количество контрольных мероприятий с взаимодействием,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Б.3 = </w:t>
            </w:r>
            <w:r w:rsidRPr="00B43CB5">
              <w:rPr>
                <w:b/>
                <w:color w:val="000000"/>
                <w:sz w:val="20"/>
                <w:szCs w:val="20"/>
                <w:lang w:val="en-US"/>
              </w:rPr>
              <w:t>Sum(</w:t>
            </w:r>
            <w:r w:rsidRPr="00B43CB5">
              <w:rPr>
                <w:b/>
                <w:color w:val="000000"/>
                <w:sz w:val="20"/>
                <w:szCs w:val="20"/>
              </w:rPr>
              <w:t>КМСВ)</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Б.3 определяется как сумма </w:t>
            </w:r>
            <w:r w:rsidRPr="00B43CB5">
              <w:rPr>
                <w:b/>
                <w:sz w:val="20"/>
                <w:szCs w:val="20"/>
              </w:rPr>
              <w:t>контрольных мероприятий с взаимодействием</w:t>
            </w:r>
            <w:r w:rsidRPr="00B43CB5">
              <w:rPr>
                <w:b/>
                <w:color w:val="000000"/>
                <w:sz w:val="20"/>
                <w:szCs w:val="20"/>
              </w:rPr>
              <w:t xml:space="preserve"> (КМСВ),</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Б.4</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B43CB5" w:rsidRPr="00B43CB5" w:rsidRDefault="00B43CB5" w:rsidP="00941D80">
            <w:pPr>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Б.4 = </w:t>
            </w:r>
            <w:r w:rsidRPr="00B43CB5">
              <w:rPr>
                <w:b/>
                <w:color w:val="000000"/>
                <w:sz w:val="20"/>
                <w:szCs w:val="20"/>
                <w:lang w:val="en-US"/>
              </w:rPr>
              <w:t>Sum(</w:t>
            </w:r>
            <w:r w:rsidRPr="00B43CB5">
              <w:rPr>
                <w:b/>
                <w:color w:val="000000"/>
                <w:sz w:val="20"/>
                <w:szCs w:val="20"/>
              </w:rPr>
              <w:t>КМСВвид)</w:t>
            </w:r>
          </w:p>
        </w:tc>
        <w:tc>
          <w:tcPr>
            <w:tcW w:w="3615" w:type="dxa"/>
            <w:shd w:val="clear" w:color="auto" w:fill="FFFFFF"/>
          </w:tcPr>
          <w:p w:rsidR="00B43CB5" w:rsidRPr="00B43CB5" w:rsidRDefault="00B43CB5" w:rsidP="00941D80">
            <w:pPr>
              <w:pStyle w:val="s16"/>
              <w:spacing w:before="0" w:beforeAutospacing="0" w:after="0" w:afterAutospacing="0"/>
              <w:rPr>
                <w:b/>
                <w:sz w:val="20"/>
                <w:szCs w:val="20"/>
              </w:rPr>
            </w:pPr>
            <w:r w:rsidRPr="00B43CB5">
              <w:rPr>
                <w:b/>
                <w:color w:val="000000"/>
                <w:sz w:val="20"/>
                <w:szCs w:val="20"/>
              </w:rPr>
              <w:t xml:space="preserve">Б.4 определяется как сумма </w:t>
            </w:r>
            <w:r w:rsidRPr="00B43CB5">
              <w:rPr>
                <w:b/>
                <w:sz w:val="20"/>
                <w:szCs w:val="20"/>
              </w:rPr>
              <w:t>контрольных мероприятий с взаимодействием по каждому виду контрольных мероприятий</w:t>
            </w:r>
            <w:r w:rsidRPr="00B43CB5">
              <w:rPr>
                <w:b/>
                <w:color w:val="000000"/>
                <w:sz w:val="20"/>
                <w:szCs w:val="20"/>
              </w:rPr>
              <w:t xml:space="preserve"> (КМСВвид),</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Б.5</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Б.5 = </w:t>
            </w:r>
            <w:r w:rsidRPr="00B43CB5">
              <w:rPr>
                <w:b/>
                <w:color w:val="000000"/>
                <w:sz w:val="20"/>
                <w:szCs w:val="20"/>
                <w:lang w:val="en-US"/>
              </w:rPr>
              <w:t>Sum(</w:t>
            </w:r>
            <w:r w:rsidRPr="00B43CB5">
              <w:rPr>
                <w:b/>
                <w:color w:val="000000"/>
                <w:sz w:val="20"/>
                <w:szCs w:val="20"/>
              </w:rPr>
              <w:t>КМДист)</w:t>
            </w:r>
          </w:p>
        </w:tc>
        <w:tc>
          <w:tcPr>
            <w:tcW w:w="3615" w:type="dxa"/>
            <w:shd w:val="clear" w:color="auto" w:fill="FFFFFF"/>
          </w:tcPr>
          <w:p w:rsidR="00B43CB5" w:rsidRPr="00B43CB5" w:rsidRDefault="00B43CB5" w:rsidP="00941D80">
            <w:pPr>
              <w:pStyle w:val="s16"/>
              <w:spacing w:before="0" w:beforeAutospacing="0" w:after="0" w:afterAutospacing="0"/>
              <w:rPr>
                <w:b/>
                <w:sz w:val="20"/>
                <w:szCs w:val="20"/>
              </w:rPr>
            </w:pPr>
            <w:r w:rsidRPr="00B43CB5">
              <w:rPr>
                <w:b/>
                <w:color w:val="000000"/>
                <w:sz w:val="20"/>
                <w:szCs w:val="20"/>
              </w:rPr>
              <w:t xml:space="preserve">Б.5 определяется как сумма </w:t>
            </w:r>
            <w:r w:rsidRPr="00B43CB5">
              <w:rPr>
                <w:b/>
                <w:sz w:val="20"/>
                <w:szCs w:val="20"/>
              </w:rPr>
              <w:t>контрольных мероприятий, проведенных с использованием средств дистанционного взаимодействия</w:t>
            </w:r>
            <w:r w:rsidRPr="00B43CB5">
              <w:rPr>
                <w:b/>
                <w:color w:val="000000"/>
                <w:sz w:val="20"/>
                <w:szCs w:val="20"/>
              </w:rPr>
              <w:t xml:space="preserve"> (КМДист),</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Б.6</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предостережений о недопустимости нарушения обязательных требований, объявленных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Б.6 = </w:t>
            </w:r>
            <w:r w:rsidRPr="00B43CB5">
              <w:rPr>
                <w:b/>
                <w:color w:val="000000"/>
                <w:sz w:val="20"/>
                <w:szCs w:val="20"/>
                <w:lang w:val="en-US"/>
              </w:rPr>
              <w:t>Sum(</w:t>
            </w:r>
            <w:r w:rsidRPr="00B43CB5">
              <w:rPr>
                <w:b/>
                <w:color w:val="000000"/>
                <w:sz w:val="20"/>
                <w:szCs w:val="20"/>
              </w:rPr>
              <w:t>КПНН)</w:t>
            </w:r>
          </w:p>
        </w:tc>
        <w:tc>
          <w:tcPr>
            <w:tcW w:w="3615" w:type="dxa"/>
            <w:shd w:val="clear" w:color="auto" w:fill="FFFFFF"/>
          </w:tcPr>
          <w:p w:rsidR="00B43CB5" w:rsidRPr="00B43CB5" w:rsidRDefault="00B43CB5" w:rsidP="00941D80">
            <w:pPr>
              <w:pStyle w:val="s16"/>
              <w:spacing w:before="0" w:beforeAutospacing="0" w:after="0" w:afterAutospacing="0"/>
              <w:rPr>
                <w:b/>
                <w:sz w:val="20"/>
                <w:szCs w:val="20"/>
              </w:rPr>
            </w:pPr>
            <w:r w:rsidRPr="00B43CB5">
              <w:rPr>
                <w:b/>
                <w:color w:val="000000"/>
                <w:sz w:val="20"/>
                <w:szCs w:val="20"/>
              </w:rPr>
              <w:t xml:space="preserve">Б.6 определяется как сумма </w:t>
            </w:r>
            <w:r w:rsidRPr="00B43CB5">
              <w:rPr>
                <w:b/>
                <w:sz w:val="20"/>
                <w:szCs w:val="20"/>
              </w:rPr>
              <w:t>предостережений о недопустимости нарушения обязательных требований</w:t>
            </w:r>
            <w:r w:rsidRPr="00B43CB5">
              <w:rPr>
                <w:b/>
                <w:color w:val="000000"/>
                <w:sz w:val="20"/>
                <w:szCs w:val="20"/>
              </w:rPr>
              <w:t xml:space="preserve"> (КПНН),</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Б.7</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контрольных</w:t>
            </w:r>
          </w:p>
          <w:p w:rsidR="00B43CB5" w:rsidRPr="00B43CB5" w:rsidRDefault="00B43CB5" w:rsidP="00941D80">
            <w:pPr>
              <w:rPr>
                <w:b/>
                <w:sz w:val="20"/>
                <w:szCs w:val="20"/>
              </w:rPr>
            </w:pPr>
            <w:r w:rsidRPr="00B43CB5">
              <w:rPr>
                <w:b/>
                <w:sz w:val="20"/>
                <w:szCs w:val="20"/>
              </w:rPr>
              <w:t>мероприятий, по результатам которых выявлены нарушения обязательных требований,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Б.7 = </w:t>
            </w:r>
            <w:r w:rsidRPr="00B43CB5">
              <w:rPr>
                <w:b/>
                <w:color w:val="000000"/>
                <w:sz w:val="20"/>
                <w:szCs w:val="20"/>
                <w:lang w:val="en-US"/>
              </w:rPr>
              <w:t>Sum(</w:t>
            </w:r>
            <w:r w:rsidRPr="00B43CB5">
              <w:rPr>
                <w:b/>
                <w:color w:val="000000"/>
                <w:sz w:val="20"/>
                <w:szCs w:val="20"/>
              </w:rPr>
              <w:t>КМНОТ)</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Б.7 определяется как сумма </w:t>
            </w:r>
            <w:r w:rsidRPr="00B43CB5">
              <w:rPr>
                <w:b/>
                <w:sz w:val="20"/>
                <w:szCs w:val="20"/>
              </w:rPr>
              <w:t>контрольных мероприятий, по результатам которых выявлены нарушения обязательных требований</w:t>
            </w:r>
            <w:r w:rsidRPr="00B43CB5">
              <w:rPr>
                <w:b/>
                <w:color w:val="000000"/>
                <w:sz w:val="20"/>
                <w:szCs w:val="20"/>
              </w:rPr>
              <w:t xml:space="preserve"> (КМНОТ),</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Б.8</w:t>
            </w:r>
          </w:p>
        </w:tc>
        <w:tc>
          <w:tcPr>
            <w:tcW w:w="1928" w:type="dxa"/>
            <w:shd w:val="clear" w:color="auto" w:fill="FFFFFF"/>
          </w:tcPr>
          <w:p w:rsidR="00B43CB5" w:rsidRPr="00B43CB5" w:rsidRDefault="00B43CB5" w:rsidP="00941D80">
            <w:pPr>
              <w:rPr>
                <w:b/>
                <w:sz w:val="20"/>
                <w:szCs w:val="20"/>
              </w:rPr>
            </w:pPr>
            <w:r w:rsidRPr="00B43CB5">
              <w:rPr>
                <w:b/>
                <w:sz w:val="20"/>
                <w:szCs w:val="20"/>
              </w:rPr>
              <w:t xml:space="preserve">Количество контрольных мероприятий, по </w:t>
            </w:r>
            <w:r w:rsidRPr="00B43CB5">
              <w:rPr>
                <w:b/>
                <w:sz w:val="20"/>
                <w:szCs w:val="20"/>
              </w:rPr>
              <w:lastRenderedPageBreak/>
              <w:t>итогам которых возбуждены дела об административных правонарушениях,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Б.8 = </w:t>
            </w:r>
            <w:r w:rsidRPr="00B43CB5">
              <w:rPr>
                <w:b/>
                <w:color w:val="000000"/>
                <w:sz w:val="20"/>
                <w:szCs w:val="20"/>
                <w:lang w:val="en-US"/>
              </w:rPr>
              <w:t>Sum(</w:t>
            </w:r>
            <w:r w:rsidRPr="00B43CB5">
              <w:rPr>
                <w:b/>
                <w:color w:val="000000"/>
                <w:sz w:val="20"/>
                <w:szCs w:val="20"/>
              </w:rPr>
              <w:t>КМАП)</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Б.8 определяется как сумма </w:t>
            </w:r>
            <w:r w:rsidRPr="00B43CB5">
              <w:rPr>
                <w:b/>
                <w:sz w:val="20"/>
                <w:szCs w:val="20"/>
              </w:rPr>
              <w:t xml:space="preserve">контрольных мероприятий, по итогам которых возбуждены дела об </w:t>
            </w:r>
            <w:r w:rsidRPr="00B43CB5">
              <w:rPr>
                <w:b/>
                <w:sz w:val="20"/>
                <w:szCs w:val="20"/>
              </w:rPr>
              <w:lastRenderedPageBreak/>
              <w:t>административных правонарушениях</w:t>
            </w:r>
            <w:r w:rsidRPr="00B43CB5">
              <w:rPr>
                <w:b/>
                <w:color w:val="000000"/>
                <w:sz w:val="20"/>
                <w:szCs w:val="20"/>
              </w:rPr>
              <w:t xml:space="preserve"> (КМАП),</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w:t>
            </w:r>
            <w:r w:rsidRPr="00B43CB5">
              <w:rPr>
                <w:b/>
                <w:color w:val="000000"/>
                <w:sz w:val="20"/>
                <w:szCs w:val="20"/>
              </w:rPr>
              <w:lastRenderedPageBreak/>
              <w:t xml:space="preserve">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Б.9</w:t>
            </w:r>
          </w:p>
        </w:tc>
        <w:tc>
          <w:tcPr>
            <w:tcW w:w="1928" w:type="dxa"/>
            <w:shd w:val="clear" w:color="auto" w:fill="FFFFFF"/>
          </w:tcPr>
          <w:p w:rsidR="00B43CB5" w:rsidRPr="00B43CB5" w:rsidRDefault="00B43CB5" w:rsidP="00941D80">
            <w:pPr>
              <w:rPr>
                <w:b/>
                <w:sz w:val="20"/>
                <w:szCs w:val="20"/>
              </w:rPr>
            </w:pPr>
            <w:r w:rsidRPr="00B43CB5">
              <w:rPr>
                <w:b/>
                <w:sz w:val="20"/>
                <w:szCs w:val="20"/>
              </w:rPr>
              <w:t>Сумма административных штрафов, наложенных по результатам контрольных мероприятий,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Б.9 = </w:t>
            </w:r>
            <w:r w:rsidRPr="00B43CB5">
              <w:rPr>
                <w:b/>
                <w:color w:val="000000"/>
                <w:sz w:val="20"/>
                <w:szCs w:val="20"/>
                <w:lang w:val="en-US"/>
              </w:rPr>
              <w:t>Sum(</w:t>
            </w:r>
            <w:r w:rsidRPr="00B43CB5">
              <w:rPr>
                <w:b/>
                <w:color w:val="000000"/>
                <w:sz w:val="20"/>
                <w:szCs w:val="20"/>
              </w:rPr>
              <w:t>АШ)</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Б.9 определяется как сумма </w:t>
            </w:r>
            <w:r w:rsidRPr="00B43CB5">
              <w:rPr>
                <w:b/>
                <w:sz w:val="20"/>
                <w:szCs w:val="20"/>
              </w:rPr>
              <w:t>административных штрафов, наложенных по результатам контрольных мероприятий</w:t>
            </w:r>
            <w:r w:rsidRPr="00B43CB5">
              <w:rPr>
                <w:b/>
                <w:color w:val="000000"/>
                <w:sz w:val="20"/>
                <w:szCs w:val="20"/>
              </w:rPr>
              <w:t xml:space="preserve"> (АШ),</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Б.10</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Б.10 = </w:t>
            </w:r>
            <w:r w:rsidRPr="00B43CB5">
              <w:rPr>
                <w:b/>
                <w:color w:val="000000"/>
                <w:sz w:val="20"/>
                <w:szCs w:val="20"/>
                <w:lang w:val="en-US"/>
              </w:rPr>
              <w:t>Sum(</w:t>
            </w:r>
            <w:r w:rsidRPr="00B43CB5">
              <w:rPr>
                <w:b/>
                <w:color w:val="000000"/>
                <w:sz w:val="20"/>
                <w:szCs w:val="20"/>
              </w:rPr>
              <w:t>КЗОП)</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Б.10 определяется как сумма </w:t>
            </w:r>
            <w:r w:rsidRPr="00B43CB5">
              <w:rPr>
                <w:b/>
                <w:sz w:val="20"/>
                <w:szCs w:val="20"/>
              </w:rPr>
              <w:t>направленных в органы прокуратуры заявлений о согласовании проведения контрольных мероприятий</w:t>
            </w:r>
            <w:r w:rsidRPr="00B43CB5">
              <w:rPr>
                <w:b/>
                <w:color w:val="000000"/>
                <w:sz w:val="20"/>
                <w:szCs w:val="20"/>
              </w:rPr>
              <w:t xml:space="preserve"> (КЗОП),</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Б.11</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43CB5" w:rsidRPr="00B43CB5" w:rsidRDefault="00B43CB5" w:rsidP="00941D80">
            <w:pPr>
              <w:rPr>
                <w:b/>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Б.11 = </w:t>
            </w:r>
            <w:r w:rsidRPr="00B43CB5">
              <w:rPr>
                <w:b/>
                <w:color w:val="000000"/>
                <w:sz w:val="20"/>
                <w:szCs w:val="20"/>
                <w:lang w:val="en-US"/>
              </w:rPr>
              <w:t>Sum(</w:t>
            </w:r>
            <w:r w:rsidRPr="00B43CB5">
              <w:rPr>
                <w:b/>
                <w:color w:val="000000"/>
                <w:sz w:val="20"/>
                <w:szCs w:val="20"/>
              </w:rPr>
              <w:t>КЗОПОС)</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Б.11 определяется как сумма </w:t>
            </w:r>
            <w:r w:rsidRPr="00B43CB5">
              <w:rPr>
                <w:b/>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B43CB5">
              <w:rPr>
                <w:b/>
                <w:color w:val="000000"/>
                <w:sz w:val="20"/>
                <w:szCs w:val="20"/>
              </w:rPr>
              <w:t xml:space="preserve"> (КЗОПОС),</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Б.12</w:t>
            </w:r>
          </w:p>
        </w:tc>
        <w:tc>
          <w:tcPr>
            <w:tcW w:w="1928" w:type="dxa"/>
            <w:shd w:val="clear" w:color="auto" w:fill="FFFFFF"/>
          </w:tcPr>
          <w:p w:rsidR="00B43CB5" w:rsidRPr="00B43CB5" w:rsidRDefault="00B43CB5" w:rsidP="00941D80">
            <w:pPr>
              <w:rPr>
                <w:b/>
                <w:sz w:val="20"/>
                <w:szCs w:val="20"/>
              </w:rPr>
            </w:pPr>
            <w:r w:rsidRPr="00B43CB5">
              <w:rPr>
                <w:b/>
                <w:sz w:val="20"/>
                <w:szCs w:val="20"/>
              </w:rPr>
              <w:t>Общее количество учтенных объектов контроля на конец отчетного периода</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Б.12 = </w:t>
            </w:r>
            <w:r w:rsidRPr="00B43CB5">
              <w:rPr>
                <w:b/>
                <w:color w:val="000000"/>
                <w:sz w:val="20"/>
                <w:szCs w:val="20"/>
                <w:lang w:val="en-US"/>
              </w:rPr>
              <w:t>Sum(</w:t>
            </w:r>
            <w:r w:rsidRPr="00B43CB5">
              <w:rPr>
                <w:b/>
                <w:color w:val="000000"/>
                <w:sz w:val="20"/>
                <w:szCs w:val="20"/>
              </w:rPr>
              <w:t>КУОК)</w:t>
            </w:r>
          </w:p>
        </w:tc>
        <w:tc>
          <w:tcPr>
            <w:tcW w:w="3615" w:type="dxa"/>
            <w:shd w:val="clear" w:color="auto" w:fill="FFFFFF"/>
          </w:tcPr>
          <w:p w:rsidR="00B43CB5" w:rsidRPr="00B43CB5" w:rsidRDefault="00B43CB5" w:rsidP="00941D80">
            <w:pPr>
              <w:rPr>
                <w:b/>
                <w:color w:val="000000"/>
                <w:sz w:val="20"/>
                <w:szCs w:val="20"/>
              </w:rPr>
            </w:pPr>
            <w:r w:rsidRPr="00B43CB5">
              <w:rPr>
                <w:b/>
                <w:color w:val="000000"/>
                <w:sz w:val="20"/>
                <w:szCs w:val="20"/>
              </w:rPr>
              <w:t xml:space="preserve">Б.12 определяется как сумма </w:t>
            </w:r>
            <w:r w:rsidRPr="00B43CB5">
              <w:rPr>
                <w:b/>
                <w:sz w:val="20"/>
                <w:szCs w:val="20"/>
              </w:rPr>
              <w:t>учтенных объектов контроля на конец отчетного периода</w:t>
            </w:r>
            <w:r w:rsidRPr="00B43CB5">
              <w:rPr>
                <w:b/>
                <w:color w:val="000000"/>
                <w:sz w:val="20"/>
                <w:szCs w:val="20"/>
              </w:rPr>
              <w:t xml:space="preserve"> (КУОК)</w:t>
            </w:r>
            <w:r w:rsidRPr="00B43CB5">
              <w:rPr>
                <w:b/>
                <w:sz w:val="20"/>
                <w:szCs w:val="20"/>
              </w:rPr>
              <w:t xml:space="preserve"> </w:t>
            </w: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w:t>
            </w:r>
            <w:r w:rsidRPr="00B43CB5">
              <w:rPr>
                <w:b/>
                <w:sz w:val="20"/>
                <w:szCs w:val="20"/>
              </w:rPr>
              <w:t xml:space="preserve">учёта объектов контроля на конец </w:t>
            </w:r>
            <w:r w:rsidRPr="00B43CB5">
              <w:rPr>
                <w:b/>
                <w:color w:val="000000"/>
                <w:sz w:val="20"/>
                <w:szCs w:val="20"/>
              </w:rPr>
              <w:t xml:space="preserve">отчетного года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Б.13</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учтенных контролируемых лиц на конец отчетного периода</w:t>
            </w:r>
          </w:p>
          <w:p w:rsidR="00B43CB5" w:rsidRPr="00B43CB5" w:rsidRDefault="00B43CB5" w:rsidP="00941D80">
            <w:pPr>
              <w:rPr>
                <w:b/>
                <w:sz w:val="20"/>
                <w:szCs w:val="20"/>
              </w:rPr>
            </w:pP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Б.13 = </w:t>
            </w:r>
            <w:r w:rsidRPr="00B43CB5">
              <w:rPr>
                <w:b/>
                <w:color w:val="000000"/>
                <w:sz w:val="20"/>
                <w:szCs w:val="20"/>
                <w:lang w:val="en-US"/>
              </w:rPr>
              <w:t>Sum(</w:t>
            </w:r>
            <w:r w:rsidRPr="00B43CB5">
              <w:rPr>
                <w:b/>
                <w:color w:val="000000"/>
                <w:sz w:val="20"/>
                <w:szCs w:val="20"/>
              </w:rPr>
              <w:t>УКЛ)</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Б.13 определяется как сумма </w:t>
            </w:r>
            <w:r w:rsidRPr="00B43CB5">
              <w:rPr>
                <w:b/>
                <w:sz w:val="20"/>
                <w:szCs w:val="20"/>
              </w:rPr>
              <w:t>учтенных контролируемых лиц на конец отчетного периода</w:t>
            </w:r>
            <w:r w:rsidRPr="00B43CB5">
              <w:rPr>
                <w:b/>
                <w:color w:val="000000"/>
                <w:sz w:val="20"/>
                <w:szCs w:val="20"/>
              </w:rPr>
              <w:t xml:space="preserve"> (УКЛ)</w:t>
            </w:r>
            <w:r w:rsidRPr="00B43CB5">
              <w:rPr>
                <w:b/>
                <w:sz w:val="20"/>
                <w:szCs w:val="20"/>
              </w:rPr>
              <w:t xml:space="preserve"> </w:t>
            </w: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w:t>
            </w:r>
            <w:r w:rsidRPr="00B43CB5">
              <w:rPr>
                <w:b/>
                <w:sz w:val="20"/>
                <w:szCs w:val="20"/>
              </w:rPr>
              <w:t>учёта контролируемых лиц на конец отчетного периода</w:t>
            </w:r>
            <w:r w:rsidRPr="00B43CB5">
              <w:rPr>
                <w:b/>
                <w:color w:val="000000"/>
                <w:sz w:val="20"/>
                <w:szCs w:val="20"/>
              </w:rPr>
              <w:t xml:space="preserve">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Б.14</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учтенных контролируемых лиц, в отношении которых проведены контрольные мероприятия,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Б.14 = </w:t>
            </w:r>
            <w:r w:rsidRPr="00B43CB5">
              <w:rPr>
                <w:b/>
                <w:color w:val="000000"/>
                <w:sz w:val="20"/>
                <w:szCs w:val="20"/>
                <w:lang w:val="en-US"/>
              </w:rPr>
              <w:t>Sum(</w:t>
            </w:r>
            <w:r w:rsidRPr="00B43CB5">
              <w:rPr>
                <w:b/>
                <w:color w:val="000000"/>
                <w:sz w:val="20"/>
                <w:szCs w:val="20"/>
              </w:rPr>
              <w:t>УКЛКМ)</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Б.14 определяется как сумма </w:t>
            </w:r>
            <w:r w:rsidRPr="00B43CB5">
              <w:rPr>
                <w:b/>
                <w:sz w:val="20"/>
                <w:szCs w:val="20"/>
              </w:rPr>
              <w:t xml:space="preserve">контролируемых лиц, в отношении которых проведены контрольные мероприятия </w:t>
            </w:r>
            <w:r w:rsidRPr="00B43CB5">
              <w:rPr>
                <w:b/>
                <w:color w:val="000000"/>
                <w:sz w:val="20"/>
                <w:szCs w:val="20"/>
              </w:rPr>
              <w:t>(УКЛКМ)</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Б.15</w:t>
            </w:r>
          </w:p>
        </w:tc>
        <w:tc>
          <w:tcPr>
            <w:tcW w:w="1928" w:type="dxa"/>
            <w:shd w:val="clear" w:color="auto" w:fill="FFFFFF"/>
          </w:tcPr>
          <w:p w:rsidR="00B43CB5" w:rsidRPr="00B43CB5" w:rsidRDefault="00B43CB5" w:rsidP="00941D80">
            <w:pPr>
              <w:rPr>
                <w:b/>
                <w:sz w:val="20"/>
                <w:szCs w:val="20"/>
              </w:rPr>
            </w:pPr>
            <w:r w:rsidRPr="00B43CB5">
              <w:rPr>
                <w:b/>
                <w:sz w:val="20"/>
                <w:szCs w:val="20"/>
              </w:rPr>
              <w:t>Общее количество жалоб, поданных контролируемыми лицами в досудебном порядке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Б.15 = </w:t>
            </w:r>
            <w:r w:rsidRPr="00B43CB5">
              <w:rPr>
                <w:b/>
                <w:color w:val="000000"/>
                <w:sz w:val="20"/>
                <w:szCs w:val="20"/>
                <w:lang w:val="en-US"/>
              </w:rPr>
              <w:t>Sum(</w:t>
            </w:r>
            <w:r w:rsidRPr="00B43CB5">
              <w:rPr>
                <w:b/>
                <w:color w:val="000000"/>
                <w:sz w:val="20"/>
                <w:szCs w:val="20"/>
              </w:rPr>
              <w:t>КЖДП)</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Б.15 определяется как сумма </w:t>
            </w:r>
            <w:r w:rsidRPr="00B43CB5">
              <w:rPr>
                <w:b/>
                <w:sz w:val="20"/>
                <w:szCs w:val="20"/>
              </w:rPr>
              <w:t xml:space="preserve">жалоб, поданных контролируемыми лицами в досудебном порядке </w:t>
            </w:r>
            <w:r w:rsidRPr="00B43CB5">
              <w:rPr>
                <w:b/>
                <w:color w:val="000000"/>
                <w:sz w:val="20"/>
                <w:szCs w:val="20"/>
              </w:rPr>
              <w:t>(КЖДП)</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Б.16</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жалоб, в отношении которых контрольным органом был нарушен срок рассмотрения,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Б.16 = </w:t>
            </w:r>
            <w:r w:rsidRPr="00B43CB5">
              <w:rPr>
                <w:b/>
                <w:color w:val="000000"/>
                <w:sz w:val="20"/>
                <w:szCs w:val="20"/>
                <w:lang w:val="en-US"/>
              </w:rPr>
              <w:t>Sum(</w:t>
            </w:r>
            <w:r w:rsidRPr="00B43CB5">
              <w:rPr>
                <w:b/>
                <w:color w:val="000000"/>
                <w:sz w:val="20"/>
                <w:szCs w:val="20"/>
              </w:rPr>
              <w:t>КЖНС)</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Б.16 определяется как сумма </w:t>
            </w:r>
            <w:r w:rsidRPr="00B43CB5">
              <w:rPr>
                <w:b/>
                <w:sz w:val="20"/>
                <w:szCs w:val="20"/>
              </w:rPr>
              <w:t xml:space="preserve">жалоб, в отношении которых контрольным органом был нарушен срок рассмотрения </w:t>
            </w:r>
            <w:r w:rsidRPr="00B43CB5">
              <w:rPr>
                <w:b/>
                <w:color w:val="000000"/>
                <w:sz w:val="20"/>
                <w:szCs w:val="20"/>
              </w:rPr>
              <w:t>(КЖНС),</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Б.17</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B43CB5" w:rsidRPr="00B43CB5" w:rsidRDefault="00B43CB5" w:rsidP="00941D80">
            <w:pPr>
              <w:rPr>
                <w:b/>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Б.17 = </w:t>
            </w:r>
            <w:r w:rsidRPr="00B43CB5">
              <w:rPr>
                <w:b/>
                <w:color w:val="000000"/>
                <w:sz w:val="20"/>
                <w:szCs w:val="20"/>
                <w:lang w:val="en-US"/>
              </w:rPr>
              <w:t>Sum(</w:t>
            </w:r>
            <w:r w:rsidRPr="00B43CB5">
              <w:rPr>
                <w:b/>
                <w:color w:val="000000"/>
                <w:sz w:val="20"/>
                <w:szCs w:val="20"/>
              </w:rPr>
              <w:t>КЖОР)</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Б.17 определяется как сумма </w:t>
            </w:r>
            <w:r w:rsidRPr="00B43CB5">
              <w:rPr>
                <w:b/>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B43CB5">
              <w:rPr>
                <w:b/>
                <w:color w:val="000000"/>
                <w:sz w:val="20"/>
                <w:szCs w:val="20"/>
              </w:rPr>
              <w:t xml:space="preserve"> (КЖОР),</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Б.18</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Б.18 = </w:t>
            </w:r>
            <w:r w:rsidRPr="00B43CB5">
              <w:rPr>
                <w:b/>
                <w:color w:val="000000"/>
                <w:sz w:val="20"/>
                <w:szCs w:val="20"/>
                <w:lang w:val="en-US"/>
              </w:rPr>
              <w:t>Sum(</w:t>
            </w:r>
            <w:r w:rsidRPr="00B43CB5">
              <w:rPr>
                <w:b/>
                <w:color w:val="000000"/>
                <w:sz w:val="20"/>
                <w:szCs w:val="20"/>
              </w:rPr>
              <w:t>КИЗ)</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Б.18 определяется как сумма </w:t>
            </w:r>
            <w:r w:rsidRPr="00B43CB5">
              <w:rPr>
                <w:b/>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B43CB5">
              <w:rPr>
                <w:b/>
                <w:color w:val="000000"/>
                <w:sz w:val="20"/>
                <w:szCs w:val="20"/>
              </w:rPr>
              <w:t xml:space="preserve"> (КИЗ),</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Б.19</w:t>
            </w:r>
          </w:p>
        </w:tc>
        <w:tc>
          <w:tcPr>
            <w:tcW w:w="1928" w:type="dxa"/>
            <w:shd w:val="clear" w:color="auto" w:fill="FFFFFF"/>
          </w:tcPr>
          <w:p w:rsidR="00B43CB5" w:rsidRPr="00B43CB5" w:rsidRDefault="00B43CB5" w:rsidP="00941D80">
            <w:pPr>
              <w:rPr>
                <w:b/>
                <w:sz w:val="20"/>
                <w:szCs w:val="20"/>
              </w:rPr>
            </w:pPr>
            <w:r w:rsidRPr="00B43CB5">
              <w:rPr>
                <w:b/>
                <w:sz w:val="20"/>
                <w:szCs w:val="20"/>
              </w:rPr>
              <w:t xml:space="preserve">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w:t>
            </w:r>
            <w:r w:rsidRPr="00B43CB5">
              <w:rPr>
                <w:b/>
                <w:sz w:val="20"/>
                <w:szCs w:val="20"/>
              </w:rPr>
              <w:lastRenderedPageBreak/>
              <w:t>решение об удовлетворении заявленных требований,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Б.19 = </w:t>
            </w:r>
            <w:r w:rsidRPr="00B43CB5">
              <w:rPr>
                <w:b/>
                <w:color w:val="000000"/>
                <w:sz w:val="20"/>
                <w:szCs w:val="20"/>
                <w:lang w:val="en-US"/>
              </w:rPr>
              <w:t>Sum(</w:t>
            </w:r>
            <w:r w:rsidRPr="00B43CB5">
              <w:rPr>
                <w:b/>
                <w:color w:val="000000"/>
                <w:sz w:val="20"/>
                <w:szCs w:val="20"/>
              </w:rPr>
              <w:t>КУИЗ)</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Б.19 определяется как сумма </w:t>
            </w:r>
            <w:r w:rsidRPr="00B43CB5">
              <w:rPr>
                <w:b/>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B43CB5">
              <w:rPr>
                <w:b/>
                <w:color w:val="000000"/>
                <w:sz w:val="20"/>
                <w:szCs w:val="20"/>
              </w:rPr>
              <w:t xml:space="preserve"> (КУИЗ),</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Б.20</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Б.20 = </w:t>
            </w:r>
            <w:r w:rsidRPr="00B43CB5">
              <w:rPr>
                <w:b/>
                <w:color w:val="000000"/>
                <w:sz w:val="20"/>
                <w:szCs w:val="20"/>
                <w:lang w:val="en-US"/>
              </w:rPr>
              <w:t>Sum(</w:t>
            </w:r>
            <w:r w:rsidRPr="00B43CB5">
              <w:rPr>
                <w:b/>
                <w:color w:val="000000"/>
                <w:sz w:val="20"/>
                <w:szCs w:val="20"/>
              </w:rPr>
              <w:t>КМГНТ)</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Б.20 определяется как сумма </w:t>
            </w:r>
            <w:r w:rsidRPr="00B43CB5">
              <w:rPr>
                <w:b/>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B43CB5">
              <w:rPr>
                <w:b/>
                <w:color w:val="000000"/>
                <w:sz w:val="20"/>
                <w:szCs w:val="20"/>
              </w:rPr>
              <w:t xml:space="preserve"> (КМГНТ),</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bookmarkEnd w:id="3"/>
      <w:tr w:rsidR="00B43CB5" w:rsidRPr="00B43CB5" w:rsidTr="00C176E7">
        <w:tc>
          <w:tcPr>
            <w:tcW w:w="1034" w:type="dxa"/>
            <w:shd w:val="clear" w:color="auto" w:fill="FFFFFF"/>
            <w:vAlign w:val="center"/>
          </w:tcPr>
          <w:p w:rsidR="00B43CB5" w:rsidRPr="00B43CB5" w:rsidRDefault="00B43CB5" w:rsidP="00941D80">
            <w:pPr>
              <w:jc w:val="center"/>
              <w:rPr>
                <w:b/>
                <w:color w:val="000000"/>
                <w:sz w:val="20"/>
                <w:szCs w:val="20"/>
              </w:rPr>
            </w:pPr>
            <w:r w:rsidRPr="00B43CB5">
              <w:rPr>
                <w:b/>
                <w:color w:val="000000"/>
                <w:sz w:val="20"/>
                <w:szCs w:val="20"/>
              </w:rPr>
              <w:t>Б.21</w:t>
            </w:r>
            <w:r w:rsidRPr="00B43CB5">
              <w:rPr>
                <w:b/>
                <w:i/>
                <w:iCs/>
                <w:color w:val="000000"/>
                <w:sz w:val="20"/>
                <w:szCs w:val="20"/>
              </w:rPr>
              <w:t xml:space="preserve"> </w:t>
            </w:r>
          </w:p>
          <w:p w:rsidR="00B43CB5" w:rsidRPr="00B43CB5" w:rsidRDefault="00B43CB5" w:rsidP="00941D80">
            <w:pPr>
              <w:pStyle w:val="s1"/>
              <w:jc w:val="center"/>
              <w:rPr>
                <w:rFonts w:ascii="Times New Roman" w:hAnsi="Times New Roman" w:cs="Times New Roman"/>
                <w:b/>
                <w:color w:val="000000"/>
                <w:sz w:val="20"/>
                <w:szCs w:val="20"/>
              </w:rPr>
            </w:pPr>
          </w:p>
        </w:tc>
        <w:tc>
          <w:tcPr>
            <w:tcW w:w="1928"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Доля затрат времени на муниципальный жилищный контроль штатной единицы, в должностные обязанности которой входит выполнение контрольной функции по осуществлению муниципального жилищного контроля</w:t>
            </w: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Б21</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Б.21 определяется как доля посвященного муниципальному жилищному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жилищного контроля (определяется в процентах или в виде десятичной дроби) </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___</w:t>
            </w:r>
          </w:p>
          <w:p w:rsidR="00B43CB5" w:rsidRPr="00B43CB5" w:rsidRDefault="00B43CB5" w:rsidP="00941D80">
            <w:pPr>
              <w:pStyle w:val="s16"/>
              <w:spacing w:before="0" w:beforeAutospacing="0" w:after="0" w:afterAutospacing="0"/>
              <w:jc w:val="center"/>
              <w:rPr>
                <w:b/>
                <w:color w:val="000000"/>
                <w:sz w:val="20"/>
                <w:szCs w:val="20"/>
              </w:rPr>
            </w:pPr>
            <w:r w:rsidRPr="00B43CB5">
              <w:rPr>
                <w:b/>
                <w:i/>
                <w:iCs/>
                <w:color w:val="000000"/>
                <w:sz w:val="20"/>
                <w:szCs w:val="20"/>
              </w:rPr>
              <w:t>(устанавливается с учетом должностной инструкции и трудового договора)</w:t>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Штатное расписание, должностная инструкция, трудовой договор</w:t>
            </w:r>
          </w:p>
        </w:tc>
      </w:tr>
      <w:tr w:rsidR="00B43CB5" w:rsidRPr="00B43CB5" w:rsidTr="00C176E7">
        <w:tc>
          <w:tcPr>
            <w:tcW w:w="1034" w:type="dxa"/>
            <w:shd w:val="clear" w:color="auto" w:fill="FFFFFF"/>
            <w:vAlign w:val="center"/>
          </w:tcPr>
          <w:p w:rsidR="00B43CB5" w:rsidRPr="00B43CB5" w:rsidRDefault="00B43CB5" w:rsidP="00941D80">
            <w:pPr>
              <w:jc w:val="center"/>
              <w:rPr>
                <w:b/>
                <w:color w:val="000000"/>
                <w:sz w:val="20"/>
                <w:szCs w:val="20"/>
              </w:rPr>
            </w:pPr>
            <w:r w:rsidRPr="00B43CB5">
              <w:rPr>
                <w:b/>
                <w:color w:val="000000"/>
                <w:sz w:val="20"/>
                <w:szCs w:val="20"/>
              </w:rPr>
              <w:t>Б.22</w:t>
            </w:r>
          </w:p>
        </w:tc>
        <w:tc>
          <w:tcPr>
            <w:tcW w:w="1928"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Объем затрат местного бюджета на осуществление муниципального жилищного контроля в год</w:t>
            </w: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Б.22 = ОТ + МТО</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на материально-техническое обеспечение муниципального жилищного контроля (МТО)</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___</w:t>
            </w:r>
          </w:p>
          <w:p w:rsidR="00B43CB5" w:rsidRPr="00B43CB5" w:rsidRDefault="00B43CB5" w:rsidP="00941D80">
            <w:pPr>
              <w:pStyle w:val="s16"/>
              <w:spacing w:before="0" w:beforeAutospacing="0" w:after="0" w:afterAutospacing="0"/>
              <w:jc w:val="center"/>
              <w:rPr>
                <w:b/>
                <w:color w:val="000000"/>
                <w:sz w:val="20"/>
                <w:szCs w:val="20"/>
              </w:rPr>
            </w:pPr>
            <w:r w:rsidRPr="00B43CB5">
              <w:rPr>
                <w:b/>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Штатное расписание, должностная инструкция, трудовой договор</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Б.23</w:t>
            </w:r>
          </w:p>
        </w:tc>
        <w:tc>
          <w:tcPr>
            <w:tcW w:w="1928" w:type="dxa"/>
            <w:shd w:val="clear" w:color="auto" w:fill="FFFFFF"/>
          </w:tcPr>
          <w:p w:rsidR="00B43CB5" w:rsidRPr="00B43CB5" w:rsidRDefault="00B43CB5" w:rsidP="00941D80">
            <w:pPr>
              <w:rPr>
                <w:b/>
                <w:color w:val="000000"/>
                <w:sz w:val="20"/>
                <w:szCs w:val="20"/>
                <w:shd w:val="clear" w:color="auto" w:fill="FFFFFF"/>
              </w:rPr>
            </w:pPr>
            <w:r w:rsidRPr="00B43CB5">
              <w:rPr>
                <w:b/>
                <w:color w:val="000000"/>
                <w:sz w:val="20"/>
                <w:szCs w:val="20"/>
                <w:shd w:val="clear" w:color="auto" w:fill="FFFFFF"/>
              </w:rPr>
              <w:t xml:space="preserve">Количество составленных должностными лицами, осуществляющими муниципальный жилищный контроль, актов о </w:t>
            </w:r>
            <w:r w:rsidRPr="00B43CB5">
              <w:rPr>
                <w:b/>
                <w:color w:val="000000"/>
                <w:sz w:val="20"/>
                <w:szCs w:val="20"/>
                <w:shd w:val="clear" w:color="auto" w:fill="FFFFFF"/>
              </w:rPr>
              <w:lastRenderedPageBreak/>
              <w:t>воспрепятствовании их деятельности со стороны контролируемых лиц и (или) их представителей</w:t>
            </w:r>
          </w:p>
          <w:p w:rsidR="00B43CB5" w:rsidRPr="00B43CB5" w:rsidRDefault="00B43CB5" w:rsidP="00941D80">
            <w:pPr>
              <w:rPr>
                <w:b/>
                <w:color w:val="000000"/>
                <w:sz w:val="20"/>
                <w:szCs w:val="20"/>
                <w:shd w:val="clear" w:color="auto" w:fill="FFFFFF"/>
              </w:rPr>
            </w:pPr>
          </w:p>
          <w:p w:rsidR="00B43CB5" w:rsidRPr="00B43CB5" w:rsidRDefault="00B43CB5" w:rsidP="00941D80">
            <w:pPr>
              <w:rPr>
                <w:b/>
                <w:color w:val="000000"/>
                <w:sz w:val="20"/>
                <w:szCs w:val="20"/>
              </w:rPr>
            </w:pPr>
            <w:r w:rsidRPr="00B43CB5">
              <w:rPr>
                <w:b/>
                <w:color w:val="000000"/>
                <w:sz w:val="20"/>
                <w:szCs w:val="20"/>
                <w:shd w:val="clear" w:color="auto" w:fill="FFFFFF"/>
              </w:rPr>
              <w:t xml:space="preserve"> </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Б23 = </w:t>
            </w:r>
            <w:r w:rsidRPr="00B43CB5">
              <w:rPr>
                <w:b/>
                <w:color w:val="000000"/>
                <w:sz w:val="20"/>
                <w:szCs w:val="20"/>
                <w:lang w:val="en-US"/>
              </w:rPr>
              <w:t>Sum(</w:t>
            </w:r>
            <w:r w:rsidRPr="00B43CB5">
              <w:rPr>
                <w:b/>
                <w:color w:val="000000"/>
                <w:sz w:val="20"/>
                <w:szCs w:val="20"/>
              </w:rPr>
              <w:t>АП)</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Б.23 определяется как сумма </w:t>
            </w:r>
            <w:r w:rsidRPr="00B43CB5">
              <w:rPr>
                <w:b/>
                <w:color w:val="000000"/>
                <w:sz w:val="20"/>
                <w:szCs w:val="20"/>
                <w:shd w:val="clear" w:color="auto" w:fill="FFFFFF"/>
              </w:rPr>
              <w:t xml:space="preserve">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w:t>
            </w:r>
            <w:r w:rsidRPr="00B43CB5">
              <w:rPr>
                <w:b/>
                <w:color w:val="000000"/>
                <w:sz w:val="20"/>
                <w:szCs w:val="20"/>
                <w:shd w:val="clear" w:color="auto" w:fill="FFFFFF"/>
              </w:rPr>
              <w:lastRenderedPageBreak/>
              <w:t>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Целевое значение не устанавливается</w:t>
            </w:r>
          </w:p>
          <w:p w:rsidR="00B43CB5" w:rsidRPr="00B43CB5" w:rsidRDefault="00B43CB5" w:rsidP="00941D80">
            <w:pPr>
              <w:pStyle w:val="s16"/>
              <w:spacing w:before="0" w:beforeAutospacing="0" w:after="0" w:afterAutospacing="0"/>
              <w:jc w:val="center"/>
              <w:rPr>
                <w:b/>
                <w:color w:val="000000"/>
                <w:sz w:val="20"/>
                <w:szCs w:val="20"/>
              </w:rPr>
            </w:pP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Б.24</w:t>
            </w:r>
          </w:p>
        </w:tc>
        <w:tc>
          <w:tcPr>
            <w:tcW w:w="1928" w:type="dxa"/>
            <w:shd w:val="clear" w:color="auto" w:fill="FFFFFF"/>
          </w:tcPr>
          <w:p w:rsidR="00B43CB5" w:rsidRPr="00B43CB5" w:rsidRDefault="00B43CB5" w:rsidP="00941D80">
            <w:pPr>
              <w:rPr>
                <w:b/>
                <w:color w:val="000000"/>
                <w:sz w:val="20"/>
                <w:szCs w:val="20"/>
              </w:rPr>
            </w:pPr>
            <w:r w:rsidRPr="00B43CB5">
              <w:rPr>
                <w:b/>
                <w:color w:val="000000"/>
                <w:sz w:val="20"/>
                <w:szCs w:val="20"/>
                <w:shd w:val="clear" w:color="auto" w:fill="FFFFFF"/>
              </w:rPr>
              <w:t>Удельный показатель</w:t>
            </w:r>
            <w:r w:rsidRPr="00B43CB5">
              <w:rPr>
                <w:b/>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жилищного контроля трудовых ресурсов</w:t>
            </w:r>
          </w:p>
          <w:p w:rsidR="00B43CB5" w:rsidRPr="00B43CB5" w:rsidRDefault="00B43CB5" w:rsidP="00941D80">
            <w:pPr>
              <w:rPr>
                <w:b/>
                <w:color w:val="000000"/>
                <w:sz w:val="20"/>
                <w:szCs w:val="20"/>
                <w:shd w:val="clear" w:color="auto" w:fill="FFFFFF"/>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Б.24 = А.1/ Б.21</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Составляющие формулы определены выше.</w:t>
            </w:r>
          </w:p>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Значение показателя оценивается в динамике с предыдущими годами </w:t>
            </w: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Целевое значение не устанавливается</w:t>
            </w:r>
          </w:p>
          <w:p w:rsidR="00B43CB5" w:rsidRPr="00B43CB5" w:rsidRDefault="00B43CB5" w:rsidP="00941D80">
            <w:pPr>
              <w:pStyle w:val="s16"/>
              <w:spacing w:before="0" w:beforeAutospacing="0" w:after="0" w:afterAutospacing="0"/>
              <w:jc w:val="center"/>
              <w:rPr>
                <w:b/>
                <w:color w:val="000000"/>
                <w:sz w:val="20"/>
                <w:szCs w:val="20"/>
              </w:rPr>
            </w:pP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На основании расчетов показателей, предусмотренных выше</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Б.25</w:t>
            </w:r>
          </w:p>
        </w:tc>
        <w:tc>
          <w:tcPr>
            <w:tcW w:w="1928" w:type="dxa"/>
            <w:shd w:val="clear" w:color="auto" w:fill="FFFFFF"/>
          </w:tcPr>
          <w:p w:rsidR="00B43CB5" w:rsidRPr="00B43CB5" w:rsidRDefault="00B43CB5" w:rsidP="00941D80">
            <w:pPr>
              <w:rPr>
                <w:b/>
                <w:color w:val="000000"/>
                <w:sz w:val="20"/>
                <w:szCs w:val="20"/>
                <w:shd w:val="clear" w:color="auto" w:fill="FFFFFF"/>
              </w:rPr>
            </w:pPr>
            <w:r w:rsidRPr="00B43CB5">
              <w:rPr>
                <w:b/>
                <w:color w:val="000000"/>
                <w:sz w:val="20"/>
                <w:szCs w:val="20"/>
                <w:shd w:val="clear" w:color="auto" w:fill="FFFFFF"/>
              </w:rPr>
              <w:t>Удельный показатель</w:t>
            </w:r>
            <w:r w:rsidRPr="00B43CB5">
              <w:rPr>
                <w:b/>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жилищного контроля в год</w:t>
            </w: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Б.25 = А.1/ Б.22</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Составляющие формулы определены выше.</w:t>
            </w:r>
          </w:p>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Значение показателя оценивается в динамике с предыдущими годами </w:t>
            </w: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Целевое значение не устанавливается</w:t>
            </w:r>
          </w:p>
          <w:p w:rsidR="00B43CB5" w:rsidRPr="00B43CB5" w:rsidRDefault="00B43CB5" w:rsidP="00941D80">
            <w:pPr>
              <w:pStyle w:val="s16"/>
              <w:spacing w:before="0" w:beforeAutospacing="0" w:after="0" w:afterAutospacing="0"/>
              <w:jc w:val="center"/>
              <w:rPr>
                <w:b/>
                <w:color w:val="000000"/>
                <w:sz w:val="20"/>
                <w:szCs w:val="20"/>
              </w:rPr>
            </w:pP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На основании расчетов показателей, предусмотренных выше</w:t>
            </w:r>
          </w:p>
        </w:tc>
      </w:tr>
    </w:tbl>
    <w:p w:rsidR="00B43CB5" w:rsidRDefault="00B43CB5"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Pr="009A7C0D" w:rsidRDefault="009A7C0D" w:rsidP="009A7C0D">
      <w:pPr>
        <w:tabs>
          <w:tab w:val="left" w:pos="7095"/>
        </w:tabs>
        <w:jc w:val="right"/>
        <w:rPr>
          <w:b/>
          <w:sz w:val="20"/>
          <w:szCs w:val="20"/>
        </w:rPr>
      </w:pPr>
      <w:r w:rsidRPr="009A7C0D">
        <w:rPr>
          <w:b/>
          <w:sz w:val="20"/>
          <w:szCs w:val="20"/>
        </w:rPr>
        <w:t>ПРИЛОЖЕНИЕ №3</w:t>
      </w:r>
    </w:p>
    <w:p w:rsidR="009A7C0D" w:rsidRPr="009A7C0D" w:rsidRDefault="009A7C0D" w:rsidP="009A7C0D">
      <w:pPr>
        <w:tabs>
          <w:tab w:val="left" w:pos="7095"/>
        </w:tabs>
        <w:jc w:val="right"/>
        <w:rPr>
          <w:b/>
          <w:sz w:val="20"/>
          <w:szCs w:val="20"/>
        </w:rPr>
      </w:pPr>
      <w:r w:rsidRPr="009A7C0D">
        <w:rPr>
          <w:b/>
          <w:sz w:val="20"/>
          <w:szCs w:val="20"/>
        </w:rPr>
        <w:t xml:space="preserve">к решению </w:t>
      </w:r>
    </w:p>
    <w:p w:rsidR="009A7C0D" w:rsidRPr="009A7C0D" w:rsidRDefault="009A7C0D" w:rsidP="009A7C0D">
      <w:pPr>
        <w:tabs>
          <w:tab w:val="left" w:pos="7095"/>
        </w:tabs>
        <w:jc w:val="right"/>
        <w:rPr>
          <w:b/>
          <w:sz w:val="20"/>
          <w:szCs w:val="20"/>
        </w:rPr>
      </w:pPr>
      <w:r w:rsidRPr="009A7C0D">
        <w:rPr>
          <w:b/>
          <w:sz w:val="20"/>
          <w:szCs w:val="20"/>
        </w:rPr>
        <w:t>Совета Староювалинского</w:t>
      </w:r>
    </w:p>
    <w:p w:rsidR="009A7C0D" w:rsidRPr="009A7C0D" w:rsidRDefault="009A7C0D" w:rsidP="009A7C0D">
      <w:pPr>
        <w:tabs>
          <w:tab w:val="left" w:pos="7095"/>
        </w:tabs>
        <w:jc w:val="right"/>
        <w:rPr>
          <w:b/>
          <w:sz w:val="20"/>
          <w:szCs w:val="20"/>
        </w:rPr>
      </w:pPr>
      <w:r w:rsidRPr="009A7C0D">
        <w:rPr>
          <w:b/>
          <w:sz w:val="20"/>
          <w:szCs w:val="20"/>
        </w:rPr>
        <w:t xml:space="preserve"> сельского поселения</w:t>
      </w:r>
    </w:p>
    <w:p w:rsidR="009A7C0D" w:rsidRDefault="009A7C0D" w:rsidP="009A7C0D">
      <w:pPr>
        <w:jc w:val="right"/>
        <w:rPr>
          <w:b/>
          <w:sz w:val="20"/>
          <w:szCs w:val="20"/>
        </w:rPr>
      </w:pPr>
      <w:r w:rsidRPr="009A7C0D">
        <w:rPr>
          <w:b/>
          <w:sz w:val="20"/>
          <w:szCs w:val="20"/>
        </w:rPr>
        <w:t>от 29.09.2021 № 201</w:t>
      </w:r>
    </w:p>
    <w:p w:rsidR="009A7C0D" w:rsidRPr="009A7C0D" w:rsidRDefault="009A7C0D" w:rsidP="009A7C0D">
      <w:pPr>
        <w:jc w:val="right"/>
        <w:rPr>
          <w:b/>
          <w:sz w:val="20"/>
          <w:szCs w:val="20"/>
        </w:rPr>
      </w:pPr>
      <w:r>
        <w:rPr>
          <w:b/>
          <w:sz w:val="20"/>
          <w:szCs w:val="20"/>
        </w:rPr>
        <w:t>(в редакции от 08.04.2022 №233)</w:t>
      </w:r>
    </w:p>
    <w:p w:rsidR="009A7C0D" w:rsidRPr="009A7C0D" w:rsidRDefault="009A7C0D" w:rsidP="009A7C0D">
      <w:pPr>
        <w:tabs>
          <w:tab w:val="num" w:pos="200"/>
        </w:tabs>
        <w:ind w:left="4536"/>
        <w:jc w:val="center"/>
        <w:outlineLvl w:val="0"/>
        <w:rPr>
          <w:color w:val="000000"/>
        </w:rPr>
      </w:pPr>
    </w:p>
    <w:p w:rsidR="009A7C0D" w:rsidRPr="009A7C0D" w:rsidRDefault="009A7C0D" w:rsidP="009A7C0D">
      <w:pPr>
        <w:pStyle w:val="ConsPlusNormal"/>
        <w:rPr>
          <w:rFonts w:ascii="Times New Roman" w:hAnsi="Times New Roman" w:cs="Times New Roman"/>
          <w:color w:val="000000"/>
          <w:sz w:val="24"/>
          <w:szCs w:val="24"/>
        </w:rPr>
      </w:pPr>
    </w:p>
    <w:p w:rsidR="009A7C0D" w:rsidRPr="009A7C0D" w:rsidRDefault="009A7C0D" w:rsidP="009A7C0D">
      <w:pPr>
        <w:jc w:val="center"/>
        <w:rPr>
          <w:b/>
          <w:sz w:val="24"/>
          <w:szCs w:val="24"/>
        </w:rPr>
      </w:pPr>
      <w:r w:rsidRPr="009A7C0D">
        <w:rPr>
          <w:b/>
          <w:bCs/>
          <w:color w:val="000000"/>
          <w:sz w:val="24"/>
          <w:szCs w:val="24"/>
          <w:lang w:eastAsia="en-US"/>
        </w:rPr>
        <w:t>Перечень</w:t>
      </w:r>
    </w:p>
    <w:p w:rsidR="009A7C0D" w:rsidRPr="009A7C0D" w:rsidRDefault="009A7C0D" w:rsidP="009A7C0D">
      <w:pPr>
        <w:jc w:val="center"/>
        <w:rPr>
          <w:b/>
          <w:color w:val="000000"/>
          <w:sz w:val="24"/>
          <w:szCs w:val="24"/>
        </w:rPr>
      </w:pPr>
      <w:r w:rsidRPr="009A7C0D">
        <w:rPr>
          <w:b/>
          <w:color w:val="000000"/>
          <w:sz w:val="24"/>
          <w:szCs w:val="24"/>
        </w:rPr>
        <w:t>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на территории Староювалинского сельского поселения Кожевниковского района Томской области</w:t>
      </w:r>
    </w:p>
    <w:p w:rsidR="009A7C0D" w:rsidRPr="009A7C0D" w:rsidRDefault="009A7C0D" w:rsidP="009A7C0D">
      <w:pPr>
        <w:spacing w:line="240" w:lineRule="exact"/>
        <w:ind w:firstLine="709"/>
        <w:jc w:val="both"/>
        <w:rPr>
          <w:b/>
          <w:color w:val="000000"/>
          <w:sz w:val="24"/>
          <w:szCs w:val="24"/>
        </w:rPr>
      </w:pPr>
    </w:p>
    <w:p w:rsidR="009A7C0D" w:rsidRPr="009A7C0D" w:rsidRDefault="009A7C0D" w:rsidP="009A7C0D">
      <w:pPr>
        <w:spacing w:line="240" w:lineRule="exact"/>
        <w:rPr>
          <w:b/>
          <w:color w:val="000000"/>
          <w:sz w:val="24"/>
          <w:szCs w:val="24"/>
        </w:rPr>
      </w:pPr>
    </w:p>
    <w:p w:rsidR="009A7C0D" w:rsidRPr="009A7C0D" w:rsidRDefault="009A7C0D" w:rsidP="009A7C0D">
      <w:pPr>
        <w:ind w:firstLine="709"/>
        <w:jc w:val="both"/>
        <w:rPr>
          <w:b/>
          <w:sz w:val="24"/>
          <w:szCs w:val="24"/>
        </w:rPr>
      </w:pPr>
      <w:r w:rsidRPr="009A7C0D">
        <w:rPr>
          <w:b/>
          <w:color w:val="000000"/>
          <w:sz w:val="24"/>
          <w:szCs w:val="24"/>
          <w:lang w:eastAsia="en-US"/>
        </w:rPr>
        <w:t xml:space="preserve">1. Поступление в орган муниципального жилищного контроля обращений граждан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о наличии в </w:t>
      </w:r>
      <w:r w:rsidRPr="009A7C0D">
        <w:rPr>
          <w:b/>
          <w:color w:val="000000"/>
          <w:sz w:val="24"/>
          <w:szCs w:val="24"/>
          <w:lang w:eastAsia="en-US"/>
        </w:rPr>
        <w:lastRenderedPageBreak/>
        <w:t>деятельности контролируемого лица хотя бы одного отклонения от следующих обязательных требований к:</w:t>
      </w:r>
    </w:p>
    <w:p w:rsidR="009A7C0D" w:rsidRPr="009A7C0D" w:rsidRDefault="009A7C0D" w:rsidP="009A7C0D">
      <w:pPr>
        <w:jc w:val="both"/>
        <w:rPr>
          <w:b/>
          <w:sz w:val="24"/>
          <w:szCs w:val="24"/>
        </w:rPr>
      </w:pPr>
      <w:r w:rsidRPr="009A7C0D">
        <w:rPr>
          <w:b/>
          <w:color w:val="000000"/>
          <w:sz w:val="24"/>
          <w:szCs w:val="24"/>
          <w:lang w:eastAsia="en-US"/>
        </w:rPr>
        <w:tab/>
        <w:t>1) порядку осуществления перепланировки и (или) переустройства жилых помещений муниципального жилищного фонда в многоквартирном доме;</w:t>
      </w:r>
    </w:p>
    <w:p w:rsidR="009A7C0D" w:rsidRPr="009A7C0D" w:rsidRDefault="009A7C0D" w:rsidP="009A7C0D">
      <w:pPr>
        <w:jc w:val="both"/>
        <w:rPr>
          <w:b/>
          <w:sz w:val="24"/>
          <w:szCs w:val="24"/>
        </w:rPr>
      </w:pPr>
      <w:r w:rsidRPr="009A7C0D">
        <w:rPr>
          <w:b/>
          <w:color w:val="000000"/>
          <w:sz w:val="24"/>
          <w:szCs w:val="24"/>
          <w:lang w:eastAsia="en-US"/>
        </w:rPr>
        <w:tab/>
        <w:t>2)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9A7C0D" w:rsidRPr="009A7C0D" w:rsidRDefault="009A7C0D" w:rsidP="009A7C0D">
      <w:pPr>
        <w:jc w:val="both"/>
        <w:rPr>
          <w:b/>
          <w:sz w:val="24"/>
          <w:szCs w:val="24"/>
        </w:rPr>
      </w:pPr>
      <w:r w:rsidRPr="009A7C0D">
        <w:rPr>
          <w:b/>
          <w:color w:val="000000"/>
          <w:sz w:val="24"/>
          <w:szCs w:val="24"/>
          <w:lang w:eastAsia="en-US"/>
        </w:rPr>
        <w:tab/>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помещений в многоквартирном доме, 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Жилищным кодексом Российской Федерации.</w:t>
      </w:r>
    </w:p>
    <w:p w:rsidR="009A7C0D" w:rsidRPr="009A7C0D" w:rsidRDefault="009A7C0D" w:rsidP="009A7C0D">
      <w:pPr>
        <w:rPr>
          <w:color w:val="000000"/>
        </w:rPr>
      </w:pPr>
    </w:p>
    <w:p w:rsidR="009A7C0D" w:rsidRPr="00B43CB5" w:rsidRDefault="009A7C0D" w:rsidP="00B43CB5">
      <w:pPr>
        <w:ind w:firstLine="709"/>
        <w:contextualSpacing/>
        <w:jc w:val="right"/>
        <w:rPr>
          <w:b/>
          <w:i/>
          <w:sz w:val="20"/>
          <w:szCs w:val="20"/>
        </w:rPr>
      </w:pPr>
    </w:p>
    <w:sectPr w:rsidR="009A7C0D" w:rsidRPr="00B43CB5" w:rsidSect="003F363B">
      <w:pgSz w:w="11906" w:h="16838"/>
      <w:pgMar w:top="993" w:right="707" w:bottom="1134" w:left="155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690" w:rsidRDefault="00F61690" w:rsidP="00F61E1E">
      <w:r>
        <w:separator/>
      </w:r>
    </w:p>
  </w:endnote>
  <w:endnote w:type="continuationSeparator" w:id="0">
    <w:p w:rsidR="00F61690" w:rsidRDefault="00F61690"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690" w:rsidRDefault="00F61690" w:rsidP="00F61E1E">
      <w:r>
        <w:separator/>
      </w:r>
    </w:p>
  </w:footnote>
  <w:footnote w:type="continuationSeparator" w:id="0">
    <w:p w:rsidR="00F61690" w:rsidRDefault="00F61690" w:rsidP="00F61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pStyle w:val="1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A9408D"/>
    <w:multiLevelType w:val="hybridMultilevel"/>
    <w:tmpl w:val="BB08B4BA"/>
    <w:lvl w:ilvl="0" w:tplc="D2D8659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A6"/>
    <w:rsid w:val="00006F40"/>
    <w:rsid w:val="00013A78"/>
    <w:rsid w:val="00017284"/>
    <w:rsid w:val="00026BD4"/>
    <w:rsid w:val="00030112"/>
    <w:rsid w:val="0003715E"/>
    <w:rsid w:val="00044CBB"/>
    <w:rsid w:val="00052FBA"/>
    <w:rsid w:val="0005750B"/>
    <w:rsid w:val="00060A01"/>
    <w:rsid w:val="00061049"/>
    <w:rsid w:val="00067023"/>
    <w:rsid w:val="00067CE0"/>
    <w:rsid w:val="000825B6"/>
    <w:rsid w:val="000866FB"/>
    <w:rsid w:val="0009414F"/>
    <w:rsid w:val="000944C7"/>
    <w:rsid w:val="000A3463"/>
    <w:rsid w:val="000A5289"/>
    <w:rsid w:val="000A5F74"/>
    <w:rsid w:val="000B5247"/>
    <w:rsid w:val="000B6F0A"/>
    <w:rsid w:val="000C42D7"/>
    <w:rsid w:val="000C6EF3"/>
    <w:rsid w:val="000D1638"/>
    <w:rsid w:val="000D1B12"/>
    <w:rsid w:val="000D5AD0"/>
    <w:rsid w:val="000E00C0"/>
    <w:rsid w:val="000E09EA"/>
    <w:rsid w:val="000E775B"/>
    <w:rsid w:val="000F0277"/>
    <w:rsid w:val="000F45F4"/>
    <w:rsid w:val="000F79AF"/>
    <w:rsid w:val="00103CB8"/>
    <w:rsid w:val="00103D57"/>
    <w:rsid w:val="001058AA"/>
    <w:rsid w:val="00107AF0"/>
    <w:rsid w:val="00114CC0"/>
    <w:rsid w:val="00117321"/>
    <w:rsid w:val="001212A7"/>
    <w:rsid w:val="00126E0F"/>
    <w:rsid w:val="001324A0"/>
    <w:rsid w:val="00143C52"/>
    <w:rsid w:val="001504A6"/>
    <w:rsid w:val="00162955"/>
    <w:rsid w:val="00170204"/>
    <w:rsid w:val="001808B3"/>
    <w:rsid w:val="001839CA"/>
    <w:rsid w:val="001938FB"/>
    <w:rsid w:val="001A5F41"/>
    <w:rsid w:val="001A6514"/>
    <w:rsid w:val="001A78EF"/>
    <w:rsid w:val="001C1AF3"/>
    <w:rsid w:val="001C5A38"/>
    <w:rsid w:val="001D521F"/>
    <w:rsid w:val="001D61EF"/>
    <w:rsid w:val="001D6290"/>
    <w:rsid w:val="001E080C"/>
    <w:rsid w:val="001E1BDE"/>
    <w:rsid w:val="001F19FC"/>
    <w:rsid w:val="001F5046"/>
    <w:rsid w:val="0021191D"/>
    <w:rsid w:val="00227B9F"/>
    <w:rsid w:val="002306BB"/>
    <w:rsid w:val="00246DDD"/>
    <w:rsid w:val="0025406E"/>
    <w:rsid w:val="002656D4"/>
    <w:rsid w:val="00271352"/>
    <w:rsid w:val="00272418"/>
    <w:rsid w:val="00272445"/>
    <w:rsid w:val="00273EAF"/>
    <w:rsid w:val="00275938"/>
    <w:rsid w:val="002822D1"/>
    <w:rsid w:val="002848BB"/>
    <w:rsid w:val="00294AF9"/>
    <w:rsid w:val="002975F0"/>
    <w:rsid w:val="002A4802"/>
    <w:rsid w:val="002A750C"/>
    <w:rsid w:val="002B4230"/>
    <w:rsid w:val="002B5BC7"/>
    <w:rsid w:val="002B7BA9"/>
    <w:rsid w:val="002B7E65"/>
    <w:rsid w:val="002C0D2D"/>
    <w:rsid w:val="002C11A8"/>
    <w:rsid w:val="002C4BC9"/>
    <w:rsid w:val="002C5BC2"/>
    <w:rsid w:val="002D6FE6"/>
    <w:rsid w:val="003000FB"/>
    <w:rsid w:val="00321151"/>
    <w:rsid w:val="00322F35"/>
    <w:rsid w:val="00324A21"/>
    <w:rsid w:val="00326692"/>
    <w:rsid w:val="0032699E"/>
    <w:rsid w:val="00330D7D"/>
    <w:rsid w:val="0033166F"/>
    <w:rsid w:val="0033401A"/>
    <w:rsid w:val="0033731C"/>
    <w:rsid w:val="00371B6C"/>
    <w:rsid w:val="00384BD1"/>
    <w:rsid w:val="00386B58"/>
    <w:rsid w:val="00393335"/>
    <w:rsid w:val="003945C6"/>
    <w:rsid w:val="00396F33"/>
    <w:rsid w:val="00397039"/>
    <w:rsid w:val="003A5984"/>
    <w:rsid w:val="003B3D84"/>
    <w:rsid w:val="003B47EF"/>
    <w:rsid w:val="003C2CAF"/>
    <w:rsid w:val="003C5BFC"/>
    <w:rsid w:val="003E4CEA"/>
    <w:rsid w:val="003F076F"/>
    <w:rsid w:val="003F363B"/>
    <w:rsid w:val="00405E79"/>
    <w:rsid w:val="00406A9A"/>
    <w:rsid w:val="00414DE5"/>
    <w:rsid w:val="00417C2F"/>
    <w:rsid w:val="004328CC"/>
    <w:rsid w:val="0043574D"/>
    <w:rsid w:val="00437C75"/>
    <w:rsid w:val="0044193A"/>
    <w:rsid w:val="00442311"/>
    <w:rsid w:val="0044384B"/>
    <w:rsid w:val="00444A30"/>
    <w:rsid w:val="0044779D"/>
    <w:rsid w:val="0045790F"/>
    <w:rsid w:val="0046185C"/>
    <w:rsid w:val="004639C0"/>
    <w:rsid w:val="00466451"/>
    <w:rsid w:val="0047310B"/>
    <w:rsid w:val="00486266"/>
    <w:rsid w:val="004C586D"/>
    <w:rsid w:val="004D32EE"/>
    <w:rsid w:val="004D453A"/>
    <w:rsid w:val="004D549A"/>
    <w:rsid w:val="004F4A6D"/>
    <w:rsid w:val="004F4DE4"/>
    <w:rsid w:val="004F715C"/>
    <w:rsid w:val="004F7B59"/>
    <w:rsid w:val="005005CF"/>
    <w:rsid w:val="00516F3F"/>
    <w:rsid w:val="00523018"/>
    <w:rsid w:val="00527FB3"/>
    <w:rsid w:val="00530574"/>
    <w:rsid w:val="005337BD"/>
    <w:rsid w:val="00541F90"/>
    <w:rsid w:val="00552528"/>
    <w:rsid w:val="00553BCA"/>
    <w:rsid w:val="00553BE4"/>
    <w:rsid w:val="00554506"/>
    <w:rsid w:val="00555028"/>
    <w:rsid w:val="00567712"/>
    <w:rsid w:val="00584B78"/>
    <w:rsid w:val="00584FBE"/>
    <w:rsid w:val="005878B0"/>
    <w:rsid w:val="00597D28"/>
    <w:rsid w:val="005A4BB0"/>
    <w:rsid w:val="005A6BD8"/>
    <w:rsid w:val="005C5D0C"/>
    <w:rsid w:val="005D2A04"/>
    <w:rsid w:val="005D345B"/>
    <w:rsid w:val="005D4758"/>
    <w:rsid w:val="005D5F17"/>
    <w:rsid w:val="005E17B2"/>
    <w:rsid w:val="005E33DD"/>
    <w:rsid w:val="005E3C39"/>
    <w:rsid w:val="006078EA"/>
    <w:rsid w:val="00610F42"/>
    <w:rsid w:val="006249FE"/>
    <w:rsid w:val="006254CC"/>
    <w:rsid w:val="0064035A"/>
    <w:rsid w:val="00643763"/>
    <w:rsid w:val="00650A85"/>
    <w:rsid w:val="00653407"/>
    <w:rsid w:val="00655716"/>
    <w:rsid w:val="0065690F"/>
    <w:rsid w:val="006573CE"/>
    <w:rsid w:val="00676EDE"/>
    <w:rsid w:val="00680D8A"/>
    <w:rsid w:val="00685036"/>
    <w:rsid w:val="006850A5"/>
    <w:rsid w:val="00686596"/>
    <w:rsid w:val="00696AEF"/>
    <w:rsid w:val="00697632"/>
    <w:rsid w:val="006B245C"/>
    <w:rsid w:val="006B46E9"/>
    <w:rsid w:val="006B74C1"/>
    <w:rsid w:val="006D3C2A"/>
    <w:rsid w:val="006E6AD5"/>
    <w:rsid w:val="006F3242"/>
    <w:rsid w:val="0070207C"/>
    <w:rsid w:val="00703BB9"/>
    <w:rsid w:val="00712EB3"/>
    <w:rsid w:val="00714821"/>
    <w:rsid w:val="00725131"/>
    <w:rsid w:val="00732185"/>
    <w:rsid w:val="00733814"/>
    <w:rsid w:val="007338BF"/>
    <w:rsid w:val="007349B3"/>
    <w:rsid w:val="00734D4F"/>
    <w:rsid w:val="007356E3"/>
    <w:rsid w:val="00743032"/>
    <w:rsid w:val="00744D5D"/>
    <w:rsid w:val="007515E6"/>
    <w:rsid w:val="00760C49"/>
    <w:rsid w:val="00761A5F"/>
    <w:rsid w:val="00780E7A"/>
    <w:rsid w:val="007827B2"/>
    <w:rsid w:val="007928EF"/>
    <w:rsid w:val="007A4702"/>
    <w:rsid w:val="007A5516"/>
    <w:rsid w:val="007B2A21"/>
    <w:rsid w:val="007B7CEE"/>
    <w:rsid w:val="007C20CA"/>
    <w:rsid w:val="007C2A6E"/>
    <w:rsid w:val="007C71BA"/>
    <w:rsid w:val="007F1E88"/>
    <w:rsid w:val="008049CC"/>
    <w:rsid w:val="0081190D"/>
    <w:rsid w:val="008160D5"/>
    <w:rsid w:val="0081789D"/>
    <w:rsid w:val="00831B97"/>
    <w:rsid w:val="00844680"/>
    <w:rsid w:val="00844B8C"/>
    <w:rsid w:val="008575D3"/>
    <w:rsid w:val="00857CB6"/>
    <w:rsid w:val="00864636"/>
    <w:rsid w:val="0086646E"/>
    <w:rsid w:val="00882246"/>
    <w:rsid w:val="0089238F"/>
    <w:rsid w:val="008A33A8"/>
    <w:rsid w:val="008A6075"/>
    <w:rsid w:val="008A65A3"/>
    <w:rsid w:val="008B0B5D"/>
    <w:rsid w:val="008B3FD5"/>
    <w:rsid w:val="008B5310"/>
    <w:rsid w:val="008C61C9"/>
    <w:rsid w:val="008D1219"/>
    <w:rsid w:val="008D3021"/>
    <w:rsid w:val="008D588C"/>
    <w:rsid w:val="008E0FCA"/>
    <w:rsid w:val="008E7804"/>
    <w:rsid w:val="008F00E2"/>
    <w:rsid w:val="008F20A3"/>
    <w:rsid w:val="008F50E6"/>
    <w:rsid w:val="008F763C"/>
    <w:rsid w:val="00913627"/>
    <w:rsid w:val="00914872"/>
    <w:rsid w:val="00920743"/>
    <w:rsid w:val="00921CBB"/>
    <w:rsid w:val="00936B26"/>
    <w:rsid w:val="00936FA9"/>
    <w:rsid w:val="0093765C"/>
    <w:rsid w:val="00937CD4"/>
    <w:rsid w:val="00941D80"/>
    <w:rsid w:val="00943986"/>
    <w:rsid w:val="009455FD"/>
    <w:rsid w:val="00954D8A"/>
    <w:rsid w:val="009557A5"/>
    <w:rsid w:val="00957318"/>
    <w:rsid w:val="00965F3E"/>
    <w:rsid w:val="009677F6"/>
    <w:rsid w:val="00977E5B"/>
    <w:rsid w:val="0098061C"/>
    <w:rsid w:val="00991969"/>
    <w:rsid w:val="00993E18"/>
    <w:rsid w:val="00997537"/>
    <w:rsid w:val="009A7893"/>
    <w:rsid w:val="009A7C0D"/>
    <w:rsid w:val="009B29AE"/>
    <w:rsid w:val="009B5B06"/>
    <w:rsid w:val="009C40A0"/>
    <w:rsid w:val="009D1498"/>
    <w:rsid w:val="009E01C2"/>
    <w:rsid w:val="009E4DD4"/>
    <w:rsid w:val="009F1ABD"/>
    <w:rsid w:val="009F6517"/>
    <w:rsid w:val="00A10C85"/>
    <w:rsid w:val="00A129CB"/>
    <w:rsid w:val="00A207C0"/>
    <w:rsid w:val="00A336FC"/>
    <w:rsid w:val="00A35B40"/>
    <w:rsid w:val="00A36C51"/>
    <w:rsid w:val="00A405A6"/>
    <w:rsid w:val="00A426A0"/>
    <w:rsid w:val="00A42A32"/>
    <w:rsid w:val="00A449C3"/>
    <w:rsid w:val="00A46F1C"/>
    <w:rsid w:val="00A50A48"/>
    <w:rsid w:val="00A53359"/>
    <w:rsid w:val="00A60E24"/>
    <w:rsid w:val="00A633F6"/>
    <w:rsid w:val="00A65A49"/>
    <w:rsid w:val="00A662BC"/>
    <w:rsid w:val="00A6735B"/>
    <w:rsid w:val="00A72E49"/>
    <w:rsid w:val="00A7387A"/>
    <w:rsid w:val="00A75AA7"/>
    <w:rsid w:val="00A77195"/>
    <w:rsid w:val="00A84A43"/>
    <w:rsid w:val="00AA037D"/>
    <w:rsid w:val="00AA3E22"/>
    <w:rsid w:val="00AA7E87"/>
    <w:rsid w:val="00AB140F"/>
    <w:rsid w:val="00AB5BB9"/>
    <w:rsid w:val="00AB7896"/>
    <w:rsid w:val="00AC5FBD"/>
    <w:rsid w:val="00AC6764"/>
    <w:rsid w:val="00AD226E"/>
    <w:rsid w:val="00AE2F55"/>
    <w:rsid w:val="00AE3E85"/>
    <w:rsid w:val="00AF26D9"/>
    <w:rsid w:val="00AF7915"/>
    <w:rsid w:val="00B05662"/>
    <w:rsid w:val="00B210CD"/>
    <w:rsid w:val="00B26392"/>
    <w:rsid w:val="00B26CB5"/>
    <w:rsid w:val="00B3563B"/>
    <w:rsid w:val="00B35E0F"/>
    <w:rsid w:val="00B43CB5"/>
    <w:rsid w:val="00B46EA4"/>
    <w:rsid w:val="00B700FA"/>
    <w:rsid w:val="00B73892"/>
    <w:rsid w:val="00B80BD8"/>
    <w:rsid w:val="00B81EE6"/>
    <w:rsid w:val="00B81F81"/>
    <w:rsid w:val="00B861FD"/>
    <w:rsid w:val="00B94165"/>
    <w:rsid w:val="00BA602C"/>
    <w:rsid w:val="00BA792F"/>
    <w:rsid w:val="00BC3780"/>
    <w:rsid w:val="00BD0EC8"/>
    <w:rsid w:val="00BD2497"/>
    <w:rsid w:val="00BD2F0B"/>
    <w:rsid w:val="00BE0FA3"/>
    <w:rsid w:val="00BF092B"/>
    <w:rsid w:val="00C071B4"/>
    <w:rsid w:val="00C176E7"/>
    <w:rsid w:val="00C22F52"/>
    <w:rsid w:val="00C2458F"/>
    <w:rsid w:val="00C2495C"/>
    <w:rsid w:val="00C3755A"/>
    <w:rsid w:val="00C434C8"/>
    <w:rsid w:val="00C442C8"/>
    <w:rsid w:val="00C505D6"/>
    <w:rsid w:val="00C540D4"/>
    <w:rsid w:val="00C55105"/>
    <w:rsid w:val="00C56E7C"/>
    <w:rsid w:val="00C60704"/>
    <w:rsid w:val="00C8584E"/>
    <w:rsid w:val="00C86682"/>
    <w:rsid w:val="00CA234A"/>
    <w:rsid w:val="00CA50C9"/>
    <w:rsid w:val="00CB0FE1"/>
    <w:rsid w:val="00CB247B"/>
    <w:rsid w:val="00CB33D5"/>
    <w:rsid w:val="00CB36D5"/>
    <w:rsid w:val="00CC0E32"/>
    <w:rsid w:val="00CC12F6"/>
    <w:rsid w:val="00CD5973"/>
    <w:rsid w:val="00CD5B77"/>
    <w:rsid w:val="00CD6062"/>
    <w:rsid w:val="00CD7D06"/>
    <w:rsid w:val="00CE7490"/>
    <w:rsid w:val="00CE750F"/>
    <w:rsid w:val="00CF1F53"/>
    <w:rsid w:val="00CF2C7A"/>
    <w:rsid w:val="00CF45A2"/>
    <w:rsid w:val="00CF46A1"/>
    <w:rsid w:val="00CF555D"/>
    <w:rsid w:val="00D026D3"/>
    <w:rsid w:val="00D060AD"/>
    <w:rsid w:val="00D07730"/>
    <w:rsid w:val="00D138D0"/>
    <w:rsid w:val="00D164A6"/>
    <w:rsid w:val="00D23063"/>
    <w:rsid w:val="00D24919"/>
    <w:rsid w:val="00D24CEC"/>
    <w:rsid w:val="00D44E33"/>
    <w:rsid w:val="00D47F0C"/>
    <w:rsid w:val="00D723F3"/>
    <w:rsid w:val="00D75C3E"/>
    <w:rsid w:val="00D76127"/>
    <w:rsid w:val="00D77E53"/>
    <w:rsid w:val="00D80EC1"/>
    <w:rsid w:val="00D80FF7"/>
    <w:rsid w:val="00D813FD"/>
    <w:rsid w:val="00D81EBC"/>
    <w:rsid w:val="00D862FA"/>
    <w:rsid w:val="00D90DA3"/>
    <w:rsid w:val="00D92B0E"/>
    <w:rsid w:val="00D94283"/>
    <w:rsid w:val="00D94B7B"/>
    <w:rsid w:val="00D96AC6"/>
    <w:rsid w:val="00DA767F"/>
    <w:rsid w:val="00DC1EF6"/>
    <w:rsid w:val="00DE6A75"/>
    <w:rsid w:val="00DE6DDD"/>
    <w:rsid w:val="00DF2146"/>
    <w:rsid w:val="00E0760F"/>
    <w:rsid w:val="00E1156A"/>
    <w:rsid w:val="00E217C8"/>
    <w:rsid w:val="00E2296C"/>
    <w:rsid w:val="00E2322D"/>
    <w:rsid w:val="00E37D6F"/>
    <w:rsid w:val="00E44301"/>
    <w:rsid w:val="00E457CB"/>
    <w:rsid w:val="00E47995"/>
    <w:rsid w:val="00E50244"/>
    <w:rsid w:val="00E50A39"/>
    <w:rsid w:val="00E56868"/>
    <w:rsid w:val="00E5735F"/>
    <w:rsid w:val="00E628A5"/>
    <w:rsid w:val="00E62E68"/>
    <w:rsid w:val="00E63143"/>
    <w:rsid w:val="00E645B3"/>
    <w:rsid w:val="00E65832"/>
    <w:rsid w:val="00E65843"/>
    <w:rsid w:val="00E77D1A"/>
    <w:rsid w:val="00E9134F"/>
    <w:rsid w:val="00E942B0"/>
    <w:rsid w:val="00EA1D00"/>
    <w:rsid w:val="00EC0CD2"/>
    <w:rsid w:val="00EC34C3"/>
    <w:rsid w:val="00EC4A90"/>
    <w:rsid w:val="00EC4E48"/>
    <w:rsid w:val="00EC603A"/>
    <w:rsid w:val="00ED4D60"/>
    <w:rsid w:val="00ED7E16"/>
    <w:rsid w:val="00EE6CA6"/>
    <w:rsid w:val="00EF361B"/>
    <w:rsid w:val="00EF3D08"/>
    <w:rsid w:val="00F05B6C"/>
    <w:rsid w:val="00F170FB"/>
    <w:rsid w:val="00F2540C"/>
    <w:rsid w:val="00F27A26"/>
    <w:rsid w:val="00F33332"/>
    <w:rsid w:val="00F34DE4"/>
    <w:rsid w:val="00F3515F"/>
    <w:rsid w:val="00F410F4"/>
    <w:rsid w:val="00F44AF5"/>
    <w:rsid w:val="00F44EB8"/>
    <w:rsid w:val="00F45530"/>
    <w:rsid w:val="00F45A7C"/>
    <w:rsid w:val="00F5153A"/>
    <w:rsid w:val="00F55F05"/>
    <w:rsid w:val="00F61690"/>
    <w:rsid w:val="00F61E1E"/>
    <w:rsid w:val="00F62EED"/>
    <w:rsid w:val="00F70126"/>
    <w:rsid w:val="00F81BD6"/>
    <w:rsid w:val="00F9603A"/>
    <w:rsid w:val="00FA1FBD"/>
    <w:rsid w:val="00FB3ED1"/>
    <w:rsid w:val="00FC107D"/>
    <w:rsid w:val="00FD3684"/>
    <w:rsid w:val="00FD7755"/>
    <w:rsid w:val="00FE03EC"/>
    <w:rsid w:val="00FE385B"/>
    <w:rsid w:val="00FF6679"/>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1B65F"/>
  <w15:chartTrackingRefBased/>
  <w15:docId w15:val="{CCE822DD-DBF1-43F6-98E9-C51CAD90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uiPriority w:val="99"/>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sz w:val="18"/>
      <w:szCs w:val="18"/>
      <w:lang w:val="x-none" w:eastAsia="x-none"/>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No Spacing"/>
    <w:uiPriority w:val="1"/>
    <w:qFormat/>
    <w:rsid w:val="00ED7E16"/>
    <w:rPr>
      <w:rFonts w:ascii="Calibri" w:eastAsia="Calibri" w:hAnsi="Calibri"/>
      <w:sz w:val="22"/>
      <w:szCs w:val="22"/>
      <w:lang w:eastAsia="en-US"/>
    </w:rPr>
  </w:style>
  <w:style w:type="character" w:customStyle="1" w:styleId="ab">
    <w:name w:val="Ãèïåðòåêñòîâàÿ ññûëêà"/>
    <w:rsid w:val="00EC0CD2"/>
    <w:rPr>
      <w:b/>
      <w:bCs/>
      <w:color w:val="auto"/>
    </w:rPr>
  </w:style>
  <w:style w:type="paragraph" w:customStyle="1" w:styleId="11">
    <w:name w:val="Заголовок 11"/>
    <w:basedOn w:val="a"/>
    <w:next w:val="a"/>
    <w:rsid w:val="00EC0CD2"/>
    <w:pPr>
      <w:widowControl w:val="0"/>
      <w:numPr>
        <w:numId w:val="2"/>
      </w:numPr>
      <w:suppressAutoHyphens/>
      <w:autoSpaceDE w:val="0"/>
      <w:spacing w:before="108" w:after="108"/>
      <w:jc w:val="center"/>
    </w:pPr>
    <w:rPr>
      <w:rFonts w:ascii="Arial" w:eastAsia="Arial" w:hAnsi="Arial" w:cs="Arial"/>
      <w:b/>
      <w:bCs/>
      <w:color w:val="26282F"/>
      <w:sz w:val="26"/>
      <w:szCs w:val="26"/>
      <w:lang w:bidi="ru-RU"/>
    </w:rPr>
  </w:style>
  <w:style w:type="paragraph" w:customStyle="1" w:styleId="s1">
    <w:name w:val="s_1"/>
    <w:basedOn w:val="a"/>
    <w:rsid w:val="00F45530"/>
    <w:pPr>
      <w:ind w:firstLine="720"/>
      <w:jc w:val="both"/>
    </w:pPr>
    <w:rPr>
      <w:rFonts w:ascii="Arial" w:hAnsi="Arial" w:cs="Arial"/>
      <w:sz w:val="26"/>
      <w:szCs w:val="26"/>
    </w:rPr>
  </w:style>
  <w:style w:type="paragraph" w:styleId="ac">
    <w:name w:val="footnote text"/>
    <w:basedOn w:val="a"/>
    <w:link w:val="1"/>
    <w:rsid w:val="00F45530"/>
    <w:rPr>
      <w:sz w:val="20"/>
      <w:szCs w:val="20"/>
    </w:rPr>
  </w:style>
  <w:style w:type="character" w:customStyle="1" w:styleId="ad">
    <w:name w:val="Текст сноски Знак"/>
    <w:basedOn w:val="a0"/>
    <w:rsid w:val="00F45530"/>
  </w:style>
  <w:style w:type="character" w:customStyle="1" w:styleId="1">
    <w:name w:val="Текст сноски Знак1"/>
    <w:link w:val="ac"/>
    <w:rsid w:val="00F45530"/>
  </w:style>
  <w:style w:type="character" w:styleId="ae">
    <w:name w:val="footnote reference"/>
    <w:uiPriority w:val="99"/>
    <w:unhideWhenUsed/>
    <w:rsid w:val="00F45530"/>
    <w:rPr>
      <w:vertAlign w:val="superscript"/>
    </w:rPr>
  </w:style>
  <w:style w:type="paragraph" w:customStyle="1" w:styleId="s16">
    <w:name w:val="s_16"/>
    <w:basedOn w:val="a"/>
    <w:rsid w:val="00B43CB5"/>
    <w:pPr>
      <w:spacing w:before="100" w:beforeAutospacing="1" w:after="100" w:afterAutospacing="1"/>
    </w:pPr>
    <w:rPr>
      <w:sz w:val="24"/>
      <w:szCs w:val="24"/>
    </w:rPr>
  </w:style>
  <w:style w:type="paragraph" w:customStyle="1" w:styleId="empty">
    <w:name w:val="empty"/>
    <w:basedOn w:val="a"/>
    <w:rsid w:val="00B43CB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639&amp;fld=134&amp;date=16.05.2021" TargetMode="External"/><Relationship Id="rId3" Type="http://schemas.openxmlformats.org/officeDocument/2006/relationships/settings" Target="settings.xml"/><Relationship Id="rId7" Type="http://schemas.openxmlformats.org/officeDocument/2006/relationships/hyperlink" Target="https://login.consultant.ru/link/?rnd=1CD77A33F3EBDFAEFF80F69A8932E3C8&amp;req=doc&amp;base=LAW&amp;n=358750&amp;dst=100636&amp;fld=134&amp;date=16.05.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nd=1CD77A33F3EBDFAEFF80F69A8932E3C8&amp;req=doc&amp;base=LAW&amp;n=358750&amp;dst=100747&amp;fld=134&amp;date=16.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11144</Words>
  <Characters>63522</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74517</CharactersWithSpaces>
  <SharedDoc>false</SharedDoc>
  <HLinks>
    <vt:vector size="18" baseType="variant">
      <vt:variant>
        <vt:i4>3342446</vt:i4>
      </vt:variant>
      <vt:variant>
        <vt:i4>6</vt:i4>
      </vt:variant>
      <vt:variant>
        <vt:i4>0</vt:i4>
      </vt:variant>
      <vt:variant>
        <vt:i4>5</vt:i4>
      </vt:variant>
      <vt:variant>
        <vt:lpwstr>https://login.consultant.ru/link/?rnd=1CD77A33F3EBDFAEFF80F69A8932E3C8&amp;req=doc&amp;base=LAW&amp;n=358750&amp;dst=100747&amp;fld=134&amp;date=16.05.2021</vt:lpwstr>
      </vt:variant>
      <vt:variant>
        <vt:lpwstr/>
      </vt:variant>
      <vt:variant>
        <vt:i4>3407969</vt:i4>
      </vt:variant>
      <vt:variant>
        <vt:i4>3</vt:i4>
      </vt:variant>
      <vt:variant>
        <vt:i4>0</vt:i4>
      </vt:variant>
      <vt:variant>
        <vt:i4>5</vt:i4>
      </vt:variant>
      <vt:variant>
        <vt:lpwstr>https://login.consultant.ru/link/?rnd=1CD77A33F3EBDFAEFF80F69A8932E3C8&amp;req=doc&amp;base=LAW&amp;n=358750&amp;dst=100639&amp;fld=134&amp;date=16.05.2021</vt:lpwstr>
      </vt:variant>
      <vt:variant>
        <vt:lpwstr/>
      </vt:variant>
      <vt:variant>
        <vt:i4>3407982</vt:i4>
      </vt:variant>
      <vt:variant>
        <vt:i4>0</vt:i4>
      </vt:variant>
      <vt:variant>
        <vt:i4>0</vt:i4>
      </vt:variant>
      <vt:variant>
        <vt:i4>5</vt:i4>
      </vt:variant>
      <vt:variant>
        <vt:lpwstr>https://login.consultant.ru/link/?rnd=1CD77A33F3EBDFAEFF80F69A8932E3C8&amp;req=doc&amp;base=LAW&amp;n=358750&amp;dst=100636&amp;fld=134&amp;date=16.05.2021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subject/>
  <dc:creator>Бадрызлов Андрей Юрьевич</dc:creator>
  <cp:keywords/>
  <cp:lastModifiedBy>Пользователь</cp:lastModifiedBy>
  <cp:revision>5</cp:revision>
  <cp:lastPrinted>2021-09-24T04:26:00Z</cp:lastPrinted>
  <dcterms:created xsi:type="dcterms:W3CDTF">2024-07-10T03:55:00Z</dcterms:created>
  <dcterms:modified xsi:type="dcterms:W3CDTF">2024-12-05T04:16:00Z</dcterms:modified>
</cp:coreProperties>
</file>