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9F" w:rsidRPr="005505D4" w:rsidRDefault="002C3A9F" w:rsidP="006A291D">
      <w:pPr>
        <w:jc w:val="center"/>
      </w:pPr>
      <w:r w:rsidRPr="005505D4">
        <w:t>МУНИЦИПАЛЬНОЕ ОБРАЗОВАНИЕ</w:t>
      </w:r>
    </w:p>
    <w:p w:rsidR="002C3A9F" w:rsidRPr="005505D4" w:rsidRDefault="002C3A9F" w:rsidP="002C3A9F">
      <w:pPr>
        <w:jc w:val="center"/>
      </w:pPr>
      <w:r w:rsidRPr="005505D4">
        <w:t>СТАРОЮВАЛИНСКОЕ СЕЛЬСКОЕ ПОСЕЛЕНИЕ</w:t>
      </w:r>
    </w:p>
    <w:p w:rsidR="002C3A9F" w:rsidRPr="005505D4" w:rsidRDefault="002C3A9F" w:rsidP="002C3A9F">
      <w:pPr>
        <w:jc w:val="center"/>
      </w:pPr>
      <w:r w:rsidRPr="005505D4">
        <w:t>АДМИНИСТРАЦИЯ СТАРОЮВАЛИНСКОГО СЕЛЬСКОГО ПОСЕЛЕНИЯ</w:t>
      </w:r>
    </w:p>
    <w:p w:rsidR="002C3A9F" w:rsidRPr="005505D4" w:rsidRDefault="002C3A9F" w:rsidP="002C3A9F">
      <w:pPr>
        <w:rPr>
          <w:sz w:val="20"/>
          <w:szCs w:val="20"/>
        </w:rPr>
      </w:pPr>
      <w:r w:rsidRPr="005505D4">
        <w:rPr>
          <w:sz w:val="20"/>
          <w:szCs w:val="20"/>
        </w:rPr>
        <w:t xml:space="preserve">                                                             </w:t>
      </w:r>
    </w:p>
    <w:p w:rsidR="002C3A9F" w:rsidRPr="005505D4" w:rsidRDefault="002C3A9F" w:rsidP="002C3A9F">
      <w:pPr>
        <w:rPr>
          <w:sz w:val="20"/>
          <w:szCs w:val="20"/>
        </w:rPr>
      </w:pPr>
    </w:p>
    <w:p w:rsidR="002C3A9F" w:rsidRPr="005505D4" w:rsidRDefault="002C3A9F" w:rsidP="002C3A9F">
      <w:pPr>
        <w:rPr>
          <w:szCs w:val="20"/>
        </w:rPr>
      </w:pPr>
      <w:r w:rsidRPr="005505D4">
        <w:rPr>
          <w:sz w:val="20"/>
          <w:szCs w:val="20"/>
        </w:rPr>
        <w:t xml:space="preserve">                                                                    </w:t>
      </w:r>
      <w:r w:rsidRPr="005505D4">
        <w:rPr>
          <w:szCs w:val="20"/>
        </w:rPr>
        <w:t xml:space="preserve">ПОСТАНОВЛЕНИЕ  </w:t>
      </w:r>
    </w:p>
    <w:p w:rsidR="002C3A9F" w:rsidRPr="00956AF1" w:rsidRDefault="002C3A9F" w:rsidP="002C3A9F">
      <w:pPr>
        <w:rPr>
          <w:szCs w:val="20"/>
        </w:rPr>
      </w:pPr>
    </w:p>
    <w:p w:rsidR="002C3A9F" w:rsidRPr="006A291D" w:rsidRDefault="006A291D" w:rsidP="006A291D">
      <w:pPr>
        <w:jc w:val="center"/>
        <w:rPr>
          <w:sz w:val="20"/>
          <w:szCs w:val="20"/>
        </w:rPr>
      </w:pPr>
      <w:r>
        <w:t xml:space="preserve">28.11.2024        </w:t>
      </w:r>
      <w:r w:rsidR="00613648">
        <w:t xml:space="preserve">                                                                                              </w:t>
      </w:r>
      <w:r w:rsidR="00C72BB0">
        <w:t xml:space="preserve">                       № 163</w:t>
      </w:r>
      <w:r w:rsidR="002C3A9F" w:rsidRPr="003C6D0A">
        <w:rPr>
          <w:sz w:val="20"/>
          <w:szCs w:val="20"/>
        </w:rPr>
        <w:t xml:space="preserve">             </w:t>
      </w:r>
      <w:r w:rsidR="002C3A9F">
        <w:rPr>
          <w:sz w:val="20"/>
          <w:szCs w:val="20"/>
        </w:rPr>
        <w:t xml:space="preserve">                      </w:t>
      </w:r>
      <w:r w:rsidR="002C3A9F" w:rsidRPr="003C6D0A">
        <w:rPr>
          <w:sz w:val="20"/>
          <w:szCs w:val="20"/>
        </w:rPr>
        <w:t xml:space="preserve">   с.</w:t>
      </w:r>
      <w:r w:rsidR="00E07E38">
        <w:rPr>
          <w:sz w:val="20"/>
          <w:szCs w:val="20"/>
        </w:rPr>
        <w:t xml:space="preserve">  Старая </w:t>
      </w:r>
      <w:r w:rsidR="00136E69">
        <w:rPr>
          <w:sz w:val="20"/>
          <w:szCs w:val="20"/>
        </w:rPr>
        <w:t>Ювала Кожевниковского</w:t>
      </w:r>
      <w:r w:rsidR="002C3A9F" w:rsidRPr="003C6D0A">
        <w:rPr>
          <w:sz w:val="20"/>
          <w:szCs w:val="20"/>
        </w:rPr>
        <w:t xml:space="preserve"> </w:t>
      </w:r>
      <w:r w:rsidR="00136E69" w:rsidRPr="003C6D0A">
        <w:rPr>
          <w:sz w:val="20"/>
          <w:szCs w:val="20"/>
        </w:rPr>
        <w:t>район</w:t>
      </w:r>
      <w:r w:rsidR="00136E69">
        <w:rPr>
          <w:sz w:val="20"/>
          <w:szCs w:val="20"/>
        </w:rPr>
        <w:t>а Томской</w:t>
      </w:r>
      <w:r w:rsidR="00E07E38">
        <w:rPr>
          <w:sz w:val="20"/>
          <w:szCs w:val="20"/>
        </w:rPr>
        <w:t xml:space="preserve">  </w:t>
      </w:r>
      <w:r w:rsidR="002C3A9F" w:rsidRPr="003C6D0A">
        <w:rPr>
          <w:sz w:val="20"/>
          <w:szCs w:val="20"/>
        </w:rPr>
        <w:t xml:space="preserve"> об</w:t>
      </w:r>
      <w:r w:rsidR="00E07E38">
        <w:rPr>
          <w:sz w:val="20"/>
          <w:szCs w:val="20"/>
        </w:rPr>
        <w:t>ласти</w:t>
      </w:r>
    </w:p>
    <w:p w:rsidR="002C3A9F" w:rsidRDefault="002C3A9F" w:rsidP="002C3A9F">
      <w:pPr>
        <w:rPr>
          <w:bCs/>
          <w:szCs w:val="28"/>
        </w:rPr>
      </w:pPr>
    </w:p>
    <w:p w:rsidR="002C3A9F" w:rsidRPr="006A291D" w:rsidRDefault="0052337E" w:rsidP="006A291D">
      <w:pPr>
        <w:jc w:val="center"/>
      </w:pPr>
      <w:r>
        <w:t xml:space="preserve">О внесение изменений в постановление </w:t>
      </w:r>
      <w:r w:rsidR="004215AD">
        <w:t xml:space="preserve">от </w:t>
      </w:r>
      <w:r w:rsidR="00651DFB">
        <w:t>02.03.2022</w:t>
      </w:r>
      <w:r w:rsidR="004215AD">
        <w:t xml:space="preserve"> № </w:t>
      </w:r>
      <w:r w:rsidR="00651DFB">
        <w:t>39</w:t>
      </w:r>
      <w:r w:rsidR="004215AD">
        <w:t xml:space="preserve"> </w:t>
      </w:r>
    </w:p>
    <w:p w:rsidR="00651DFB" w:rsidRDefault="00651DFB" w:rsidP="00651DFB">
      <w:pPr>
        <w:shd w:val="clear" w:color="auto" w:fill="FFFFFF"/>
        <w:spacing w:before="266"/>
        <w:ind w:left="7" w:right="458" w:firstLine="702"/>
        <w:rPr>
          <w:bCs/>
          <w:szCs w:val="20"/>
        </w:rPr>
      </w:pPr>
      <w:r w:rsidRPr="00651DFB">
        <w:rPr>
          <w:bCs/>
          <w:szCs w:val="20"/>
        </w:rPr>
        <w:t xml:space="preserve">В </w:t>
      </w:r>
      <w:r>
        <w:rPr>
          <w:bCs/>
          <w:szCs w:val="20"/>
        </w:rPr>
        <w:t>целях при</w:t>
      </w:r>
      <w:r w:rsidRPr="00651DFB">
        <w:rPr>
          <w:bCs/>
          <w:szCs w:val="20"/>
        </w:rPr>
        <w:t>ведения в соответствие с действующем законодательством</w:t>
      </w:r>
    </w:p>
    <w:p w:rsidR="002C3A9F" w:rsidRDefault="002C3A9F" w:rsidP="00E07E38">
      <w:pPr>
        <w:shd w:val="clear" w:color="auto" w:fill="FFFFFF"/>
        <w:spacing w:before="266"/>
        <w:ind w:left="7" w:right="458"/>
        <w:rPr>
          <w:spacing w:val="-4"/>
        </w:rPr>
      </w:pPr>
      <w:r>
        <w:rPr>
          <w:spacing w:val="-4"/>
        </w:rPr>
        <w:t>ПОСТАНОВЛЯЮ:</w:t>
      </w:r>
    </w:p>
    <w:p w:rsidR="002C3A9F" w:rsidRDefault="007D709D" w:rsidP="007D709D">
      <w:pPr>
        <w:ind w:firstLine="708"/>
        <w:jc w:val="both"/>
        <w:rPr>
          <w:lang w:bidi="ru-RU"/>
        </w:rPr>
      </w:pPr>
      <w:r>
        <w:t xml:space="preserve">1. </w:t>
      </w:r>
      <w:r w:rsidRPr="007D709D">
        <w:t xml:space="preserve">Внести </w:t>
      </w:r>
      <w:r w:rsidR="002A676E">
        <w:t xml:space="preserve">изменения </w:t>
      </w:r>
      <w:r w:rsidRPr="007D709D">
        <w:t xml:space="preserve">в </w:t>
      </w:r>
      <w:r w:rsidR="002A676E">
        <w:t>постановление</w:t>
      </w:r>
      <w:r w:rsidRPr="007D709D">
        <w:t xml:space="preserve"> от</w:t>
      </w:r>
      <w:r>
        <w:t xml:space="preserve"> 02.03.2022 № 39 «</w:t>
      </w:r>
      <w:r w:rsidRPr="007D709D">
        <w:rPr>
          <w:lang w:bidi="ru-RU"/>
        </w:rPr>
        <w:t xml:space="preserve">Об утверждении Административного регламента по предоставлению муниципальной услуги </w:t>
      </w:r>
      <w:bookmarkStart w:id="0" w:name="_Hlk83295702"/>
      <w:r w:rsidRPr="007D709D">
        <w:rPr>
          <w:lang w:bidi="ru-RU"/>
        </w:rPr>
        <w:t>«</w:t>
      </w:r>
      <w:bookmarkStart w:id="1" w:name="_Hlk83295596"/>
      <w:r w:rsidRPr="007D709D">
        <w:rPr>
          <w:lang w:bidi="ru-RU"/>
        </w:rPr>
        <w:t>Прием заявлений граждан и включение их в список нуждающихся в древесине для собственных нужд</w:t>
      </w:r>
      <w:bookmarkEnd w:id="1"/>
      <w:r w:rsidRPr="007D709D">
        <w:rPr>
          <w:lang w:bidi="ru-RU"/>
        </w:rPr>
        <w:t xml:space="preserve"> на территории Староювалинского сельского поселения»</w:t>
      </w:r>
      <w:bookmarkEnd w:id="0"/>
      <w:r>
        <w:rPr>
          <w:lang w:bidi="ru-RU"/>
        </w:rPr>
        <w:t xml:space="preserve"> следующие изменения:</w:t>
      </w:r>
    </w:p>
    <w:p w:rsidR="0096759D" w:rsidRPr="0096759D" w:rsidRDefault="0096759D" w:rsidP="0096759D">
      <w:pPr>
        <w:ind w:firstLine="708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1.1</w:t>
      </w:r>
      <w:r w:rsidRPr="0096759D">
        <w:rPr>
          <w:b/>
          <w:bCs/>
          <w:lang w:bidi="ru-RU"/>
        </w:rPr>
        <w:t>. Пункт 17 Регламента изложить в новой редакции:</w:t>
      </w:r>
    </w:p>
    <w:p w:rsidR="0096759D" w:rsidRPr="0096759D" w:rsidRDefault="0096759D" w:rsidP="0096759D">
      <w:pPr>
        <w:ind w:firstLine="708"/>
        <w:jc w:val="both"/>
        <w:rPr>
          <w:lang w:bidi="ru-RU"/>
        </w:rPr>
      </w:pPr>
      <w:r w:rsidRPr="0096759D">
        <w:rPr>
          <w:lang w:bidi="ru-RU"/>
        </w:rPr>
        <w:t xml:space="preserve">«17. </w:t>
      </w:r>
      <w:r w:rsidRPr="0096759D">
        <w:rPr>
          <w:rFonts w:hint="eastAsia"/>
          <w:lang w:bidi="ru-RU"/>
        </w:rPr>
        <w:t>Предоставление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муниципальной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услуги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осуществляется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Администрацией</w:t>
      </w:r>
      <w:r w:rsidRPr="0096759D">
        <w:rPr>
          <w:lang w:bidi="ru-RU"/>
        </w:rPr>
        <w:t>.</w:t>
      </w:r>
    </w:p>
    <w:p w:rsidR="0096759D" w:rsidRPr="0096759D" w:rsidRDefault="0096759D" w:rsidP="0096759D">
      <w:pPr>
        <w:ind w:firstLine="708"/>
        <w:jc w:val="both"/>
        <w:rPr>
          <w:lang w:bidi="ru-RU"/>
        </w:rPr>
      </w:pPr>
      <w:r w:rsidRPr="0096759D">
        <w:rPr>
          <w:rFonts w:hint="eastAsia"/>
          <w:lang w:bidi="ru-RU"/>
        </w:rPr>
        <w:t>В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соответствии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с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соглашением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о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взаимодействии</w:t>
      </w:r>
      <w:r w:rsidRPr="0096759D">
        <w:rPr>
          <w:lang w:bidi="ru-RU"/>
        </w:rPr>
        <w:t xml:space="preserve">, </w:t>
      </w:r>
      <w:r w:rsidRPr="0096759D">
        <w:rPr>
          <w:rFonts w:hint="eastAsia"/>
          <w:lang w:bidi="ru-RU"/>
        </w:rPr>
        <w:t>заключенным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между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уполномоченным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органом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МФЦ</w:t>
      </w:r>
      <w:r w:rsidRPr="0096759D">
        <w:rPr>
          <w:lang w:bidi="ru-RU"/>
        </w:rPr>
        <w:t xml:space="preserve">. </w:t>
      </w:r>
      <w:r w:rsidRPr="0096759D">
        <w:rPr>
          <w:rFonts w:hint="eastAsia"/>
          <w:lang w:bidi="ru-RU"/>
        </w:rPr>
        <w:t>МФЦ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осуществляет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прием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документов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заявителей</w:t>
      </w:r>
      <w:r w:rsidRPr="0096759D">
        <w:rPr>
          <w:lang w:bidi="ru-RU"/>
        </w:rPr>
        <w:t xml:space="preserve">, </w:t>
      </w:r>
      <w:r w:rsidRPr="0096759D">
        <w:rPr>
          <w:rFonts w:hint="eastAsia"/>
          <w:lang w:bidi="ru-RU"/>
        </w:rPr>
        <w:t>а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также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выдачу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результата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муниципальной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услуги</w:t>
      </w:r>
      <w:r w:rsidRPr="0096759D">
        <w:rPr>
          <w:lang w:bidi="ru-RU"/>
        </w:rPr>
        <w:t xml:space="preserve">, </w:t>
      </w:r>
      <w:r w:rsidRPr="0096759D">
        <w:rPr>
          <w:rFonts w:hint="eastAsia"/>
          <w:lang w:bidi="ru-RU"/>
        </w:rPr>
        <w:t>связанных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с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предоставлением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муниципальной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услуги</w:t>
      </w:r>
      <w:r w:rsidRPr="0096759D">
        <w:rPr>
          <w:lang w:bidi="ru-RU"/>
        </w:rPr>
        <w:t xml:space="preserve">. </w:t>
      </w:r>
    </w:p>
    <w:p w:rsidR="0096759D" w:rsidRPr="0096759D" w:rsidRDefault="0096759D" w:rsidP="0096759D">
      <w:pPr>
        <w:ind w:firstLine="708"/>
        <w:jc w:val="both"/>
        <w:rPr>
          <w:lang w:bidi="ru-RU"/>
        </w:rPr>
      </w:pPr>
      <w:r w:rsidRPr="0096759D">
        <w:rPr>
          <w:rFonts w:hint="eastAsia"/>
          <w:lang w:bidi="ru-RU"/>
        </w:rPr>
        <w:t>Возможность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принятия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многофункциональным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центром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решения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об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отказе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в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приеме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запроса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документов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и</w:t>
      </w:r>
      <w:r w:rsidRPr="0096759D">
        <w:rPr>
          <w:lang w:bidi="ru-RU"/>
        </w:rPr>
        <w:t xml:space="preserve"> (</w:t>
      </w:r>
      <w:r w:rsidRPr="0096759D">
        <w:rPr>
          <w:rFonts w:hint="eastAsia"/>
          <w:lang w:bidi="ru-RU"/>
        </w:rPr>
        <w:t>или</w:t>
      </w:r>
      <w:r w:rsidRPr="0096759D">
        <w:rPr>
          <w:lang w:bidi="ru-RU"/>
        </w:rPr>
        <w:t xml:space="preserve">) </w:t>
      </w:r>
      <w:r w:rsidRPr="0096759D">
        <w:rPr>
          <w:rFonts w:hint="eastAsia"/>
          <w:lang w:bidi="ru-RU"/>
        </w:rPr>
        <w:t>информации</w:t>
      </w:r>
      <w:r w:rsidRPr="0096759D">
        <w:rPr>
          <w:lang w:bidi="ru-RU"/>
        </w:rPr>
        <w:t xml:space="preserve">, </w:t>
      </w:r>
      <w:r w:rsidRPr="0096759D">
        <w:rPr>
          <w:rFonts w:hint="eastAsia"/>
          <w:lang w:bidi="ru-RU"/>
        </w:rPr>
        <w:t>необходимых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для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предоставления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муниципальной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услуги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не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предусмотрена</w:t>
      </w:r>
      <w:r w:rsidRPr="0096759D">
        <w:rPr>
          <w:lang w:bidi="ru-RU"/>
        </w:rPr>
        <w:t>.</w:t>
      </w:r>
    </w:p>
    <w:p w:rsidR="0096759D" w:rsidRPr="0096759D" w:rsidRDefault="0096759D" w:rsidP="0096759D">
      <w:pPr>
        <w:ind w:firstLine="708"/>
        <w:jc w:val="both"/>
        <w:rPr>
          <w:lang w:bidi="ru-RU"/>
        </w:rPr>
      </w:pPr>
      <w:r w:rsidRPr="0096759D">
        <w:rPr>
          <w:rFonts w:hint="eastAsia"/>
          <w:lang w:bidi="ru-RU"/>
        </w:rPr>
        <w:t>Непосредственно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предоставление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муниципальной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услуги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осуществляет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специалист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Администрации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Староювалинского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сельского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поселения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по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вопросам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работы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с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населением</w:t>
      </w:r>
      <w:r w:rsidRPr="0096759D">
        <w:rPr>
          <w:lang w:bidi="ru-RU"/>
        </w:rPr>
        <w:t>.</w:t>
      </w:r>
    </w:p>
    <w:p w:rsidR="0096759D" w:rsidRPr="0096759D" w:rsidRDefault="0096759D" w:rsidP="0096759D">
      <w:pPr>
        <w:ind w:firstLine="708"/>
        <w:jc w:val="both"/>
        <w:rPr>
          <w:lang w:bidi="ru-RU"/>
        </w:rPr>
      </w:pPr>
      <w:r w:rsidRPr="0096759D">
        <w:rPr>
          <w:rFonts w:hint="eastAsia"/>
          <w:lang w:bidi="ru-RU"/>
        </w:rPr>
        <w:t>При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предоставлении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муниципальной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услуги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также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принимает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участие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в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качестве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источника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получения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документов</w:t>
      </w:r>
      <w:r w:rsidRPr="0096759D">
        <w:rPr>
          <w:lang w:bidi="ru-RU"/>
        </w:rPr>
        <w:t xml:space="preserve">, </w:t>
      </w:r>
      <w:r w:rsidRPr="0096759D">
        <w:rPr>
          <w:rFonts w:hint="eastAsia"/>
          <w:lang w:bidi="ru-RU"/>
        </w:rPr>
        <w:t>необходимых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для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предоставления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услуги</w:t>
      </w:r>
      <w:r w:rsidRPr="0096759D">
        <w:rPr>
          <w:lang w:bidi="ru-RU"/>
        </w:rPr>
        <w:t xml:space="preserve">, </w:t>
      </w:r>
      <w:r w:rsidRPr="0096759D">
        <w:rPr>
          <w:rFonts w:hint="eastAsia"/>
          <w:lang w:bidi="ru-RU"/>
        </w:rPr>
        <w:t>или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источника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предоставления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информации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для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проверки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сведений</w:t>
      </w:r>
      <w:r w:rsidRPr="0096759D">
        <w:rPr>
          <w:lang w:bidi="ru-RU"/>
        </w:rPr>
        <w:t xml:space="preserve">, </w:t>
      </w:r>
      <w:r w:rsidRPr="0096759D">
        <w:rPr>
          <w:rFonts w:hint="eastAsia"/>
          <w:lang w:bidi="ru-RU"/>
        </w:rPr>
        <w:t>представляемых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заявителями</w:t>
      </w:r>
      <w:r w:rsidRPr="0096759D">
        <w:rPr>
          <w:lang w:bidi="ru-RU"/>
        </w:rPr>
        <w:t xml:space="preserve">, </w:t>
      </w:r>
      <w:r w:rsidRPr="0096759D">
        <w:rPr>
          <w:rFonts w:hint="eastAsia"/>
          <w:lang w:bidi="ru-RU"/>
        </w:rPr>
        <w:t>Управление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Федеральной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службы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государственной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регистрации</w:t>
      </w:r>
      <w:r w:rsidRPr="0096759D">
        <w:rPr>
          <w:lang w:bidi="ru-RU"/>
        </w:rPr>
        <w:t xml:space="preserve">, </w:t>
      </w:r>
      <w:r w:rsidRPr="0096759D">
        <w:rPr>
          <w:rFonts w:hint="eastAsia"/>
          <w:lang w:bidi="ru-RU"/>
        </w:rPr>
        <w:t>кадастра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картографии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по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Томской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области</w:t>
      </w:r>
      <w:r w:rsidRPr="0096759D">
        <w:rPr>
          <w:lang w:bidi="ru-RU"/>
        </w:rPr>
        <w:t>.</w:t>
      </w:r>
    </w:p>
    <w:p w:rsidR="0096759D" w:rsidRPr="0096759D" w:rsidRDefault="0096759D" w:rsidP="0096759D">
      <w:pPr>
        <w:ind w:firstLine="708"/>
        <w:jc w:val="both"/>
        <w:rPr>
          <w:lang w:bidi="ru-RU"/>
        </w:rPr>
      </w:pPr>
      <w:r w:rsidRPr="0096759D">
        <w:rPr>
          <w:rFonts w:hint="eastAsia"/>
          <w:lang w:bidi="ru-RU"/>
        </w:rPr>
        <w:t>Администрация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Староювалинского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сельского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поселения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не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вправе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требовать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от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заявителя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осуществления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действий</w:t>
      </w:r>
      <w:r w:rsidRPr="0096759D">
        <w:rPr>
          <w:lang w:bidi="ru-RU"/>
        </w:rPr>
        <w:t xml:space="preserve">, </w:t>
      </w:r>
      <w:r w:rsidRPr="0096759D">
        <w:rPr>
          <w:rFonts w:hint="eastAsia"/>
          <w:lang w:bidi="ru-RU"/>
        </w:rPr>
        <w:t>в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том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числе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согласований</w:t>
      </w:r>
      <w:r w:rsidRPr="0096759D">
        <w:rPr>
          <w:lang w:bidi="ru-RU"/>
        </w:rPr>
        <w:t xml:space="preserve">, </w:t>
      </w:r>
      <w:r w:rsidRPr="0096759D">
        <w:rPr>
          <w:rFonts w:hint="eastAsia"/>
          <w:lang w:bidi="ru-RU"/>
        </w:rPr>
        <w:t>необходимых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для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получения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муниципальной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услуги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связанных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с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обращением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в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иные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государственные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органы</w:t>
      </w:r>
      <w:r w:rsidRPr="0096759D">
        <w:rPr>
          <w:lang w:bidi="ru-RU"/>
        </w:rPr>
        <w:t xml:space="preserve"> (</w:t>
      </w:r>
      <w:r w:rsidRPr="0096759D">
        <w:rPr>
          <w:rFonts w:hint="eastAsia"/>
          <w:lang w:bidi="ru-RU"/>
        </w:rPr>
        <w:t>органы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местного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самоуправления</w:t>
      </w:r>
      <w:r w:rsidRPr="0096759D">
        <w:rPr>
          <w:lang w:bidi="ru-RU"/>
        </w:rPr>
        <w:t xml:space="preserve">) </w:t>
      </w:r>
      <w:r w:rsidRPr="0096759D">
        <w:rPr>
          <w:rFonts w:hint="eastAsia"/>
          <w:lang w:bidi="ru-RU"/>
        </w:rPr>
        <w:t>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организации</w:t>
      </w:r>
      <w:r w:rsidRPr="0096759D">
        <w:rPr>
          <w:lang w:bidi="ru-RU"/>
        </w:rPr>
        <w:t xml:space="preserve">, </w:t>
      </w:r>
      <w:r w:rsidRPr="0096759D">
        <w:rPr>
          <w:rFonts w:hint="eastAsia"/>
          <w:lang w:bidi="ru-RU"/>
        </w:rPr>
        <w:t>за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исключением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получения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услуг</w:t>
      </w:r>
      <w:r w:rsidRPr="0096759D">
        <w:rPr>
          <w:lang w:bidi="ru-RU"/>
        </w:rPr>
        <w:t xml:space="preserve">, </w:t>
      </w:r>
      <w:r w:rsidRPr="0096759D">
        <w:rPr>
          <w:rFonts w:hint="eastAsia"/>
          <w:lang w:bidi="ru-RU"/>
        </w:rPr>
        <w:t>включенных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в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перечень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услуг</w:t>
      </w:r>
      <w:r w:rsidRPr="0096759D">
        <w:rPr>
          <w:lang w:bidi="ru-RU"/>
        </w:rPr>
        <w:t xml:space="preserve">, </w:t>
      </w:r>
      <w:r w:rsidRPr="0096759D">
        <w:rPr>
          <w:rFonts w:hint="eastAsia"/>
          <w:lang w:bidi="ru-RU"/>
        </w:rPr>
        <w:t>которые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являются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необходимыми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обязательными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для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предоставления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муниципальных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услуг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в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соответствии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с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частью</w:t>
      </w:r>
      <w:r w:rsidRPr="0096759D">
        <w:rPr>
          <w:lang w:bidi="ru-RU"/>
        </w:rPr>
        <w:t xml:space="preserve"> 1 </w:t>
      </w:r>
      <w:r w:rsidRPr="0096759D">
        <w:rPr>
          <w:rFonts w:hint="eastAsia"/>
          <w:lang w:bidi="ru-RU"/>
        </w:rPr>
        <w:t>статьи</w:t>
      </w:r>
      <w:r w:rsidRPr="0096759D">
        <w:rPr>
          <w:lang w:bidi="ru-RU"/>
        </w:rPr>
        <w:t xml:space="preserve"> 9 </w:t>
      </w:r>
      <w:r w:rsidRPr="0096759D">
        <w:rPr>
          <w:rFonts w:hint="eastAsia"/>
          <w:lang w:bidi="ru-RU"/>
        </w:rPr>
        <w:t>Федерального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закона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от</w:t>
      </w:r>
      <w:r w:rsidRPr="0096759D">
        <w:rPr>
          <w:lang w:bidi="ru-RU"/>
        </w:rPr>
        <w:t xml:space="preserve"> 27 </w:t>
      </w:r>
      <w:r w:rsidRPr="0096759D">
        <w:rPr>
          <w:rFonts w:hint="eastAsia"/>
          <w:lang w:bidi="ru-RU"/>
        </w:rPr>
        <w:t>июля</w:t>
      </w:r>
      <w:r w:rsidRPr="0096759D">
        <w:rPr>
          <w:lang w:bidi="ru-RU"/>
        </w:rPr>
        <w:t xml:space="preserve"> 2010 </w:t>
      </w:r>
      <w:r w:rsidRPr="0096759D">
        <w:rPr>
          <w:rFonts w:hint="eastAsia"/>
          <w:lang w:bidi="ru-RU"/>
        </w:rPr>
        <w:t>№</w:t>
      </w:r>
      <w:r w:rsidRPr="0096759D">
        <w:rPr>
          <w:lang w:bidi="ru-RU"/>
        </w:rPr>
        <w:t xml:space="preserve"> 210-</w:t>
      </w:r>
      <w:r w:rsidRPr="0096759D">
        <w:rPr>
          <w:rFonts w:hint="eastAsia"/>
          <w:lang w:bidi="ru-RU"/>
        </w:rPr>
        <w:t>ФЗ</w:t>
      </w:r>
      <w:r w:rsidRPr="0096759D">
        <w:rPr>
          <w:lang w:bidi="ru-RU"/>
        </w:rPr>
        <w:t xml:space="preserve"> "</w:t>
      </w:r>
      <w:r w:rsidRPr="0096759D">
        <w:rPr>
          <w:rFonts w:hint="eastAsia"/>
          <w:lang w:bidi="ru-RU"/>
        </w:rPr>
        <w:t>Об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организации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предоставления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государственных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муниципальных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услуг</w:t>
      </w:r>
      <w:r w:rsidRPr="0096759D">
        <w:rPr>
          <w:lang w:bidi="ru-RU"/>
        </w:rPr>
        <w:t>".».</w:t>
      </w:r>
    </w:p>
    <w:p w:rsidR="0096759D" w:rsidRPr="0096759D" w:rsidRDefault="0096759D" w:rsidP="0096759D">
      <w:pPr>
        <w:ind w:firstLine="708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1.2</w:t>
      </w:r>
      <w:r w:rsidRPr="0096759D">
        <w:rPr>
          <w:b/>
          <w:bCs/>
          <w:lang w:bidi="ru-RU"/>
        </w:rPr>
        <w:t>. Пункт 18 Регламента дополнить подпунктом 18.1. следующего содержания:</w:t>
      </w:r>
    </w:p>
    <w:p w:rsidR="0096759D" w:rsidRPr="0096759D" w:rsidRDefault="0096759D" w:rsidP="0096759D">
      <w:pPr>
        <w:ind w:firstLine="708"/>
        <w:jc w:val="both"/>
        <w:rPr>
          <w:lang w:bidi="ru-RU"/>
        </w:rPr>
      </w:pPr>
      <w:r w:rsidRPr="0096759D">
        <w:rPr>
          <w:lang w:bidi="ru-RU"/>
        </w:rPr>
        <w:t xml:space="preserve">«18.1. </w:t>
      </w:r>
      <w:r w:rsidRPr="0096759D">
        <w:rPr>
          <w:rFonts w:hint="eastAsia"/>
          <w:lang w:bidi="ru-RU"/>
        </w:rPr>
        <w:t>Способ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получения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результата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предоставления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муниципальной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услуги</w:t>
      </w:r>
      <w:r w:rsidRPr="0096759D">
        <w:rPr>
          <w:lang w:bidi="ru-RU"/>
        </w:rPr>
        <w:t xml:space="preserve">: </w:t>
      </w:r>
      <w:r w:rsidRPr="0096759D">
        <w:rPr>
          <w:rFonts w:hint="eastAsia"/>
          <w:lang w:bidi="ru-RU"/>
        </w:rPr>
        <w:t>в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заявлении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о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предоставлении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муниципальной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услуги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заявителем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указывается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формат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предоставления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такой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муниципальной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услуги</w:t>
      </w:r>
      <w:r w:rsidRPr="0096759D">
        <w:rPr>
          <w:lang w:bidi="ru-RU"/>
        </w:rPr>
        <w:t xml:space="preserve"> (</w:t>
      </w:r>
      <w:r w:rsidRPr="0096759D">
        <w:rPr>
          <w:rFonts w:hint="eastAsia"/>
          <w:lang w:bidi="ru-RU"/>
        </w:rPr>
        <w:t>в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форме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электронного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документа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или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на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бумажном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носителе</w:t>
      </w:r>
      <w:r w:rsidRPr="0096759D">
        <w:rPr>
          <w:lang w:bidi="ru-RU"/>
        </w:rPr>
        <w:t xml:space="preserve">) </w:t>
      </w:r>
      <w:r w:rsidRPr="0096759D">
        <w:rPr>
          <w:rFonts w:hint="eastAsia"/>
          <w:lang w:bidi="ru-RU"/>
        </w:rPr>
        <w:t>в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органе</w:t>
      </w:r>
      <w:r w:rsidRPr="0096759D">
        <w:rPr>
          <w:lang w:bidi="ru-RU"/>
        </w:rPr>
        <w:t xml:space="preserve">, </w:t>
      </w:r>
      <w:r w:rsidRPr="0096759D">
        <w:rPr>
          <w:rFonts w:hint="eastAsia"/>
          <w:lang w:bidi="ru-RU"/>
        </w:rPr>
        <w:t>предоставляющем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муниципальную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услугу</w:t>
      </w:r>
      <w:r w:rsidRPr="0096759D">
        <w:rPr>
          <w:lang w:bidi="ru-RU"/>
        </w:rPr>
        <w:t>.</w:t>
      </w:r>
    </w:p>
    <w:p w:rsidR="0096759D" w:rsidRPr="0096759D" w:rsidRDefault="0096759D" w:rsidP="0096759D">
      <w:pPr>
        <w:ind w:firstLine="708"/>
        <w:jc w:val="both"/>
        <w:rPr>
          <w:lang w:bidi="ru-RU"/>
        </w:rPr>
      </w:pPr>
      <w:r w:rsidRPr="0096759D">
        <w:rPr>
          <w:rFonts w:hint="eastAsia"/>
          <w:lang w:bidi="ru-RU"/>
        </w:rPr>
        <w:t>При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предоставлении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муниципальной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услуги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в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электронной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форме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уведомление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о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результатах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рассмотрения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документов</w:t>
      </w:r>
      <w:r w:rsidRPr="0096759D">
        <w:rPr>
          <w:lang w:bidi="ru-RU"/>
        </w:rPr>
        <w:t xml:space="preserve">, </w:t>
      </w:r>
      <w:r w:rsidRPr="0096759D">
        <w:rPr>
          <w:rFonts w:hint="eastAsia"/>
          <w:lang w:bidi="ru-RU"/>
        </w:rPr>
        <w:t>необходимых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для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предоставления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муниципальной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услуги</w:t>
      </w:r>
      <w:r w:rsidRPr="0096759D">
        <w:rPr>
          <w:lang w:bidi="ru-RU"/>
        </w:rPr>
        <w:t xml:space="preserve">, </w:t>
      </w:r>
      <w:r w:rsidRPr="0096759D">
        <w:rPr>
          <w:rFonts w:hint="eastAsia"/>
          <w:lang w:bidi="ru-RU"/>
        </w:rPr>
        <w:t>содержащее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сведения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о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принятии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положительного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решения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о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предоставлении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муниципальной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услуги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либо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мотивированный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отказ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в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предоставлении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муниципальной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услуги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направляется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заявителю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в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электронной</w:t>
      </w:r>
      <w:r w:rsidRPr="0096759D">
        <w:rPr>
          <w:lang w:bidi="ru-RU"/>
        </w:rPr>
        <w:t xml:space="preserve"> </w:t>
      </w:r>
      <w:r w:rsidRPr="0096759D">
        <w:rPr>
          <w:rFonts w:hint="eastAsia"/>
          <w:lang w:bidi="ru-RU"/>
        </w:rPr>
        <w:t>форме</w:t>
      </w:r>
      <w:r w:rsidRPr="0096759D">
        <w:rPr>
          <w:lang w:bidi="ru-RU"/>
        </w:rPr>
        <w:t>.».</w:t>
      </w:r>
    </w:p>
    <w:p w:rsidR="0096759D" w:rsidRDefault="0096759D" w:rsidP="007D709D">
      <w:pPr>
        <w:ind w:firstLine="708"/>
        <w:jc w:val="both"/>
        <w:rPr>
          <w:lang w:bidi="ru-RU"/>
        </w:rPr>
      </w:pPr>
    </w:p>
    <w:p w:rsidR="00330807" w:rsidRPr="0096759D" w:rsidRDefault="0096759D" w:rsidP="007D709D">
      <w:pPr>
        <w:ind w:firstLine="708"/>
        <w:jc w:val="both"/>
        <w:rPr>
          <w:b/>
          <w:lang w:bidi="ru-RU"/>
        </w:rPr>
      </w:pPr>
      <w:r w:rsidRPr="0096759D">
        <w:rPr>
          <w:b/>
          <w:lang w:bidi="ru-RU"/>
        </w:rPr>
        <w:lastRenderedPageBreak/>
        <w:t>1.3</w:t>
      </w:r>
      <w:r w:rsidR="007D709D" w:rsidRPr="0096759D">
        <w:rPr>
          <w:b/>
          <w:lang w:bidi="ru-RU"/>
        </w:rPr>
        <w:t xml:space="preserve">. </w:t>
      </w:r>
      <w:r>
        <w:rPr>
          <w:b/>
          <w:lang w:bidi="ru-RU"/>
        </w:rPr>
        <w:t>В</w:t>
      </w:r>
      <w:r w:rsidR="00422FF4" w:rsidRPr="0096759D">
        <w:rPr>
          <w:b/>
          <w:lang w:bidi="ru-RU"/>
        </w:rPr>
        <w:t xml:space="preserve"> </w:t>
      </w:r>
      <w:r>
        <w:rPr>
          <w:b/>
          <w:lang w:bidi="ru-RU"/>
        </w:rPr>
        <w:t xml:space="preserve">подпункт </w:t>
      </w:r>
      <w:r w:rsidR="002A676E" w:rsidRPr="0096759D">
        <w:rPr>
          <w:b/>
          <w:lang w:bidi="ru-RU"/>
        </w:rPr>
        <w:t>1 пункта 21</w:t>
      </w:r>
      <w:r>
        <w:rPr>
          <w:b/>
          <w:lang w:bidi="ru-RU"/>
        </w:rPr>
        <w:t xml:space="preserve"> внести следующие изменения</w:t>
      </w:r>
      <w:r w:rsidR="00330807" w:rsidRPr="0096759D">
        <w:rPr>
          <w:b/>
          <w:lang w:bidi="ru-RU"/>
        </w:rPr>
        <w:t>:</w:t>
      </w:r>
    </w:p>
    <w:p w:rsidR="00330807" w:rsidRPr="00330807" w:rsidRDefault="00422FF4" w:rsidP="00B15CD1">
      <w:pPr>
        <w:ind w:firstLine="708"/>
        <w:jc w:val="both"/>
        <w:rPr>
          <w:lang w:bidi="ru-RU"/>
        </w:rPr>
      </w:pPr>
      <w:r>
        <w:rPr>
          <w:lang w:bidi="ru-RU"/>
        </w:rPr>
        <w:t>а)</w:t>
      </w:r>
      <w:r w:rsidR="00330807">
        <w:rPr>
          <w:lang w:bidi="ru-RU"/>
        </w:rPr>
        <w:t xml:space="preserve"> </w:t>
      </w:r>
      <w:r>
        <w:rPr>
          <w:lang w:bidi="ru-RU"/>
        </w:rPr>
        <w:t>слова «</w:t>
      </w:r>
      <w:r w:rsidRPr="00422FF4">
        <w:rPr>
          <w:lang w:bidi="ru-RU"/>
        </w:rPr>
        <w:t>договор аренды земельного участка или свидетельство о праве собственности на земельный участок или иные документы, подтверждающие право пользования зем</w:t>
      </w:r>
      <w:r>
        <w:rPr>
          <w:lang w:bidi="ru-RU"/>
        </w:rPr>
        <w:t>ельным участком»</w:t>
      </w:r>
      <w:r w:rsidR="00B15CD1">
        <w:rPr>
          <w:lang w:bidi="ru-RU"/>
        </w:rPr>
        <w:t xml:space="preserve"> заменить словами </w:t>
      </w:r>
      <w:r w:rsidR="00B15CD1" w:rsidRPr="00330807">
        <w:rPr>
          <w:lang w:bidi="ru-RU"/>
        </w:rPr>
        <w:t>«документ</w:t>
      </w:r>
      <w:r w:rsidR="00330807" w:rsidRPr="00330807">
        <w:rPr>
          <w:lang w:bidi="ru-RU"/>
        </w:rPr>
        <w:t> о правах гражданина на земельный участок, используемый для строительства объекта индивидуального жилищного строительства»</w:t>
      </w:r>
      <w:r w:rsidR="00B15CD1">
        <w:rPr>
          <w:lang w:bidi="ru-RU"/>
        </w:rPr>
        <w:t>;</w:t>
      </w:r>
    </w:p>
    <w:p w:rsidR="007D709D" w:rsidRDefault="00422FF4" w:rsidP="007D709D">
      <w:pPr>
        <w:ind w:firstLine="708"/>
        <w:jc w:val="both"/>
        <w:rPr>
          <w:lang w:bidi="ru-RU"/>
        </w:rPr>
      </w:pPr>
      <w:r>
        <w:rPr>
          <w:lang w:bidi="ru-RU"/>
        </w:rPr>
        <w:t>б)</w:t>
      </w:r>
      <w:r w:rsidR="00330807">
        <w:rPr>
          <w:lang w:bidi="ru-RU"/>
        </w:rPr>
        <w:t xml:space="preserve"> </w:t>
      </w:r>
      <w:r w:rsidR="004C5DF0" w:rsidRPr="004C5DF0">
        <w:rPr>
          <w:lang w:bidi="ru-RU"/>
        </w:rPr>
        <w:t>дополнить абзацем следующего содержания:</w:t>
      </w:r>
    </w:p>
    <w:p w:rsidR="004C5DF0" w:rsidRDefault="008A5CB3" w:rsidP="007D709D">
      <w:pPr>
        <w:ind w:firstLine="708"/>
        <w:jc w:val="both"/>
        <w:rPr>
          <w:lang w:bidi="ru-RU"/>
        </w:rPr>
      </w:pPr>
      <w:r>
        <w:rPr>
          <w:lang w:bidi="ru-RU"/>
        </w:rPr>
        <w:t>«</w:t>
      </w:r>
      <w:r w:rsidRPr="008A5CB3">
        <w:rPr>
          <w:lang w:bidi="ru-RU"/>
        </w:rPr>
        <w:t>- ходатайства областного государственного или муниципального учреждения о включении в список граждан, нуждающихся в древесине для строительства объекта индивидуального жилищного строительства работника такого учреждения, принятого на работу переводом из другой местности.</w:t>
      </w:r>
      <w:r>
        <w:rPr>
          <w:lang w:bidi="ru-RU"/>
        </w:rPr>
        <w:t>»</w:t>
      </w:r>
      <w:r w:rsidR="00B15CD1">
        <w:rPr>
          <w:lang w:bidi="ru-RU"/>
        </w:rPr>
        <w:t>;</w:t>
      </w:r>
    </w:p>
    <w:p w:rsidR="00330807" w:rsidRPr="0096759D" w:rsidRDefault="0096759D" w:rsidP="007D709D">
      <w:pPr>
        <w:ind w:firstLine="708"/>
        <w:jc w:val="both"/>
        <w:rPr>
          <w:b/>
          <w:lang w:bidi="ru-RU"/>
        </w:rPr>
      </w:pPr>
      <w:r w:rsidRPr="0096759D">
        <w:rPr>
          <w:b/>
          <w:lang w:bidi="ru-RU"/>
        </w:rPr>
        <w:t>1.4. подпункт</w:t>
      </w:r>
      <w:r w:rsidR="002A676E" w:rsidRPr="0096759D">
        <w:rPr>
          <w:b/>
          <w:lang w:bidi="ru-RU"/>
        </w:rPr>
        <w:t xml:space="preserve"> 2 пункт</w:t>
      </w:r>
      <w:r>
        <w:rPr>
          <w:b/>
          <w:lang w:bidi="ru-RU"/>
        </w:rPr>
        <w:t>а</w:t>
      </w:r>
      <w:r w:rsidR="002A676E" w:rsidRPr="0096759D">
        <w:rPr>
          <w:b/>
          <w:lang w:bidi="ru-RU"/>
        </w:rPr>
        <w:t xml:space="preserve"> 21</w:t>
      </w:r>
      <w:r w:rsidR="00330807" w:rsidRPr="0096759D">
        <w:rPr>
          <w:b/>
          <w:lang w:bidi="ru-RU"/>
        </w:rPr>
        <w:t xml:space="preserve"> изложить в следующе</w:t>
      </w:r>
      <w:r w:rsidR="00422FF4" w:rsidRPr="0096759D">
        <w:rPr>
          <w:b/>
          <w:lang w:bidi="ru-RU"/>
        </w:rPr>
        <w:t>й редакции</w:t>
      </w:r>
      <w:r w:rsidR="00330807" w:rsidRPr="0096759D">
        <w:rPr>
          <w:b/>
          <w:lang w:bidi="ru-RU"/>
        </w:rPr>
        <w:t>:</w:t>
      </w:r>
    </w:p>
    <w:p w:rsidR="00422FF4" w:rsidRDefault="00422FF4" w:rsidP="007D709D">
      <w:pPr>
        <w:ind w:firstLine="708"/>
        <w:jc w:val="both"/>
        <w:rPr>
          <w:lang w:bidi="ru-RU"/>
        </w:rPr>
      </w:pPr>
      <w:r>
        <w:rPr>
          <w:lang w:bidi="ru-RU"/>
        </w:rPr>
        <w:t>«2</w:t>
      </w:r>
      <w:r w:rsidRPr="00422FF4">
        <w:rPr>
          <w:lang w:bidi="ru-RU"/>
        </w:rPr>
        <w:t>) Для строительства хозяйственных построек:</w:t>
      </w:r>
    </w:p>
    <w:p w:rsidR="00330807" w:rsidRDefault="00330807" w:rsidP="007D709D">
      <w:pPr>
        <w:ind w:firstLine="708"/>
        <w:jc w:val="both"/>
        <w:rPr>
          <w:lang w:bidi="ru-RU"/>
        </w:rPr>
      </w:pPr>
      <w:r w:rsidRPr="00330807">
        <w:rPr>
          <w:lang w:bidi="ru-RU"/>
        </w:rPr>
        <w:t>- документ о правах гражданина на земельный участок, используемый для строительства хозяйственных построек</w:t>
      </w:r>
      <w:r>
        <w:rPr>
          <w:lang w:bidi="ru-RU"/>
        </w:rPr>
        <w:t>.»</w:t>
      </w:r>
      <w:r w:rsidR="00B15CD1">
        <w:rPr>
          <w:lang w:bidi="ru-RU"/>
        </w:rPr>
        <w:t>;</w:t>
      </w:r>
    </w:p>
    <w:p w:rsidR="00422FF4" w:rsidRPr="0096759D" w:rsidRDefault="0096759D" w:rsidP="007D709D">
      <w:pPr>
        <w:ind w:firstLine="708"/>
        <w:jc w:val="both"/>
        <w:rPr>
          <w:b/>
          <w:lang w:bidi="ru-RU"/>
        </w:rPr>
      </w:pPr>
      <w:r>
        <w:rPr>
          <w:b/>
          <w:lang w:bidi="ru-RU"/>
        </w:rPr>
        <w:t>1.5. подпункт</w:t>
      </w:r>
      <w:r w:rsidR="002A676E" w:rsidRPr="0096759D">
        <w:rPr>
          <w:b/>
          <w:lang w:bidi="ru-RU"/>
        </w:rPr>
        <w:t xml:space="preserve"> 4 пункта</w:t>
      </w:r>
      <w:r w:rsidR="00422FF4" w:rsidRPr="0096759D">
        <w:rPr>
          <w:b/>
          <w:lang w:bidi="ru-RU"/>
        </w:rPr>
        <w:t xml:space="preserve"> </w:t>
      </w:r>
      <w:r w:rsidR="002A676E" w:rsidRPr="0096759D">
        <w:rPr>
          <w:b/>
          <w:lang w:bidi="ru-RU"/>
        </w:rPr>
        <w:t xml:space="preserve">21 </w:t>
      </w:r>
      <w:r w:rsidR="00422FF4" w:rsidRPr="0096759D">
        <w:rPr>
          <w:b/>
          <w:lang w:bidi="ru-RU"/>
        </w:rPr>
        <w:t>дополнить абзацем следующего содержания:</w:t>
      </w:r>
    </w:p>
    <w:p w:rsidR="00422FF4" w:rsidRDefault="00422FF4" w:rsidP="007D709D">
      <w:pPr>
        <w:ind w:firstLine="708"/>
        <w:jc w:val="both"/>
        <w:rPr>
          <w:lang w:bidi="ru-RU"/>
        </w:rPr>
      </w:pPr>
      <w:r>
        <w:rPr>
          <w:lang w:bidi="ru-RU"/>
        </w:rPr>
        <w:t>«</w:t>
      </w:r>
      <w:r w:rsidRPr="00422FF4">
        <w:rPr>
          <w:lang w:bidi="ru-RU"/>
        </w:rPr>
        <w:t>- кадастровый или технический паспорт объекта недвижимости или иной документ, содержащий описание объекта недвижимости и выданный в установленном законодательством Российской Федерации порядке, либо акт обследования, составленного юридическим лицом или индивидуальным предпринимателем, осуществляющими деятельность по управлению многоквартирным домом, или органом местного самоуправления, подтверждающих наличие в принадлежащих гражданину жилых помещениях, банях печного отопления.</w:t>
      </w:r>
      <w:r>
        <w:rPr>
          <w:lang w:bidi="ru-RU"/>
        </w:rPr>
        <w:t>»</w:t>
      </w:r>
      <w:r w:rsidR="00B15CD1">
        <w:rPr>
          <w:lang w:bidi="ru-RU"/>
        </w:rPr>
        <w:t>;</w:t>
      </w:r>
    </w:p>
    <w:p w:rsidR="00DB5E5A" w:rsidRDefault="0096759D" w:rsidP="007D709D">
      <w:pPr>
        <w:ind w:firstLine="708"/>
        <w:jc w:val="both"/>
        <w:rPr>
          <w:lang w:bidi="ru-RU"/>
        </w:rPr>
      </w:pPr>
      <w:r>
        <w:rPr>
          <w:b/>
          <w:lang w:bidi="ru-RU"/>
        </w:rPr>
        <w:t>1.6</w:t>
      </w:r>
      <w:r w:rsidR="00422FF4" w:rsidRPr="0096759D">
        <w:rPr>
          <w:b/>
          <w:lang w:bidi="ru-RU"/>
        </w:rPr>
        <w:t xml:space="preserve">. </w:t>
      </w:r>
      <w:r w:rsidR="00DB5E5A">
        <w:rPr>
          <w:b/>
          <w:lang w:bidi="ru-RU"/>
        </w:rPr>
        <w:t>В</w:t>
      </w:r>
      <w:r>
        <w:rPr>
          <w:b/>
          <w:lang w:bidi="ru-RU"/>
        </w:rPr>
        <w:t xml:space="preserve"> подпункт</w:t>
      </w:r>
      <w:r w:rsidR="002A676E" w:rsidRPr="0096759D">
        <w:rPr>
          <w:b/>
          <w:lang w:bidi="ru-RU"/>
        </w:rPr>
        <w:t xml:space="preserve"> 5 пункта 21</w:t>
      </w:r>
      <w:r w:rsidR="00DB5E5A" w:rsidRPr="00DB5E5A">
        <w:rPr>
          <w:b/>
          <w:lang w:bidi="ru-RU"/>
        </w:rPr>
        <w:t xml:space="preserve"> внести следующие изменения:</w:t>
      </w:r>
      <w:r w:rsidR="00B15CD1">
        <w:rPr>
          <w:lang w:bidi="ru-RU"/>
        </w:rPr>
        <w:t xml:space="preserve"> </w:t>
      </w:r>
    </w:p>
    <w:p w:rsidR="00422FF4" w:rsidRDefault="00B15CD1" w:rsidP="007D709D">
      <w:pPr>
        <w:ind w:firstLine="708"/>
        <w:jc w:val="both"/>
        <w:rPr>
          <w:lang w:bidi="ru-RU"/>
        </w:rPr>
      </w:pPr>
      <w:r>
        <w:rPr>
          <w:lang w:bidi="ru-RU"/>
        </w:rPr>
        <w:t>слова «</w:t>
      </w:r>
      <w:r w:rsidRPr="00B15CD1">
        <w:rPr>
          <w:lang w:bidi="ru-RU"/>
        </w:rPr>
        <w:t>договор аренды земельного участка или свидетельство о праве собственности на земельный участок или иные документы, подтверждающие право пользования земельным участком</w:t>
      </w:r>
      <w:r>
        <w:rPr>
          <w:lang w:bidi="ru-RU"/>
        </w:rPr>
        <w:t>» заменить словами «</w:t>
      </w:r>
      <w:r w:rsidRPr="00B15CD1">
        <w:rPr>
          <w:lang w:bidi="ru-RU"/>
        </w:rPr>
        <w:t>документ о правах гражданина на земельный участок, используемый для строительства строений для содержания принадлежащих гражданину на праве собственности пяти и более коров</w:t>
      </w:r>
      <w:r>
        <w:rPr>
          <w:lang w:bidi="ru-RU"/>
        </w:rPr>
        <w:t>»;</w:t>
      </w:r>
    </w:p>
    <w:p w:rsidR="00B15CD1" w:rsidRPr="00DB5E5A" w:rsidRDefault="00DB5E5A" w:rsidP="007D709D">
      <w:pPr>
        <w:ind w:firstLine="708"/>
        <w:jc w:val="both"/>
        <w:rPr>
          <w:b/>
          <w:lang w:bidi="ru-RU"/>
        </w:rPr>
      </w:pPr>
      <w:r w:rsidRPr="00DB5E5A">
        <w:rPr>
          <w:b/>
          <w:lang w:bidi="ru-RU"/>
        </w:rPr>
        <w:t>1.7</w:t>
      </w:r>
      <w:r w:rsidR="00B15CD1" w:rsidRPr="00DB5E5A">
        <w:rPr>
          <w:b/>
          <w:lang w:bidi="ru-RU"/>
        </w:rPr>
        <w:t xml:space="preserve">. </w:t>
      </w:r>
      <w:r>
        <w:rPr>
          <w:b/>
          <w:lang w:bidi="ru-RU"/>
        </w:rPr>
        <w:t>Пункт</w:t>
      </w:r>
      <w:r w:rsidR="002A676E" w:rsidRPr="00DB5E5A">
        <w:rPr>
          <w:b/>
          <w:lang w:bidi="ru-RU"/>
        </w:rPr>
        <w:t xml:space="preserve"> 21</w:t>
      </w:r>
      <w:r w:rsidR="00302E84" w:rsidRPr="00DB5E5A">
        <w:rPr>
          <w:b/>
          <w:lang w:bidi="ru-RU"/>
        </w:rPr>
        <w:t xml:space="preserve"> </w:t>
      </w:r>
      <w:r>
        <w:rPr>
          <w:b/>
          <w:lang w:bidi="ru-RU"/>
        </w:rPr>
        <w:t>дополнить следующими подпунктами</w:t>
      </w:r>
      <w:r w:rsidR="00302E84" w:rsidRPr="00DB5E5A">
        <w:rPr>
          <w:b/>
          <w:lang w:bidi="ru-RU"/>
        </w:rPr>
        <w:t>:</w:t>
      </w:r>
    </w:p>
    <w:p w:rsidR="00302E84" w:rsidRDefault="00302E84" w:rsidP="00302E84">
      <w:pPr>
        <w:ind w:firstLine="708"/>
        <w:jc w:val="both"/>
        <w:rPr>
          <w:lang w:bidi="ru-RU"/>
        </w:rPr>
      </w:pPr>
      <w:r>
        <w:rPr>
          <w:lang w:bidi="ru-RU"/>
        </w:rPr>
        <w:t>«6) Для отопления садовых домов и (или) хозяйственных построек, расположенных на садовых или огородных земельных участках, на основании списка граждан - членов садоводческого, огороднического или дачного некоммерческого объединения граждан, созданного до дня вступления в силу Федерального закона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а также садоводческого или огороднического некоммерческого товарищества, нуждающихся в древесине для собственных нужд отопления, составленного указанной некоммерческой организацией.</w:t>
      </w:r>
    </w:p>
    <w:p w:rsidR="00302E84" w:rsidRDefault="00302E84" w:rsidP="00302E84">
      <w:pPr>
        <w:ind w:firstLine="708"/>
        <w:jc w:val="both"/>
        <w:rPr>
          <w:lang w:bidi="ru-RU"/>
        </w:rPr>
      </w:pPr>
      <w:r>
        <w:rPr>
          <w:lang w:bidi="ru-RU"/>
        </w:rPr>
        <w:t>7) Для нужд отопления садовых домов и (или) хозяйственных построек, расположенных на садовых или огородных земельных участках:</w:t>
      </w:r>
    </w:p>
    <w:p w:rsidR="00302E84" w:rsidRDefault="00302E84" w:rsidP="00302E84">
      <w:pPr>
        <w:ind w:firstLine="708"/>
        <w:jc w:val="both"/>
        <w:rPr>
          <w:lang w:bidi="ru-RU"/>
        </w:rPr>
      </w:pPr>
      <w:r>
        <w:rPr>
          <w:lang w:bidi="ru-RU"/>
        </w:rPr>
        <w:t>- документ, подтверждающий наличие садовых домов и (или) хозяйственных построек с печным отоплением.</w:t>
      </w:r>
    </w:p>
    <w:p w:rsidR="00302E84" w:rsidRDefault="00302E84" w:rsidP="00302E84">
      <w:pPr>
        <w:ind w:firstLine="708"/>
        <w:jc w:val="both"/>
        <w:rPr>
          <w:lang w:bidi="ru-RU"/>
        </w:rPr>
      </w:pPr>
      <w:r>
        <w:rPr>
          <w:lang w:bidi="ru-RU"/>
        </w:rPr>
        <w:t>При подаче заявления о предоставлении права заготовки древесины для собственных нужд через представителя к заявлению прилагается доверенность.»</w:t>
      </w:r>
      <w:r w:rsidR="002A676E">
        <w:rPr>
          <w:lang w:bidi="ru-RU"/>
        </w:rPr>
        <w:t>;</w:t>
      </w:r>
    </w:p>
    <w:p w:rsidR="0045746A" w:rsidRPr="0045746A" w:rsidRDefault="0045746A" w:rsidP="0045746A">
      <w:pPr>
        <w:ind w:firstLine="708"/>
        <w:jc w:val="both"/>
        <w:rPr>
          <w:b/>
          <w:bCs/>
          <w:lang w:bidi="ru-RU"/>
        </w:rPr>
      </w:pPr>
      <w:r w:rsidRPr="0045746A">
        <w:rPr>
          <w:b/>
          <w:bCs/>
          <w:lang w:bidi="ru-RU"/>
        </w:rPr>
        <w:t>1.8. Пункт 37 Регламента дополнить подпунктом 37.1. следующего содержания:</w:t>
      </w:r>
    </w:p>
    <w:p w:rsidR="0045746A" w:rsidRDefault="0045746A" w:rsidP="0045746A">
      <w:pPr>
        <w:ind w:firstLine="708"/>
        <w:jc w:val="both"/>
        <w:rPr>
          <w:lang w:bidi="ru-RU"/>
        </w:rPr>
      </w:pPr>
      <w:r w:rsidRPr="0045746A">
        <w:rPr>
          <w:lang w:bidi="ru-RU"/>
        </w:rPr>
        <w:t>«</w:t>
      </w:r>
      <w:r w:rsidRPr="0045746A">
        <w:rPr>
          <w:rFonts w:hint="eastAsia"/>
          <w:lang w:bidi="ru-RU"/>
        </w:rPr>
        <w:t>На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всех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парковках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общего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пользования</w:t>
      </w:r>
      <w:r w:rsidRPr="0045746A">
        <w:rPr>
          <w:lang w:bidi="ru-RU"/>
        </w:rPr>
        <w:t xml:space="preserve">, </w:t>
      </w:r>
      <w:r w:rsidRPr="0045746A">
        <w:rPr>
          <w:rFonts w:hint="eastAsia"/>
          <w:lang w:bidi="ru-RU"/>
        </w:rPr>
        <w:t>в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том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числе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около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объектов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социальной</w:t>
      </w:r>
      <w:r w:rsidRPr="0045746A">
        <w:rPr>
          <w:lang w:bidi="ru-RU"/>
        </w:rPr>
        <w:t xml:space="preserve">, </w:t>
      </w:r>
      <w:r w:rsidRPr="0045746A">
        <w:rPr>
          <w:rFonts w:hint="eastAsia"/>
          <w:lang w:bidi="ru-RU"/>
        </w:rPr>
        <w:t>инженерной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и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транспортной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инфраструктур</w:t>
      </w:r>
      <w:r w:rsidRPr="0045746A">
        <w:rPr>
          <w:lang w:bidi="ru-RU"/>
        </w:rPr>
        <w:t xml:space="preserve"> (</w:t>
      </w:r>
      <w:r w:rsidRPr="0045746A">
        <w:rPr>
          <w:rFonts w:hint="eastAsia"/>
          <w:lang w:bidi="ru-RU"/>
        </w:rPr>
        <w:t>жилых</w:t>
      </w:r>
      <w:r w:rsidRPr="0045746A">
        <w:rPr>
          <w:lang w:bidi="ru-RU"/>
        </w:rPr>
        <w:t xml:space="preserve">, </w:t>
      </w:r>
      <w:r w:rsidRPr="0045746A">
        <w:rPr>
          <w:rFonts w:hint="eastAsia"/>
          <w:lang w:bidi="ru-RU"/>
        </w:rPr>
        <w:t>общественных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и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производственных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зданий</w:t>
      </w:r>
      <w:r w:rsidRPr="0045746A">
        <w:rPr>
          <w:lang w:bidi="ru-RU"/>
        </w:rPr>
        <w:t xml:space="preserve">, </w:t>
      </w:r>
      <w:r w:rsidRPr="0045746A">
        <w:rPr>
          <w:rFonts w:hint="eastAsia"/>
          <w:lang w:bidi="ru-RU"/>
        </w:rPr>
        <w:t>строений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и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сооружений</w:t>
      </w:r>
      <w:r w:rsidRPr="0045746A">
        <w:rPr>
          <w:lang w:bidi="ru-RU"/>
        </w:rPr>
        <w:t xml:space="preserve">, </w:t>
      </w:r>
      <w:r w:rsidRPr="0045746A">
        <w:rPr>
          <w:rFonts w:hint="eastAsia"/>
          <w:lang w:bidi="ru-RU"/>
        </w:rPr>
        <w:t>включая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те</w:t>
      </w:r>
      <w:r w:rsidRPr="0045746A">
        <w:rPr>
          <w:lang w:bidi="ru-RU"/>
        </w:rPr>
        <w:t xml:space="preserve">, </w:t>
      </w:r>
      <w:r w:rsidRPr="0045746A">
        <w:rPr>
          <w:rFonts w:hint="eastAsia"/>
          <w:lang w:bidi="ru-RU"/>
        </w:rPr>
        <w:t>в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которых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расположены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физкультурно</w:t>
      </w:r>
      <w:r w:rsidRPr="0045746A">
        <w:rPr>
          <w:lang w:bidi="ru-RU"/>
        </w:rPr>
        <w:t>-</w:t>
      </w:r>
      <w:r w:rsidRPr="0045746A">
        <w:rPr>
          <w:rFonts w:hint="eastAsia"/>
          <w:lang w:bidi="ru-RU"/>
        </w:rPr>
        <w:t>спортивные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организации</w:t>
      </w:r>
      <w:r w:rsidRPr="0045746A">
        <w:rPr>
          <w:lang w:bidi="ru-RU"/>
        </w:rPr>
        <w:t xml:space="preserve">, </w:t>
      </w:r>
      <w:r w:rsidRPr="0045746A">
        <w:rPr>
          <w:rFonts w:hint="eastAsia"/>
          <w:lang w:bidi="ru-RU"/>
        </w:rPr>
        <w:t>организации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культуры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и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другие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организации</w:t>
      </w:r>
      <w:r w:rsidRPr="0045746A">
        <w:rPr>
          <w:lang w:bidi="ru-RU"/>
        </w:rPr>
        <w:t xml:space="preserve">), </w:t>
      </w:r>
      <w:r w:rsidRPr="0045746A">
        <w:rPr>
          <w:rFonts w:hint="eastAsia"/>
          <w:lang w:bidi="ru-RU"/>
        </w:rPr>
        <w:t>мест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отдыха</w:t>
      </w:r>
      <w:r w:rsidRPr="0045746A">
        <w:rPr>
          <w:lang w:bidi="ru-RU"/>
        </w:rPr>
        <w:t xml:space="preserve">, </w:t>
      </w:r>
      <w:r w:rsidRPr="0045746A">
        <w:rPr>
          <w:rFonts w:hint="eastAsia"/>
          <w:lang w:bidi="ru-RU"/>
        </w:rPr>
        <w:t>выделяется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не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менее</w:t>
      </w:r>
      <w:r w:rsidRPr="0045746A">
        <w:rPr>
          <w:lang w:bidi="ru-RU"/>
        </w:rPr>
        <w:t xml:space="preserve"> 10 </w:t>
      </w:r>
      <w:r w:rsidRPr="0045746A">
        <w:rPr>
          <w:rFonts w:hint="eastAsia"/>
          <w:lang w:bidi="ru-RU"/>
        </w:rPr>
        <w:t>процентов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мест</w:t>
      </w:r>
      <w:r w:rsidRPr="0045746A">
        <w:rPr>
          <w:lang w:bidi="ru-RU"/>
        </w:rPr>
        <w:t xml:space="preserve"> (</w:t>
      </w:r>
      <w:r w:rsidRPr="0045746A">
        <w:rPr>
          <w:rFonts w:hint="eastAsia"/>
          <w:lang w:bidi="ru-RU"/>
        </w:rPr>
        <w:t>но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не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менее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одного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места</w:t>
      </w:r>
      <w:r w:rsidRPr="0045746A">
        <w:rPr>
          <w:lang w:bidi="ru-RU"/>
        </w:rPr>
        <w:t xml:space="preserve">) </w:t>
      </w:r>
      <w:r w:rsidRPr="0045746A">
        <w:rPr>
          <w:rFonts w:hint="eastAsia"/>
          <w:lang w:bidi="ru-RU"/>
        </w:rPr>
        <w:t>для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бесплатной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парковки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транспортных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средств</w:t>
      </w:r>
      <w:r w:rsidRPr="0045746A">
        <w:rPr>
          <w:lang w:bidi="ru-RU"/>
        </w:rPr>
        <w:t xml:space="preserve">, </w:t>
      </w:r>
      <w:r w:rsidRPr="0045746A">
        <w:rPr>
          <w:rFonts w:hint="eastAsia"/>
          <w:lang w:bidi="ru-RU"/>
        </w:rPr>
        <w:t>управляемых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инвалидами</w:t>
      </w:r>
      <w:r w:rsidRPr="0045746A">
        <w:rPr>
          <w:lang w:bidi="ru-RU"/>
        </w:rPr>
        <w:t xml:space="preserve"> I, II </w:t>
      </w:r>
      <w:r w:rsidRPr="0045746A">
        <w:rPr>
          <w:rFonts w:hint="eastAsia"/>
          <w:lang w:bidi="ru-RU"/>
        </w:rPr>
        <w:t>групп</w:t>
      </w:r>
      <w:r w:rsidRPr="0045746A">
        <w:rPr>
          <w:lang w:bidi="ru-RU"/>
        </w:rPr>
        <w:t xml:space="preserve">, </w:t>
      </w:r>
      <w:r w:rsidRPr="0045746A">
        <w:rPr>
          <w:rFonts w:hint="eastAsia"/>
          <w:lang w:bidi="ru-RU"/>
        </w:rPr>
        <w:t>и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транспортных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средств</w:t>
      </w:r>
      <w:r w:rsidRPr="0045746A">
        <w:rPr>
          <w:lang w:bidi="ru-RU"/>
        </w:rPr>
        <w:t xml:space="preserve">, </w:t>
      </w:r>
      <w:r w:rsidRPr="0045746A">
        <w:rPr>
          <w:rFonts w:hint="eastAsia"/>
          <w:lang w:bidi="ru-RU"/>
        </w:rPr>
        <w:lastRenderedPageBreak/>
        <w:t>перевозящих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таких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инвалидов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и</w:t>
      </w:r>
      <w:r w:rsidRPr="0045746A">
        <w:rPr>
          <w:lang w:bidi="ru-RU"/>
        </w:rPr>
        <w:t xml:space="preserve"> (</w:t>
      </w:r>
      <w:r w:rsidRPr="0045746A">
        <w:rPr>
          <w:rFonts w:hint="eastAsia"/>
          <w:lang w:bidi="ru-RU"/>
        </w:rPr>
        <w:t>или</w:t>
      </w:r>
      <w:r w:rsidRPr="0045746A">
        <w:rPr>
          <w:lang w:bidi="ru-RU"/>
        </w:rPr>
        <w:t xml:space="preserve">) </w:t>
      </w:r>
      <w:r w:rsidRPr="0045746A">
        <w:rPr>
          <w:rFonts w:hint="eastAsia"/>
          <w:lang w:bidi="ru-RU"/>
        </w:rPr>
        <w:t>детей</w:t>
      </w:r>
      <w:r w:rsidRPr="0045746A">
        <w:rPr>
          <w:lang w:bidi="ru-RU"/>
        </w:rPr>
        <w:t>-</w:t>
      </w:r>
      <w:r w:rsidRPr="0045746A">
        <w:rPr>
          <w:rFonts w:hint="eastAsia"/>
          <w:lang w:bidi="ru-RU"/>
        </w:rPr>
        <w:t>инвалидов</w:t>
      </w:r>
      <w:r w:rsidRPr="0045746A">
        <w:rPr>
          <w:lang w:bidi="ru-RU"/>
        </w:rPr>
        <w:t xml:space="preserve">. </w:t>
      </w:r>
      <w:r w:rsidRPr="0045746A">
        <w:rPr>
          <w:rFonts w:hint="eastAsia"/>
          <w:lang w:bidi="ru-RU"/>
        </w:rPr>
        <w:t>На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граждан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из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числа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инвалидов</w:t>
      </w:r>
      <w:r w:rsidRPr="0045746A">
        <w:rPr>
          <w:lang w:bidi="ru-RU"/>
        </w:rPr>
        <w:t xml:space="preserve"> III </w:t>
      </w:r>
      <w:r w:rsidRPr="0045746A">
        <w:rPr>
          <w:rFonts w:hint="eastAsia"/>
          <w:lang w:bidi="ru-RU"/>
        </w:rPr>
        <w:t>группы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распространяются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нормы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настоящего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пункта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в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порядке</w:t>
      </w:r>
      <w:r w:rsidRPr="0045746A">
        <w:rPr>
          <w:lang w:bidi="ru-RU"/>
        </w:rPr>
        <w:t xml:space="preserve">, </w:t>
      </w:r>
      <w:r w:rsidRPr="0045746A">
        <w:rPr>
          <w:rFonts w:hint="eastAsia"/>
          <w:lang w:bidi="ru-RU"/>
        </w:rPr>
        <w:t>определенном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Постановлением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Правительства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РФ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от</w:t>
      </w:r>
      <w:r w:rsidRPr="0045746A">
        <w:rPr>
          <w:lang w:bidi="ru-RU"/>
        </w:rPr>
        <w:t xml:space="preserve"> 10 </w:t>
      </w:r>
      <w:r w:rsidRPr="0045746A">
        <w:rPr>
          <w:rFonts w:hint="eastAsia"/>
          <w:lang w:bidi="ru-RU"/>
        </w:rPr>
        <w:t>февраля</w:t>
      </w:r>
      <w:r w:rsidRPr="0045746A">
        <w:rPr>
          <w:lang w:bidi="ru-RU"/>
        </w:rPr>
        <w:t xml:space="preserve"> 2020 </w:t>
      </w:r>
      <w:r w:rsidRPr="0045746A">
        <w:rPr>
          <w:rFonts w:hint="eastAsia"/>
          <w:lang w:bidi="ru-RU"/>
        </w:rPr>
        <w:t>г</w:t>
      </w:r>
      <w:r w:rsidRPr="0045746A">
        <w:rPr>
          <w:lang w:bidi="ru-RU"/>
        </w:rPr>
        <w:t>. N 115 "</w:t>
      </w:r>
      <w:r w:rsidRPr="0045746A">
        <w:rPr>
          <w:rFonts w:hint="eastAsia"/>
          <w:lang w:bidi="ru-RU"/>
        </w:rPr>
        <w:t>О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порядке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распространения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на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граждан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из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числа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инвалидов</w:t>
      </w:r>
      <w:r w:rsidRPr="0045746A">
        <w:rPr>
          <w:lang w:bidi="ru-RU"/>
        </w:rPr>
        <w:t xml:space="preserve"> III </w:t>
      </w:r>
      <w:r w:rsidRPr="0045746A">
        <w:rPr>
          <w:rFonts w:hint="eastAsia"/>
          <w:lang w:bidi="ru-RU"/>
        </w:rPr>
        <w:t>группы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норм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части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девятой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статьи</w:t>
      </w:r>
      <w:r w:rsidRPr="0045746A">
        <w:rPr>
          <w:lang w:bidi="ru-RU"/>
        </w:rPr>
        <w:t xml:space="preserve"> 15 </w:t>
      </w:r>
      <w:r w:rsidRPr="0045746A">
        <w:rPr>
          <w:rFonts w:hint="eastAsia"/>
          <w:lang w:bidi="ru-RU"/>
        </w:rPr>
        <w:t>Федерального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закона</w:t>
      </w:r>
      <w:r w:rsidRPr="0045746A">
        <w:rPr>
          <w:lang w:bidi="ru-RU"/>
        </w:rPr>
        <w:t xml:space="preserve"> "</w:t>
      </w:r>
      <w:r w:rsidRPr="0045746A">
        <w:rPr>
          <w:rFonts w:hint="eastAsia"/>
          <w:lang w:bidi="ru-RU"/>
        </w:rPr>
        <w:t>О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социальной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защите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инвалидов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в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Российской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Федерации</w:t>
      </w:r>
      <w:r w:rsidRPr="0045746A">
        <w:rPr>
          <w:lang w:bidi="ru-RU"/>
        </w:rPr>
        <w:t xml:space="preserve">". </w:t>
      </w:r>
      <w:r w:rsidRPr="0045746A">
        <w:rPr>
          <w:rFonts w:hint="eastAsia"/>
          <w:lang w:bidi="ru-RU"/>
        </w:rPr>
        <w:t>На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указанных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транспортных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средствах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должен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быть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установлен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опознавательный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знак</w:t>
      </w:r>
      <w:r w:rsidRPr="0045746A">
        <w:rPr>
          <w:lang w:bidi="ru-RU"/>
        </w:rPr>
        <w:t xml:space="preserve"> "</w:t>
      </w:r>
      <w:r w:rsidRPr="0045746A">
        <w:rPr>
          <w:rFonts w:hint="eastAsia"/>
          <w:lang w:bidi="ru-RU"/>
        </w:rPr>
        <w:t>Инвалид</w:t>
      </w:r>
      <w:r w:rsidRPr="0045746A">
        <w:rPr>
          <w:lang w:bidi="ru-RU"/>
        </w:rPr>
        <w:t xml:space="preserve">" </w:t>
      </w:r>
      <w:r w:rsidRPr="0045746A">
        <w:rPr>
          <w:rFonts w:hint="eastAsia"/>
          <w:lang w:bidi="ru-RU"/>
        </w:rPr>
        <w:t>и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информация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об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этих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транспортных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средствах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должна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быть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внесена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в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федеральный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реестр</w:t>
      </w:r>
      <w:r w:rsidRPr="0045746A">
        <w:rPr>
          <w:lang w:bidi="ru-RU"/>
        </w:rPr>
        <w:t xml:space="preserve"> </w:t>
      </w:r>
      <w:r w:rsidRPr="0045746A">
        <w:rPr>
          <w:rFonts w:hint="eastAsia"/>
          <w:lang w:bidi="ru-RU"/>
        </w:rPr>
        <w:t>инвалидов</w:t>
      </w:r>
      <w:r w:rsidRPr="0045746A">
        <w:rPr>
          <w:lang w:bidi="ru-RU"/>
        </w:rPr>
        <w:t>".».</w:t>
      </w:r>
    </w:p>
    <w:p w:rsidR="00C72BB0" w:rsidRDefault="00A96175" w:rsidP="0045746A">
      <w:pPr>
        <w:ind w:firstLine="708"/>
        <w:jc w:val="both"/>
        <w:rPr>
          <w:b/>
          <w:lang w:bidi="ru-RU"/>
        </w:rPr>
      </w:pPr>
      <w:r>
        <w:rPr>
          <w:b/>
          <w:lang w:bidi="ru-RU"/>
        </w:rPr>
        <w:t>1.9</w:t>
      </w:r>
      <w:r w:rsidR="00C72BB0" w:rsidRPr="00C72BB0">
        <w:rPr>
          <w:b/>
          <w:lang w:bidi="ru-RU"/>
        </w:rPr>
        <w:t>. Подпункт «д» пункта 51 Регламента исключить.</w:t>
      </w:r>
    </w:p>
    <w:p w:rsidR="00C72BB0" w:rsidRPr="00C72BB0" w:rsidRDefault="00C72BB0" w:rsidP="00C72BB0">
      <w:pPr>
        <w:ind w:firstLine="708"/>
        <w:jc w:val="both"/>
        <w:rPr>
          <w:b/>
          <w:bCs/>
          <w:lang w:bidi="ru-RU"/>
        </w:rPr>
      </w:pPr>
      <w:r w:rsidRPr="00C72BB0">
        <w:rPr>
          <w:b/>
          <w:bCs/>
          <w:lang w:bidi="ru-RU"/>
        </w:rPr>
        <w:t>1.1</w:t>
      </w:r>
      <w:r w:rsidR="00A96175">
        <w:rPr>
          <w:b/>
          <w:bCs/>
          <w:lang w:bidi="ru-RU"/>
        </w:rPr>
        <w:t>0</w:t>
      </w:r>
      <w:r w:rsidRPr="00C72BB0">
        <w:rPr>
          <w:b/>
          <w:bCs/>
          <w:lang w:bidi="ru-RU"/>
        </w:rPr>
        <w:t xml:space="preserve">. </w:t>
      </w:r>
      <w:r w:rsidRPr="00C72BB0">
        <w:rPr>
          <w:rFonts w:hint="eastAsia"/>
          <w:b/>
          <w:bCs/>
          <w:lang w:bidi="ru-RU"/>
        </w:rPr>
        <w:t>Подраздел</w:t>
      </w:r>
      <w:r w:rsidRPr="00C72BB0">
        <w:rPr>
          <w:b/>
          <w:bCs/>
          <w:lang w:bidi="ru-RU"/>
        </w:rPr>
        <w:t xml:space="preserve"> «</w:t>
      </w:r>
      <w:r w:rsidRPr="00C72BB0">
        <w:rPr>
          <w:rFonts w:hint="eastAsia"/>
          <w:b/>
          <w:bCs/>
          <w:lang w:bidi="ru-RU"/>
        </w:rPr>
        <w:t>Принятие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решения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о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предоставлении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либо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об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отказе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в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предоставлении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муниципальной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услуги</w:t>
      </w:r>
      <w:r w:rsidRPr="00C72BB0">
        <w:rPr>
          <w:b/>
          <w:bCs/>
          <w:lang w:bidi="ru-RU"/>
        </w:rPr>
        <w:t xml:space="preserve">, </w:t>
      </w:r>
      <w:r w:rsidRPr="00C72BB0">
        <w:rPr>
          <w:rFonts w:hint="eastAsia"/>
          <w:b/>
          <w:bCs/>
          <w:lang w:bidi="ru-RU"/>
        </w:rPr>
        <w:t>подготовка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проекта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постановления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Администрации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о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включении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в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список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граждан</w:t>
      </w:r>
      <w:r w:rsidRPr="00C72BB0">
        <w:rPr>
          <w:b/>
          <w:bCs/>
          <w:lang w:bidi="ru-RU"/>
        </w:rPr>
        <w:t xml:space="preserve">, </w:t>
      </w:r>
      <w:r w:rsidRPr="00C72BB0">
        <w:rPr>
          <w:rFonts w:hint="eastAsia"/>
          <w:b/>
          <w:bCs/>
          <w:lang w:bidi="ru-RU"/>
        </w:rPr>
        <w:t>нуждающихся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в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заготовке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древесины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для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собственных</w:t>
      </w:r>
      <w:r w:rsidRPr="00C72BB0">
        <w:rPr>
          <w:b/>
          <w:bCs/>
          <w:lang w:bidi="ru-RU"/>
        </w:rPr>
        <w:t xml:space="preserve"> </w:t>
      </w:r>
      <w:r w:rsidRPr="00C72BB0">
        <w:rPr>
          <w:rFonts w:hint="eastAsia"/>
          <w:b/>
          <w:bCs/>
          <w:lang w:bidi="ru-RU"/>
        </w:rPr>
        <w:t>нужд»</w:t>
      </w:r>
      <w:r w:rsidRPr="00C72BB0">
        <w:rPr>
          <w:b/>
          <w:bCs/>
          <w:lang w:bidi="ru-RU"/>
        </w:rPr>
        <w:t xml:space="preserve"> </w:t>
      </w:r>
      <w:r>
        <w:rPr>
          <w:b/>
          <w:bCs/>
          <w:lang w:bidi="ru-RU"/>
        </w:rPr>
        <w:t xml:space="preserve">(подпункты 74-80) </w:t>
      </w:r>
      <w:r w:rsidRPr="00C72BB0">
        <w:rPr>
          <w:rFonts w:hint="eastAsia"/>
          <w:b/>
          <w:bCs/>
          <w:lang w:bidi="ru-RU"/>
        </w:rPr>
        <w:t>исключить</w:t>
      </w:r>
      <w:r w:rsidRPr="00C72BB0">
        <w:rPr>
          <w:b/>
          <w:bCs/>
          <w:lang w:bidi="ru-RU"/>
        </w:rPr>
        <w:t xml:space="preserve">. </w:t>
      </w:r>
    </w:p>
    <w:p w:rsidR="00E912F7" w:rsidRDefault="00A96175" w:rsidP="00302E84">
      <w:pPr>
        <w:ind w:firstLine="708"/>
        <w:jc w:val="both"/>
        <w:rPr>
          <w:lang w:bidi="ru-RU"/>
        </w:rPr>
      </w:pPr>
      <w:r>
        <w:rPr>
          <w:b/>
          <w:lang w:bidi="ru-RU"/>
        </w:rPr>
        <w:t>1.11</w:t>
      </w:r>
      <w:bookmarkStart w:id="2" w:name="_GoBack"/>
      <w:bookmarkEnd w:id="2"/>
      <w:r w:rsidR="00E912F7" w:rsidRPr="00330FCB">
        <w:rPr>
          <w:b/>
          <w:lang w:bidi="ru-RU"/>
        </w:rPr>
        <w:t xml:space="preserve">. </w:t>
      </w:r>
      <w:r w:rsidR="00330FCB">
        <w:rPr>
          <w:b/>
          <w:lang w:bidi="ru-RU"/>
        </w:rPr>
        <w:t>П</w:t>
      </w:r>
      <w:r w:rsidR="00E912F7" w:rsidRPr="00330FCB">
        <w:rPr>
          <w:b/>
          <w:lang w:bidi="ru-RU"/>
        </w:rPr>
        <w:t>ункт</w:t>
      </w:r>
      <w:r w:rsidR="002A676E" w:rsidRPr="00330FCB">
        <w:rPr>
          <w:b/>
          <w:lang w:bidi="ru-RU"/>
        </w:rPr>
        <w:t xml:space="preserve"> 86</w:t>
      </w:r>
      <w:r w:rsidR="00E912F7" w:rsidRPr="00330FCB">
        <w:rPr>
          <w:b/>
          <w:lang w:bidi="ru-RU"/>
        </w:rPr>
        <w:t xml:space="preserve"> дополнить абзацем</w:t>
      </w:r>
      <w:r w:rsidR="00E912F7">
        <w:rPr>
          <w:lang w:bidi="ru-RU"/>
        </w:rPr>
        <w:t>:</w:t>
      </w:r>
      <w:r w:rsidR="002A676E">
        <w:rPr>
          <w:lang w:bidi="ru-RU"/>
        </w:rPr>
        <w:t xml:space="preserve"> </w:t>
      </w:r>
    </w:p>
    <w:p w:rsidR="0045746A" w:rsidRDefault="00E912F7" w:rsidP="00C72BB0">
      <w:pPr>
        <w:ind w:firstLine="708"/>
        <w:jc w:val="both"/>
        <w:rPr>
          <w:lang w:bidi="ru-RU"/>
        </w:rPr>
      </w:pPr>
      <w:r>
        <w:rPr>
          <w:lang w:bidi="ru-RU"/>
        </w:rPr>
        <w:t>«</w:t>
      </w:r>
      <w:r w:rsidR="002A676E" w:rsidRPr="002A676E">
        <w:rPr>
          <w:lang w:bidi="ru-RU"/>
        </w:rPr>
        <w:t>В случае возникновения событий чрезвычайного характера (пожар, наводнение, другие стихийные бедствия) списки граждан, пострадавших в результате событий чрезвычайного характера и нуждающихся в древесине для собственных нужд, формируются без учета сроков.</w:t>
      </w:r>
      <w:r w:rsidR="002A676E">
        <w:rPr>
          <w:lang w:bidi="ru-RU"/>
        </w:rPr>
        <w:t>»</w:t>
      </w:r>
    </w:p>
    <w:p w:rsidR="0052337E" w:rsidRDefault="002C3A9F" w:rsidP="004215AD">
      <w:pPr>
        <w:pStyle w:val="a9"/>
        <w:spacing w:before="0" w:beforeAutospacing="0" w:after="0" w:afterAutospacing="0"/>
        <w:ind w:firstLine="709"/>
        <w:jc w:val="both"/>
      </w:pPr>
      <w:r>
        <w:t>2</w:t>
      </w:r>
      <w:r w:rsidR="007D709D">
        <w:t xml:space="preserve">. </w:t>
      </w:r>
      <w:r w:rsidR="0052337E">
        <w:t>Обнародовать настоящее постан</w:t>
      </w:r>
      <w:r w:rsidR="004215AD">
        <w:t xml:space="preserve">овление в установленном Уставом </w:t>
      </w:r>
      <w:r w:rsidR="0052337E">
        <w:t>Староювалинск</w:t>
      </w:r>
      <w:r w:rsidR="000F45D9">
        <w:t>ого сельского поселения порядке</w:t>
      </w:r>
      <w:r w:rsidR="0052337E">
        <w:t xml:space="preserve"> и разместить на официальном сайте Администрации Староювалинского сель</w:t>
      </w:r>
      <w:r w:rsidR="00EB075F">
        <w:t>ского поселения в сети Интернет.</w:t>
      </w:r>
    </w:p>
    <w:p w:rsidR="002C3A9F" w:rsidRDefault="0052337E" w:rsidP="00136E69">
      <w:pPr>
        <w:pStyle w:val="a9"/>
        <w:spacing w:before="0" w:beforeAutospacing="0" w:after="0" w:afterAutospacing="0"/>
        <w:ind w:firstLine="709"/>
      </w:pPr>
      <w:r>
        <w:t xml:space="preserve">3. Настоящее постановление вступает в силу со дня его обнародования. </w:t>
      </w:r>
    </w:p>
    <w:p w:rsidR="002C3A9F" w:rsidRDefault="002C3A9F" w:rsidP="00E07E38">
      <w:pPr>
        <w:ind w:right="458"/>
        <w:jc w:val="both"/>
        <w:rPr>
          <w:bCs/>
          <w:szCs w:val="20"/>
        </w:rPr>
      </w:pPr>
    </w:p>
    <w:p w:rsidR="00CA186E" w:rsidRDefault="00CA186E" w:rsidP="00E07E38">
      <w:pPr>
        <w:ind w:right="458"/>
        <w:jc w:val="both"/>
        <w:rPr>
          <w:bCs/>
          <w:szCs w:val="20"/>
        </w:rPr>
      </w:pPr>
    </w:p>
    <w:p w:rsidR="00CA186E" w:rsidRDefault="00CA186E" w:rsidP="00E07E38">
      <w:pPr>
        <w:ind w:right="458"/>
        <w:jc w:val="both"/>
        <w:rPr>
          <w:bCs/>
          <w:szCs w:val="20"/>
        </w:rPr>
      </w:pPr>
    </w:p>
    <w:p w:rsidR="002C3A9F" w:rsidRDefault="002C3A9F" w:rsidP="002C3A9F">
      <w:pPr>
        <w:rPr>
          <w:bCs/>
          <w:szCs w:val="20"/>
        </w:rPr>
      </w:pPr>
      <w:r>
        <w:rPr>
          <w:bCs/>
          <w:szCs w:val="20"/>
        </w:rPr>
        <w:t xml:space="preserve">  Глава   поселения                                                                                             </w:t>
      </w:r>
      <w:r w:rsidR="00956AF1">
        <w:rPr>
          <w:bCs/>
          <w:szCs w:val="20"/>
        </w:rPr>
        <w:t>Т.В.</w:t>
      </w:r>
      <w:r w:rsidR="00136E69">
        <w:rPr>
          <w:bCs/>
          <w:szCs w:val="20"/>
        </w:rPr>
        <w:t xml:space="preserve"> </w:t>
      </w:r>
      <w:r w:rsidR="00956AF1">
        <w:rPr>
          <w:bCs/>
          <w:szCs w:val="20"/>
        </w:rPr>
        <w:t>Архипова</w:t>
      </w:r>
      <w:r>
        <w:rPr>
          <w:bCs/>
          <w:szCs w:val="20"/>
        </w:rPr>
        <w:t xml:space="preserve">                                        </w:t>
      </w:r>
    </w:p>
    <w:p w:rsidR="002C3A9F" w:rsidRDefault="002C3A9F" w:rsidP="002C3A9F">
      <w:pPr>
        <w:rPr>
          <w:bCs/>
          <w:szCs w:val="20"/>
        </w:rPr>
      </w:pPr>
    </w:p>
    <w:p w:rsidR="002C3A9F" w:rsidRPr="002C3A9F" w:rsidRDefault="002C3A9F" w:rsidP="002C3A9F">
      <w:pPr>
        <w:rPr>
          <w:bCs/>
          <w:szCs w:val="20"/>
        </w:rPr>
      </w:pPr>
    </w:p>
    <w:p w:rsidR="002C3A9F" w:rsidRDefault="002C3A9F" w:rsidP="002C3A9F">
      <w:pPr>
        <w:rPr>
          <w:bCs/>
          <w:szCs w:val="20"/>
        </w:rPr>
      </w:pPr>
    </w:p>
    <w:p w:rsidR="00304BAA" w:rsidRDefault="00304BAA" w:rsidP="002C3A9F">
      <w:pPr>
        <w:rPr>
          <w:bCs/>
          <w:szCs w:val="20"/>
        </w:rPr>
      </w:pPr>
    </w:p>
    <w:p w:rsidR="00304BAA" w:rsidRDefault="00304BAA" w:rsidP="002C3A9F">
      <w:pPr>
        <w:rPr>
          <w:bCs/>
          <w:szCs w:val="20"/>
        </w:rPr>
      </w:pPr>
    </w:p>
    <w:p w:rsidR="000F45D9" w:rsidRDefault="000F45D9" w:rsidP="002C3A9F">
      <w:pPr>
        <w:rPr>
          <w:bCs/>
          <w:szCs w:val="20"/>
        </w:rPr>
      </w:pPr>
    </w:p>
    <w:p w:rsidR="000F45D9" w:rsidRDefault="000F45D9" w:rsidP="002C3A9F">
      <w:pPr>
        <w:rPr>
          <w:bCs/>
          <w:szCs w:val="20"/>
        </w:rPr>
      </w:pPr>
    </w:p>
    <w:p w:rsidR="000F45D9" w:rsidRDefault="000F45D9" w:rsidP="002C3A9F">
      <w:pPr>
        <w:rPr>
          <w:bCs/>
          <w:szCs w:val="20"/>
        </w:rPr>
      </w:pPr>
    </w:p>
    <w:p w:rsidR="00E912F7" w:rsidRDefault="00E912F7" w:rsidP="002C3A9F">
      <w:pPr>
        <w:rPr>
          <w:bCs/>
          <w:szCs w:val="20"/>
        </w:rPr>
      </w:pPr>
    </w:p>
    <w:p w:rsidR="00E912F7" w:rsidRDefault="00E912F7" w:rsidP="002C3A9F">
      <w:pPr>
        <w:rPr>
          <w:bCs/>
          <w:szCs w:val="20"/>
        </w:rPr>
      </w:pPr>
    </w:p>
    <w:p w:rsidR="00E912F7" w:rsidRDefault="00E912F7" w:rsidP="002C3A9F">
      <w:pPr>
        <w:rPr>
          <w:bCs/>
          <w:szCs w:val="20"/>
        </w:rPr>
      </w:pPr>
    </w:p>
    <w:p w:rsidR="00E912F7" w:rsidRDefault="00E912F7" w:rsidP="002C3A9F">
      <w:pPr>
        <w:rPr>
          <w:bCs/>
          <w:szCs w:val="20"/>
        </w:rPr>
      </w:pPr>
    </w:p>
    <w:p w:rsidR="00E912F7" w:rsidRDefault="00E912F7" w:rsidP="002C3A9F">
      <w:pPr>
        <w:rPr>
          <w:bCs/>
          <w:szCs w:val="20"/>
        </w:rPr>
      </w:pPr>
    </w:p>
    <w:p w:rsidR="00E912F7" w:rsidRDefault="00E912F7" w:rsidP="002C3A9F">
      <w:pPr>
        <w:rPr>
          <w:bCs/>
          <w:szCs w:val="20"/>
        </w:rPr>
      </w:pPr>
    </w:p>
    <w:p w:rsidR="00E912F7" w:rsidRDefault="00E912F7" w:rsidP="002C3A9F">
      <w:pPr>
        <w:rPr>
          <w:bCs/>
          <w:szCs w:val="20"/>
        </w:rPr>
      </w:pPr>
    </w:p>
    <w:p w:rsidR="00E912F7" w:rsidRDefault="00E912F7" w:rsidP="002C3A9F">
      <w:pPr>
        <w:rPr>
          <w:bCs/>
          <w:szCs w:val="20"/>
        </w:rPr>
      </w:pPr>
    </w:p>
    <w:p w:rsidR="00136E69" w:rsidRDefault="00136E69" w:rsidP="002C3A9F">
      <w:pPr>
        <w:rPr>
          <w:bCs/>
          <w:sz w:val="20"/>
          <w:szCs w:val="20"/>
        </w:rPr>
      </w:pPr>
    </w:p>
    <w:p w:rsidR="00C72BB0" w:rsidRDefault="00C72BB0" w:rsidP="002C3A9F">
      <w:pPr>
        <w:rPr>
          <w:bCs/>
          <w:sz w:val="20"/>
          <w:szCs w:val="20"/>
        </w:rPr>
      </w:pPr>
    </w:p>
    <w:p w:rsidR="00C72BB0" w:rsidRDefault="00C72BB0" w:rsidP="002C3A9F">
      <w:pPr>
        <w:rPr>
          <w:bCs/>
          <w:sz w:val="20"/>
          <w:szCs w:val="20"/>
        </w:rPr>
      </w:pPr>
    </w:p>
    <w:p w:rsidR="00C72BB0" w:rsidRDefault="00C72BB0" w:rsidP="002C3A9F">
      <w:pPr>
        <w:rPr>
          <w:bCs/>
          <w:sz w:val="20"/>
          <w:szCs w:val="20"/>
        </w:rPr>
      </w:pPr>
    </w:p>
    <w:p w:rsidR="00C72BB0" w:rsidRDefault="00C72BB0" w:rsidP="002C3A9F">
      <w:pPr>
        <w:rPr>
          <w:bCs/>
          <w:sz w:val="20"/>
          <w:szCs w:val="20"/>
        </w:rPr>
      </w:pPr>
    </w:p>
    <w:p w:rsidR="00C72BB0" w:rsidRDefault="00C72BB0" w:rsidP="002C3A9F">
      <w:pPr>
        <w:rPr>
          <w:bCs/>
          <w:sz w:val="20"/>
          <w:szCs w:val="20"/>
        </w:rPr>
      </w:pPr>
    </w:p>
    <w:p w:rsidR="002C3A9F" w:rsidRPr="00B05409" w:rsidRDefault="00136E69" w:rsidP="002C3A9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Н.М. Новикова</w:t>
      </w:r>
    </w:p>
    <w:p w:rsidR="002C3A9F" w:rsidRDefault="002C3A9F" w:rsidP="002C3A9F">
      <w:pPr>
        <w:rPr>
          <w:bCs/>
          <w:sz w:val="20"/>
          <w:szCs w:val="20"/>
        </w:rPr>
      </w:pPr>
      <w:r w:rsidRPr="00B05409">
        <w:rPr>
          <w:bCs/>
          <w:sz w:val="20"/>
          <w:szCs w:val="20"/>
        </w:rPr>
        <w:t>41-</w:t>
      </w:r>
      <w:r>
        <w:rPr>
          <w:bCs/>
          <w:sz w:val="20"/>
          <w:szCs w:val="20"/>
        </w:rPr>
        <w:t>162</w:t>
      </w:r>
      <w:r w:rsidR="00956AF1">
        <w:rPr>
          <w:bCs/>
          <w:sz w:val="20"/>
          <w:szCs w:val="20"/>
        </w:rPr>
        <w:t xml:space="preserve">, </w:t>
      </w:r>
      <w:r w:rsidR="00956AF1">
        <w:rPr>
          <w:bCs/>
          <w:sz w:val="20"/>
          <w:szCs w:val="20"/>
          <w:lang w:val="en-US"/>
        </w:rPr>
        <w:t>yuvala</w:t>
      </w:r>
      <w:r w:rsidR="00956AF1" w:rsidRPr="00956AF1">
        <w:rPr>
          <w:bCs/>
          <w:sz w:val="20"/>
          <w:szCs w:val="20"/>
        </w:rPr>
        <w:t>@</w:t>
      </w:r>
      <w:r w:rsidR="00956AF1">
        <w:rPr>
          <w:bCs/>
          <w:sz w:val="20"/>
          <w:szCs w:val="20"/>
          <w:lang w:val="en-US"/>
        </w:rPr>
        <w:t>mail</w:t>
      </w:r>
      <w:r w:rsidR="00956AF1" w:rsidRPr="00956AF1">
        <w:rPr>
          <w:bCs/>
          <w:sz w:val="20"/>
          <w:szCs w:val="20"/>
        </w:rPr>
        <w:t>.</w:t>
      </w:r>
      <w:r w:rsidR="00956AF1">
        <w:rPr>
          <w:bCs/>
          <w:sz w:val="20"/>
          <w:szCs w:val="20"/>
          <w:lang w:val="en-US"/>
        </w:rPr>
        <w:t>ru</w:t>
      </w:r>
    </w:p>
    <w:p w:rsidR="002C3A9F" w:rsidRDefault="002C3A9F" w:rsidP="002C3A9F">
      <w:pPr>
        <w:rPr>
          <w:bCs/>
          <w:sz w:val="20"/>
          <w:szCs w:val="20"/>
        </w:rPr>
      </w:pPr>
    </w:p>
    <w:p w:rsidR="002C3A9F" w:rsidRDefault="002C3A9F" w:rsidP="002C3A9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В дело № ________</w:t>
      </w:r>
    </w:p>
    <w:p w:rsidR="002C3A9F" w:rsidRPr="00B56DB2" w:rsidRDefault="00E912F7" w:rsidP="002C3A9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«_____» __</w:t>
      </w:r>
      <w:r w:rsidR="002C3A9F">
        <w:rPr>
          <w:bCs/>
          <w:sz w:val="20"/>
          <w:szCs w:val="20"/>
        </w:rPr>
        <w:t>_______</w:t>
      </w:r>
      <w:r w:rsidR="00F954D2">
        <w:rPr>
          <w:bCs/>
          <w:sz w:val="20"/>
          <w:szCs w:val="20"/>
        </w:rPr>
        <w:t>202</w:t>
      </w:r>
      <w:r w:rsidR="0087620B">
        <w:rPr>
          <w:bCs/>
          <w:sz w:val="20"/>
          <w:szCs w:val="20"/>
        </w:rPr>
        <w:t>4</w:t>
      </w:r>
    </w:p>
    <w:p w:rsidR="002C3A9F" w:rsidRPr="00956AF1" w:rsidRDefault="0087620B" w:rsidP="002C3A9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</w:t>
      </w:r>
    </w:p>
    <w:p w:rsidR="005505D4" w:rsidRDefault="005505D4" w:rsidP="00E912F7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sectPr w:rsidR="005505D4" w:rsidSect="005505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1C" w:rsidRDefault="00D60C1C">
      <w:r>
        <w:separator/>
      </w:r>
    </w:p>
  </w:endnote>
  <w:endnote w:type="continuationSeparator" w:id="0">
    <w:p w:rsidR="00D60C1C" w:rsidRDefault="00D6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1C" w:rsidRDefault="00D60C1C">
      <w:r>
        <w:separator/>
      </w:r>
    </w:p>
  </w:footnote>
  <w:footnote w:type="continuationSeparator" w:id="0">
    <w:p w:rsidR="00D60C1C" w:rsidRDefault="00D6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3FF2"/>
    <w:multiLevelType w:val="hybridMultilevel"/>
    <w:tmpl w:val="F052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02387"/>
    <w:multiLevelType w:val="hybridMultilevel"/>
    <w:tmpl w:val="23A6E262"/>
    <w:lvl w:ilvl="0" w:tplc="34AAC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5"/>
    <w:rsid w:val="00013C2D"/>
    <w:rsid w:val="00025018"/>
    <w:rsid w:val="00033706"/>
    <w:rsid w:val="0003553E"/>
    <w:rsid w:val="00042C1F"/>
    <w:rsid w:val="0005241B"/>
    <w:rsid w:val="00055CEA"/>
    <w:rsid w:val="00070632"/>
    <w:rsid w:val="00071B46"/>
    <w:rsid w:val="000736C1"/>
    <w:rsid w:val="00075115"/>
    <w:rsid w:val="000D1799"/>
    <w:rsid w:val="000D6715"/>
    <w:rsid w:val="000F45D9"/>
    <w:rsid w:val="00112E9B"/>
    <w:rsid w:val="00136E69"/>
    <w:rsid w:val="001672D6"/>
    <w:rsid w:val="00173ECD"/>
    <w:rsid w:val="00181BEC"/>
    <w:rsid w:val="001F1137"/>
    <w:rsid w:val="001F3DAE"/>
    <w:rsid w:val="002013B8"/>
    <w:rsid w:val="00225C8C"/>
    <w:rsid w:val="00232172"/>
    <w:rsid w:val="0024309E"/>
    <w:rsid w:val="00254BD0"/>
    <w:rsid w:val="0027425A"/>
    <w:rsid w:val="00276E84"/>
    <w:rsid w:val="00280DBE"/>
    <w:rsid w:val="00282252"/>
    <w:rsid w:val="00285B3D"/>
    <w:rsid w:val="00287E8D"/>
    <w:rsid w:val="002A1864"/>
    <w:rsid w:val="002A676E"/>
    <w:rsid w:val="002B62C4"/>
    <w:rsid w:val="002C2526"/>
    <w:rsid w:val="002C3A9F"/>
    <w:rsid w:val="002E661E"/>
    <w:rsid w:val="002F6944"/>
    <w:rsid w:val="00302E84"/>
    <w:rsid w:val="00304BAA"/>
    <w:rsid w:val="00305438"/>
    <w:rsid w:val="00321296"/>
    <w:rsid w:val="00325F00"/>
    <w:rsid w:val="00330807"/>
    <w:rsid w:val="00330FCB"/>
    <w:rsid w:val="00334986"/>
    <w:rsid w:val="003558C6"/>
    <w:rsid w:val="00357E9C"/>
    <w:rsid w:val="003605FD"/>
    <w:rsid w:val="00363ACC"/>
    <w:rsid w:val="00384DBF"/>
    <w:rsid w:val="00391412"/>
    <w:rsid w:val="003938AD"/>
    <w:rsid w:val="0039667C"/>
    <w:rsid w:val="003B0E02"/>
    <w:rsid w:val="003B15BB"/>
    <w:rsid w:val="003C552D"/>
    <w:rsid w:val="003D38DB"/>
    <w:rsid w:val="003E5BA9"/>
    <w:rsid w:val="00413DD6"/>
    <w:rsid w:val="004215AD"/>
    <w:rsid w:val="00422FF4"/>
    <w:rsid w:val="0045746A"/>
    <w:rsid w:val="004720F7"/>
    <w:rsid w:val="004923A0"/>
    <w:rsid w:val="00493422"/>
    <w:rsid w:val="00493887"/>
    <w:rsid w:val="00497784"/>
    <w:rsid w:val="004978C5"/>
    <w:rsid w:val="004A6B0B"/>
    <w:rsid w:val="004B7D63"/>
    <w:rsid w:val="004C5DF0"/>
    <w:rsid w:val="004C6CD4"/>
    <w:rsid w:val="004D0059"/>
    <w:rsid w:val="004E02CF"/>
    <w:rsid w:val="004F36B7"/>
    <w:rsid w:val="00510842"/>
    <w:rsid w:val="00511FD6"/>
    <w:rsid w:val="0052337E"/>
    <w:rsid w:val="005251BF"/>
    <w:rsid w:val="00526CE5"/>
    <w:rsid w:val="005505D4"/>
    <w:rsid w:val="00553399"/>
    <w:rsid w:val="00557C7D"/>
    <w:rsid w:val="00580863"/>
    <w:rsid w:val="00586A37"/>
    <w:rsid w:val="005C7A29"/>
    <w:rsid w:val="005D39F4"/>
    <w:rsid w:val="005E75F7"/>
    <w:rsid w:val="005F7BFA"/>
    <w:rsid w:val="00613648"/>
    <w:rsid w:val="00637692"/>
    <w:rsid w:val="0064014A"/>
    <w:rsid w:val="00651DFB"/>
    <w:rsid w:val="0066642E"/>
    <w:rsid w:val="00676959"/>
    <w:rsid w:val="006A291D"/>
    <w:rsid w:val="006A2AF9"/>
    <w:rsid w:val="006B05A3"/>
    <w:rsid w:val="006E7BF0"/>
    <w:rsid w:val="006F1208"/>
    <w:rsid w:val="006F7C05"/>
    <w:rsid w:val="00722CDA"/>
    <w:rsid w:val="00724E62"/>
    <w:rsid w:val="00741369"/>
    <w:rsid w:val="007416D3"/>
    <w:rsid w:val="00745C93"/>
    <w:rsid w:val="00746F0B"/>
    <w:rsid w:val="00757556"/>
    <w:rsid w:val="00765F77"/>
    <w:rsid w:val="00770C0C"/>
    <w:rsid w:val="0077272E"/>
    <w:rsid w:val="00775EAB"/>
    <w:rsid w:val="00782880"/>
    <w:rsid w:val="007851E1"/>
    <w:rsid w:val="00796B4B"/>
    <w:rsid w:val="007A01C9"/>
    <w:rsid w:val="007A7361"/>
    <w:rsid w:val="007B6E13"/>
    <w:rsid w:val="007C238B"/>
    <w:rsid w:val="007D709D"/>
    <w:rsid w:val="007E44B2"/>
    <w:rsid w:val="008023BA"/>
    <w:rsid w:val="008041CE"/>
    <w:rsid w:val="00811915"/>
    <w:rsid w:val="00820971"/>
    <w:rsid w:val="008408CC"/>
    <w:rsid w:val="00842FD0"/>
    <w:rsid w:val="00862DB5"/>
    <w:rsid w:val="0087620B"/>
    <w:rsid w:val="008A5CB3"/>
    <w:rsid w:val="008B070B"/>
    <w:rsid w:val="008D1652"/>
    <w:rsid w:val="008F1802"/>
    <w:rsid w:val="00911BF6"/>
    <w:rsid w:val="0091227E"/>
    <w:rsid w:val="0091326B"/>
    <w:rsid w:val="00913E63"/>
    <w:rsid w:val="00923F5F"/>
    <w:rsid w:val="00932B2A"/>
    <w:rsid w:val="0094480E"/>
    <w:rsid w:val="009451C2"/>
    <w:rsid w:val="00955A95"/>
    <w:rsid w:val="00956AF1"/>
    <w:rsid w:val="00962FCB"/>
    <w:rsid w:val="00963909"/>
    <w:rsid w:val="0096759D"/>
    <w:rsid w:val="009679C5"/>
    <w:rsid w:val="00971EB4"/>
    <w:rsid w:val="009833F1"/>
    <w:rsid w:val="009835B6"/>
    <w:rsid w:val="009E2823"/>
    <w:rsid w:val="009F16E0"/>
    <w:rsid w:val="00A1317F"/>
    <w:rsid w:val="00A269B4"/>
    <w:rsid w:val="00A557FF"/>
    <w:rsid w:val="00A81051"/>
    <w:rsid w:val="00A96175"/>
    <w:rsid w:val="00AC19D4"/>
    <w:rsid w:val="00AF2F25"/>
    <w:rsid w:val="00B114A8"/>
    <w:rsid w:val="00B15CD1"/>
    <w:rsid w:val="00B43126"/>
    <w:rsid w:val="00B45F90"/>
    <w:rsid w:val="00B474C6"/>
    <w:rsid w:val="00B56DB2"/>
    <w:rsid w:val="00B60571"/>
    <w:rsid w:val="00B60ED7"/>
    <w:rsid w:val="00B7664A"/>
    <w:rsid w:val="00BB2DC1"/>
    <w:rsid w:val="00BD563A"/>
    <w:rsid w:val="00C24ADB"/>
    <w:rsid w:val="00C308D9"/>
    <w:rsid w:val="00C31CCB"/>
    <w:rsid w:val="00C35F0D"/>
    <w:rsid w:val="00C722D1"/>
    <w:rsid w:val="00C72BB0"/>
    <w:rsid w:val="00C72CD9"/>
    <w:rsid w:val="00C75993"/>
    <w:rsid w:val="00C87AB1"/>
    <w:rsid w:val="00CA0D67"/>
    <w:rsid w:val="00CA186E"/>
    <w:rsid w:val="00CA61C7"/>
    <w:rsid w:val="00CB358E"/>
    <w:rsid w:val="00CB3878"/>
    <w:rsid w:val="00CC6188"/>
    <w:rsid w:val="00CD75D1"/>
    <w:rsid w:val="00CD7FAA"/>
    <w:rsid w:val="00CF4CF1"/>
    <w:rsid w:val="00D20E6C"/>
    <w:rsid w:val="00D22963"/>
    <w:rsid w:val="00D31952"/>
    <w:rsid w:val="00D35519"/>
    <w:rsid w:val="00D4627F"/>
    <w:rsid w:val="00D53AF7"/>
    <w:rsid w:val="00D60C1C"/>
    <w:rsid w:val="00D65A63"/>
    <w:rsid w:val="00D74551"/>
    <w:rsid w:val="00D874CF"/>
    <w:rsid w:val="00DA136F"/>
    <w:rsid w:val="00DB5E5A"/>
    <w:rsid w:val="00DC12DB"/>
    <w:rsid w:val="00DC7A2D"/>
    <w:rsid w:val="00E048FC"/>
    <w:rsid w:val="00E07E38"/>
    <w:rsid w:val="00E177AF"/>
    <w:rsid w:val="00E35070"/>
    <w:rsid w:val="00E43A8C"/>
    <w:rsid w:val="00E43CDD"/>
    <w:rsid w:val="00E52B7E"/>
    <w:rsid w:val="00E544EF"/>
    <w:rsid w:val="00E611B9"/>
    <w:rsid w:val="00E71E70"/>
    <w:rsid w:val="00E761BD"/>
    <w:rsid w:val="00E76B28"/>
    <w:rsid w:val="00E87839"/>
    <w:rsid w:val="00E912F7"/>
    <w:rsid w:val="00EB075F"/>
    <w:rsid w:val="00EB5E24"/>
    <w:rsid w:val="00EC1B36"/>
    <w:rsid w:val="00EC6639"/>
    <w:rsid w:val="00ED0B2E"/>
    <w:rsid w:val="00EE538C"/>
    <w:rsid w:val="00EF22E2"/>
    <w:rsid w:val="00EF400C"/>
    <w:rsid w:val="00EF7585"/>
    <w:rsid w:val="00EF7B43"/>
    <w:rsid w:val="00F26ED8"/>
    <w:rsid w:val="00F43C40"/>
    <w:rsid w:val="00F67633"/>
    <w:rsid w:val="00F85C5B"/>
    <w:rsid w:val="00F9510C"/>
    <w:rsid w:val="00F954D2"/>
    <w:rsid w:val="00F969BE"/>
    <w:rsid w:val="00F97E05"/>
    <w:rsid w:val="00FA059E"/>
    <w:rsid w:val="00FA29E7"/>
    <w:rsid w:val="00FB05AB"/>
    <w:rsid w:val="00FB4C0C"/>
    <w:rsid w:val="00FD4B65"/>
    <w:rsid w:val="00FE5794"/>
    <w:rsid w:val="00FF06F2"/>
    <w:rsid w:val="00FF0981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338A8"/>
  <w15:docId w15:val="{AE561FA4-E1E3-4A06-B636-645ACEE7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69BE"/>
    <w:pPr>
      <w:jc w:val="center"/>
    </w:pPr>
    <w:rPr>
      <w:b/>
      <w:sz w:val="28"/>
      <w:szCs w:val="20"/>
    </w:rPr>
  </w:style>
  <w:style w:type="paragraph" w:customStyle="1" w:styleId="a4">
    <w:name w:val="реквизитПодпись"/>
    <w:basedOn w:val="a"/>
    <w:rsid w:val="00F969BE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7C238B"/>
    <w:rPr>
      <w:color w:val="0000FF"/>
      <w:u w:val="single"/>
    </w:rPr>
  </w:style>
  <w:style w:type="table" w:styleId="a6">
    <w:name w:val="Table Grid"/>
    <w:basedOn w:val="a1"/>
    <w:rsid w:val="00CF4C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0706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7063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2337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4215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1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215AD"/>
  </w:style>
  <w:style w:type="character" w:customStyle="1" w:styleId="ConsPlusNormal0">
    <w:name w:val="ConsPlusNormal Знак"/>
    <w:basedOn w:val="a0"/>
    <w:link w:val="ConsPlusNormal"/>
    <w:locked/>
    <w:rsid w:val="004215AD"/>
    <w:rPr>
      <w:rFonts w:ascii="Arial" w:hAnsi="Arial" w:cs="Arial"/>
    </w:rPr>
  </w:style>
  <w:style w:type="paragraph" w:styleId="ab">
    <w:name w:val="footer"/>
    <w:basedOn w:val="a"/>
    <w:link w:val="ac"/>
    <w:rsid w:val="004215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215AD"/>
    <w:rPr>
      <w:sz w:val="24"/>
      <w:szCs w:val="24"/>
    </w:rPr>
  </w:style>
  <w:style w:type="character" w:customStyle="1" w:styleId="blk">
    <w:name w:val="blk"/>
    <w:basedOn w:val="a0"/>
    <w:rsid w:val="005505D4"/>
  </w:style>
  <w:style w:type="paragraph" w:customStyle="1" w:styleId="ConsPlusTitle">
    <w:name w:val="ConsPlusTitle"/>
    <w:rsid w:val="005505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">
    <w:name w:val="f"/>
    <w:basedOn w:val="a0"/>
    <w:rsid w:val="0055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8596</CharactersWithSpaces>
  <SharedDoc>false</SharedDoc>
  <HLinks>
    <vt:vector size="6" baseType="variant">
      <vt:variant>
        <vt:i4>196625</vt:i4>
      </vt:variant>
      <vt:variant>
        <vt:i4>0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Пользователь</cp:lastModifiedBy>
  <cp:revision>3</cp:revision>
  <cp:lastPrinted>2024-11-28T09:51:00Z</cp:lastPrinted>
  <dcterms:created xsi:type="dcterms:W3CDTF">2024-11-28T09:48:00Z</dcterms:created>
  <dcterms:modified xsi:type="dcterms:W3CDTF">2024-11-28T09:52:00Z</dcterms:modified>
</cp:coreProperties>
</file>